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Look w:val="04A0"/>
      </w:tblPr>
      <w:tblGrid>
        <w:gridCol w:w="143"/>
        <w:gridCol w:w="284"/>
        <w:gridCol w:w="721"/>
        <w:gridCol w:w="1419"/>
        <w:gridCol w:w="1419"/>
        <w:gridCol w:w="710"/>
        <w:gridCol w:w="426"/>
        <w:gridCol w:w="1277"/>
        <w:gridCol w:w="1002"/>
        <w:gridCol w:w="2839"/>
      </w:tblGrid>
      <w:tr w:rsidR="005B133E" w:rsidRPr="00093408">
        <w:trPr>
          <w:trHeight w:hRule="exact" w:val="1528"/>
        </w:trPr>
        <w:tc>
          <w:tcPr>
            <w:tcW w:w="143" w:type="dxa"/>
          </w:tcPr>
          <w:p w:rsidR="005B133E" w:rsidRDefault="005B133E"/>
        </w:tc>
        <w:tc>
          <w:tcPr>
            <w:tcW w:w="285" w:type="dxa"/>
          </w:tcPr>
          <w:p w:rsidR="005B133E" w:rsidRDefault="005B133E"/>
        </w:tc>
        <w:tc>
          <w:tcPr>
            <w:tcW w:w="710" w:type="dxa"/>
          </w:tcPr>
          <w:p w:rsidR="005B133E" w:rsidRDefault="005B133E"/>
        </w:tc>
        <w:tc>
          <w:tcPr>
            <w:tcW w:w="1419" w:type="dxa"/>
          </w:tcPr>
          <w:p w:rsidR="005B133E" w:rsidRDefault="005B133E"/>
        </w:tc>
        <w:tc>
          <w:tcPr>
            <w:tcW w:w="1419" w:type="dxa"/>
          </w:tcPr>
          <w:p w:rsidR="005B133E" w:rsidRDefault="005B133E"/>
        </w:tc>
        <w:tc>
          <w:tcPr>
            <w:tcW w:w="710" w:type="dxa"/>
          </w:tcPr>
          <w:p w:rsidR="005B133E" w:rsidRDefault="005B133E"/>
        </w:tc>
        <w:tc>
          <w:tcPr>
            <w:tcW w:w="5543" w:type="dxa"/>
            <w:gridSpan w:val="4"/>
            <w:shd w:val="clear" w:color="000000" w:fill="FFFFFF"/>
            <w:tcMar>
              <w:left w:w="34" w:type="dxa"/>
              <w:right w:w="34" w:type="dxa"/>
            </w:tcMar>
          </w:tcPr>
          <w:p w:rsidR="005B133E" w:rsidRPr="00093408" w:rsidRDefault="00093408">
            <w:pPr>
              <w:spacing w:after="0" w:line="240" w:lineRule="auto"/>
              <w:jc w:val="both"/>
              <w:rPr>
                <w:lang w:val="ru-RU"/>
              </w:rPr>
            </w:pPr>
            <w:r w:rsidRPr="00093408">
              <w:rPr>
                <w:rFonts w:ascii="Times New Roman" w:hAnsi="Times New Roman" w:cs="Times New Roman"/>
                <w:color w:val="000000"/>
                <w:lang w:val="ru-RU"/>
              </w:rPr>
              <w:t xml:space="preserve">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«Начальное образование и Иностранный язык (английский язык)», утв. </w:t>
            </w:r>
            <w:r w:rsidRPr="00093408">
              <w:rPr>
                <w:rFonts w:ascii="Times New Roman" w:hAnsi="Times New Roman" w:cs="Times New Roman"/>
                <w:color w:val="000000"/>
                <w:lang w:val="ru-RU"/>
              </w:rPr>
              <w:t>приказом ректора ОмГА от 25.03.2024 №34.</w:t>
            </w:r>
          </w:p>
        </w:tc>
      </w:tr>
      <w:tr w:rsidR="005B133E" w:rsidRPr="00093408">
        <w:trPr>
          <w:trHeight w:hRule="exact" w:val="138"/>
        </w:trPr>
        <w:tc>
          <w:tcPr>
            <w:tcW w:w="143" w:type="dxa"/>
          </w:tcPr>
          <w:p w:rsidR="005B133E" w:rsidRPr="00093408" w:rsidRDefault="005B133E">
            <w:pPr>
              <w:rPr>
                <w:lang w:val="ru-RU"/>
              </w:rPr>
            </w:pPr>
          </w:p>
        </w:tc>
        <w:tc>
          <w:tcPr>
            <w:tcW w:w="285" w:type="dxa"/>
          </w:tcPr>
          <w:p w:rsidR="005B133E" w:rsidRPr="00093408" w:rsidRDefault="005B133E">
            <w:pPr>
              <w:rPr>
                <w:lang w:val="ru-RU"/>
              </w:rPr>
            </w:pPr>
          </w:p>
        </w:tc>
        <w:tc>
          <w:tcPr>
            <w:tcW w:w="710" w:type="dxa"/>
          </w:tcPr>
          <w:p w:rsidR="005B133E" w:rsidRPr="00093408" w:rsidRDefault="005B133E">
            <w:pPr>
              <w:rPr>
                <w:lang w:val="ru-RU"/>
              </w:rPr>
            </w:pPr>
          </w:p>
        </w:tc>
        <w:tc>
          <w:tcPr>
            <w:tcW w:w="1419" w:type="dxa"/>
          </w:tcPr>
          <w:p w:rsidR="005B133E" w:rsidRPr="00093408" w:rsidRDefault="005B133E">
            <w:pPr>
              <w:rPr>
                <w:lang w:val="ru-RU"/>
              </w:rPr>
            </w:pPr>
          </w:p>
        </w:tc>
        <w:tc>
          <w:tcPr>
            <w:tcW w:w="1419" w:type="dxa"/>
          </w:tcPr>
          <w:p w:rsidR="005B133E" w:rsidRPr="00093408" w:rsidRDefault="005B133E">
            <w:pPr>
              <w:rPr>
                <w:lang w:val="ru-RU"/>
              </w:rPr>
            </w:pPr>
          </w:p>
        </w:tc>
        <w:tc>
          <w:tcPr>
            <w:tcW w:w="710" w:type="dxa"/>
          </w:tcPr>
          <w:p w:rsidR="005B133E" w:rsidRPr="00093408" w:rsidRDefault="005B133E">
            <w:pPr>
              <w:rPr>
                <w:lang w:val="ru-RU"/>
              </w:rPr>
            </w:pPr>
          </w:p>
        </w:tc>
        <w:tc>
          <w:tcPr>
            <w:tcW w:w="426" w:type="dxa"/>
          </w:tcPr>
          <w:p w:rsidR="005B133E" w:rsidRPr="00093408" w:rsidRDefault="005B133E">
            <w:pPr>
              <w:rPr>
                <w:lang w:val="ru-RU"/>
              </w:rPr>
            </w:pPr>
          </w:p>
        </w:tc>
        <w:tc>
          <w:tcPr>
            <w:tcW w:w="1277" w:type="dxa"/>
          </w:tcPr>
          <w:p w:rsidR="005B133E" w:rsidRPr="00093408" w:rsidRDefault="005B133E">
            <w:pPr>
              <w:rPr>
                <w:lang w:val="ru-RU"/>
              </w:rPr>
            </w:pPr>
          </w:p>
        </w:tc>
        <w:tc>
          <w:tcPr>
            <w:tcW w:w="993" w:type="dxa"/>
          </w:tcPr>
          <w:p w:rsidR="005B133E" w:rsidRPr="00093408" w:rsidRDefault="005B133E">
            <w:pPr>
              <w:rPr>
                <w:lang w:val="ru-RU"/>
              </w:rPr>
            </w:pPr>
          </w:p>
        </w:tc>
        <w:tc>
          <w:tcPr>
            <w:tcW w:w="2836" w:type="dxa"/>
          </w:tcPr>
          <w:p w:rsidR="005B133E" w:rsidRPr="00093408" w:rsidRDefault="005B133E">
            <w:pPr>
              <w:rPr>
                <w:lang w:val="ru-RU"/>
              </w:rPr>
            </w:pPr>
          </w:p>
        </w:tc>
      </w:tr>
      <w:tr w:rsidR="005B133E">
        <w:trPr>
          <w:trHeight w:hRule="exact" w:val="585"/>
        </w:trPr>
        <w:tc>
          <w:tcPr>
            <w:tcW w:w="10221" w:type="dxa"/>
            <w:gridSpan w:val="10"/>
            <w:shd w:val="clear" w:color="000000" w:fill="FFFFFF"/>
            <w:tcMar>
              <w:left w:w="34" w:type="dxa"/>
              <w:right w:w="34" w:type="dxa"/>
            </w:tcMar>
          </w:tcPr>
          <w:p w:rsidR="005B133E" w:rsidRPr="00093408" w:rsidRDefault="00093408">
            <w:pPr>
              <w:spacing w:after="0" w:line="240" w:lineRule="auto"/>
              <w:jc w:val="center"/>
              <w:rPr>
                <w:sz w:val="24"/>
                <w:szCs w:val="24"/>
                <w:lang w:val="ru-RU"/>
              </w:rPr>
            </w:pPr>
            <w:r w:rsidRPr="00093408">
              <w:rPr>
                <w:rFonts w:ascii="Times New Roman" w:hAnsi="Times New Roman" w:cs="Times New Roman"/>
                <w:color w:val="000000"/>
                <w:sz w:val="24"/>
                <w:szCs w:val="24"/>
                <w:lang w:val="ru-RU"/>
              </w:rPr>
              <w:t>Частное учреждение образовательная организация высшего образования</w:t>
            </w:r>
          </w:p>
          <w:p w:rsidR="005B133E" w:rsidRDefault="00093408">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5B133E" w:rsidRPr="00093408">
        <w:trPr>
          <w:trHeight w:hRule="exact" w:val="314"/>
        </w:trPr>
        <w:tc>
          <w:tcPr>
            <w:tcW w:w="10221" w:type="dxa"/>
            <w:gridSpan w:val="10"/>
            <w:shd w:val="clear" w:color="000000" w:fill="FFFFFF"/>
            <w:tcMar>
              <w:left w:w="34" w:type="dxa"/>
              <w:right w:w="34" w:type="dxa"/>
            </w:tcMar>
          </w:tcPr>
          <w:p w:rsidR="005B133E" w:rsidRPr="00093408" w:rsidRDefault="00093408">
            <w:pPr>
              <w:spacing w:after="0" w:line="240" w:lineRule="auto"/>
              <w:jc w:val="center"/>
              <w:rPr>
                <w:sz w:val="24"/>
                <w:szCs w:val="24"/>
                <w:lang w:val="ru-RU"/>
              </w:rPr>
            </w:pPr>
            <w:r w:rsidRPr="00093408">
              <w:rPr>
                <w:rFonts w:ascii="Times New Roman" w:hAnsi="Times New Roman" w:cs="Times New Roman"/>
                <w:color w:val="000000"/>
                <w:sz w:val="24"/>
                <w:szCs w:val="24"/>
                <w:lang w:val="ru-RU"/>
              </w:rPr>
              <w:t>Кафедра "Политологии, социально-гуманитарных дисциплин и иностранных языков"</w:t>
            </w:r>
          </w:p>
        </w:tc>
      </w:tr>
      <w:tr w:rsidR="005B133E" w:rsidRPr="00093408">
        <w:trPr>
          <w:trHeight w:hRule="exact" w:val="211"/>
        </w:trPr>
        <w:tc>
          <w:tcPr>
            <w:tcW w:w="143" w:type="dxa"/>
          </w:tcPr>
          <w:p w:rsidR="005B133E" w:rsidRPr="00093408" w:rsidRDefault="005B133E">
            <w:pPr>
              <w:rPr>
                <w:lang w:val="ru-RU"/>
              </w:rPr>
            </w:pPr>
          </w:p>
        </w:tc>
        <w:tc>
          <w:tcPr>
            <w:tcW w:w="285" w:type="dxa"/>
          </w:tcPr>
          <w:p w:rsidR="005B133E" w:rsidRPr="00093408" w:rsidRDefault="005B133E">
            <w:pPr>
              <w:rPr>
                <w:lang w:val="ru-RU"/>
              </w:rPr>
            </w:pPr>
          </w:p>
        </w:tc>
        <w:tc>
          <w:tcPr>
            <w:tcW w:w="710" w:type="dxa"/>
          </w:tcPr>
          <w:p w:rsidR="005B133E" w:rsidRPr="00093408" w:rsidRDefault="005B133E">
            <w:pPr>
              <w:rPr>
                <w:lang w:val="ru-RU"/>
              </w:rPr>
            </w:pPr>
          </w:p>
        </w:tc>
        <w:tc>
          <w:tcPr>
            <w:tcW w:w="1419" w:type="dxa"/>
          </w:tcPr>
          <w:p w:rsidR="005B133E" w:rsidRPr="00093408" w:rsidRDefault="005B133E">
            <w:pPr>
              <w:rPr>
                <w:lang w:val="ru-RU"/>
              </w:rPr>
            </w:pPr>
          </w:p>
        </w:tc>
        <w:tc>
          <w:tcPr>
            <w:tcW w:w="1419" w:type="dxa"/>
          </w:tcPr>
          <w:p w:rsidR="005B133E" w:rsidRPr="00093408" w:rsidRDefault="005B133E">
            <w:pPr>
              <w:rPr>
                <w:lang w:val="ru-RU"/>
              </w:rPr>
            </w:pPr>
          </w:p>
        </w:tc>
        <w:tc>
          <w:tcPr>
            <w:tcW w:w="710" w:type="dxa"/>
          </w:tcPr>
          <w:p w:rsidR="005B133E" w:rsidRPr="00093408" w:rsidRDefault="005B133E">
            <w:pPr>
              <w:rPr>
                <w:lang w:val="ru-RU"/>
              </w:rPr>
            </w:pPr>
          </w:p>
        </w:tc>
        <w:tc>
          <w:tcPr>
            <w:tcW w:w="426" w:type="dxa"/>
          </w:tcPr>
          <w:p w:rsidR="005B133E" w:rsidRPr="00093408" w:rsidRDefault="005B133E">
            <w:pPr>
              <w:rPr>
                <w:lang w:val="ru-RU"/>
              </w:rPr>
            </w:pPr>
          </w:p>
        </w:tc>
        <w:tc>
          <w:tcPr>
            <w:tcW w:w="1277" w:type="dxa"/>
          </w:tcPr>
          <w:p w:rsidR="005B133E" w:rsidRPr="00093408" w:rsidRDefault="005B133E">
            <w:pPr>
              <w:rPr>
                <w:lang w:val="ru-RU"/>
              </w:rPr>
            </w:pPr>
          </w:p>
        </w:tc>
        <w:tc>
          <w:tcPr>
            <w:tcW w:w="993" w:type="dxa"/>
          </w:tcPr>
          <w:p w:rsidR="005B133E" w:rsidRPr="00093408" w:rsidRDefault="005B133E">
            <w:pPr>
              <w:rPr>
                <w:lang w:val="ru-RU"/>
              </w:rPr>
            </w:pPr>
          </w:p>
        </w:tc>
        <w:tc>
          <w:tcPr>
            <w:tcW w:w="2836" w:type="dxa"/>
          </w:tcPr>
          <w:p w:rsidR="005B133E" w:rsidRPr="00093408" w:rsidRDefault="005B133E">
            <w:pPr>
              <w:rPr>
                <w:lang w:val="ru-RU"/>
              </w:rPr>
            </w:pPr>
          </w:p>
        </w:tc>
      </w:tr>
      <w:tr w:rsidR="005B133E">
        <w:trPr>
          <w:trHeight w:hRule="exact" w:val="277"/>
        </w:trPr>
        <w:tc>
          <w:tcPr>
            <w:tcW w:w="143" w:type="dxa"/>
          </w:tcPr>
          <w:p w:rsidR="005B133E" w:rsidRPr="00093408" w:rsidRDefault="005B133E">
            <w:pPr>
              <w:rPr>
                <w:lang w:val="ru-RU"/>
              </w:rPr>
            </w:pPr>
          </w:p>
        </w:tc>
        <w:tc>
          <w:tcPr>
            <w:tcW w:w="285" w:type="dxa"/>
          </w:tcPr>
          <w:p w:rsidR="005B133E" w:rsidRPr="00093408" w:rsidRDefault="005B133E">
            <w:pPr>
              <w:rPr>
                <w:lang w:val="ru-RU"/>
              </w:rPr>
            </w:pPr>
          </w:p>
        </w:tc>
        <w:tc>
          <w:tcPr>
            <w:tcW w:w="710" w:type="dxa"/>
          </w:tcPr>
          <w:p w:rsidR="005B133E" w:rsidRPr="00093408" w:rsidRDefault="005B133E">
            <w:pPr>
              <w:rPr>
                <w:lang w:val="ru-RU"/>
              </w:rPr>
            </w:pPr>
          </w:p>
        </w:tc>
        <w:tc>
          <w:tcPr>
            <w:tcW w:w="1419" w:type="dxa"/>
          </w:tcPr>
          <w:p w:rsidR="005B133E" w:rsidRPr="00093408" w:rsidRDefault="005B133E">
            <w:pPr>
              <w:rPr>
                <w:lang w:val="ru-RU"/>
              </w:rPr>
            </w:pPr>
          </w:p>
        </w:tc>
        <w:tc>
          <w:tcPr>
            <w:tcW w:w="1419" w:type="dxa"/>
          </w:tcPr>
          <w:p w:rsidR="005B133E" w:rsidRPr="00093408" w:rsidRDefault="005B133E">
            <w:pPr>
              <w:rPr>
                <w:lang w:val="ru-RU"/>
              </w:rPr>
            </w:pPr>
          </w:p>
        </w:tc>
        <w:tc>
          <w:tcPr>
            <w:tcW w:w="710" w:type="dxa"/>
          </w:tcPr>
          <w:p w:rsidR="005B133E" w:rsidRPr="00093408" w:rsidRDefault="005B133E">
            <w:pPr>
              <w:rPr>
                <w:lang w:val="ru-RU"/>
              </w:rPr>
            </w:pPr>
          </w:p>
        </w:tc>
        <w:tc>
          <w:tcPr>
            <w:tcW w:w="426" w:type="dxa"/>
          </w:tcPr>
          <w:p w:rsidR="005B133E" w:rsidRPr="00093408" w:rsidRDefault="005B133E">
            <w:pPr>
              <w:rPr>
                <w:lang w:val="ru-RU"/>
              </w:rPr>
            </w:pPr>
          </w:p>
        </w:tc>
        <w:tc>
          <w:tcPr>
            <w:tcW w:w="1277" w:type="dxa"/>
          </w:tcPr>
          <w:p w:rsidR="005B133E" w:rsidRPr="00093408" w:rsidRDefault="005B133E">
            <w:pPr>
              <w:rPr>
                <w:lang w:val="ru-RU"/>
              </w:rPr>
            </w:pPr>
          </w:p>
        </w:tc>
        <w:tc>
          <w:tcPr>
            <w:tcW w:w="3842" w:type="dxa"/>
            <w:gridSpan w:val="2"/>
            <w:shd w:val="clear" w:color="000000" w:fill="FFFFFF"/>
            <w:tcMar>
              <w:left w:w="34" w:type="dxa"/>
              <w:right w:w="34" w:type="dxa"/>
            </w:tcMar>
          </w:tcPr>
          <w:p w:rsidR="005B133E" w:rsidRDefault="00093408">
            <w:pPr>
              <w:spacing w:after="0" w:line="240" w:lineRule="auto"/>
              <w:jc w:val="center"/>
              <w:rPr>
                <w:sz w:val="24"/>
                <w:szCs w:val="24"/>
              </w:rPr>
            </w:pPr>
            <w:r>
              <w:rPr>
                <w:rFonts w:ascii="Times New Roman" w:hAnsi="Times New Roman" w:cs="Times New Roman"/>
                <w:color w:val="000000"/>
                <w:sz w:val="24"/>
                <w:szCs w:val="24"/>
              </w:rPr>
              <w:t>УТВЕРЖДАЮ</w:t>
            </w:r>
          </w:p>
        </w:tc>
      </w:tr>
      <w:tr w:rsidR="005B133E" w:rsidRPr="00093408">
        <w:trPr>
          <w:trHeight w:hRule="exact" w:val="972"/>
        </w:trPr>
        <w:tc>
          <w:tcPr>
            <w:tcW w:w="143" w:type="dxa"/>
          </w:tcPr>
          <w:p w:rsidR="005B133E" w:rsidRDefault="005B133E"/>
        </w:tc>
        <w:tc>
          <w:tcPr>
            <w:tcW w:w="285" w:type="dxa"/>
          </w:tcPr>
          <w:p w:rsidR="005B133E" w:rsidRDefault="005B133E"/>
        </w:tc>
        <w:tc>
          <w:tcPr>
            <w:tcW w:w="710" w:type="dxa"/>
          </w:tcPr>
          <w:p w:rsidR="005B133E" w:rsidRDefault="005B133E"/>
        </w:tc>
        <w:tc>
          <w:tcPr>
            <w:tcW w:w="1419" w:type="dxa"/>
          </w:tcPr>
          <w:p w:rsidR="005B133E" w:rsidRDefault="005B133E"/>
        </w:tc>
        <w:tc>
          <w:tcPr>
            <w:tcW w:w="1419" w:type="dxa"/>
          </w:tcPr>
          <w:p w:rsidR="005B133E" w:rsidRDefault="005B133E"/>
        </w:tc>
        <w:tc>
          <w:tcPr>
            <w:tcW w:w="710" w:type="dxa"/>
          </w:tcPr>
          <w:p w:rsidR="005B133E" w:rsidRDefault="005B133E"/>
        </w:tc>
        <w:tc>
          <w:tcPr>
            <w:tcW w:w="426" w:type="dxa"/>
          </w:tcPr>
          <w:p w:rsidR="005B133E" w:rsidRDefault="005B133E"/>
        </w:tc>
        <w:tc>
          <w:tcPr>
            <w:tcW w:w="1277" w:type="dxa"/>
          </w:tcPr>
          <w:p w:rsidR="005B133E" w:rsidRDefault="005B133E"/>
        </w:tc>
        <w:tc>
          <w:tcPr>
            <w:tcW w:w="3842" w:type="dxa"/>
            <w:gridSpan w:val="2"/>
            <w:shd w:val="clear" w:color="000000" w:fill="FFFFFF"/>
            <w:tcMar>
              <w:left w:w="34" w:type="dxa"/>
              <w:right w:w="34" w:type="dxa"/>
            </w:tcMar>
          </w:tcPr>
          <w:p w:rsidR="005B133E" w:rsidRPr="00093408" w:rsidRDefault="00093408">
            <w:pPr>
              <w:spacing w:after="0" w:line="240" w:lineRule="auto"/>
              <w:jc w:val="center"/>
              <w:rPr>
                <w:sz w:val="24"/>
                <w:szCs w:val="24"/>
                <w:lang w:val="ru-RU"/>
              </w:rPr>
            </w:pPr>
            <w:r w:rsidRPr="00093408">
              <w:rPr>
                <w:rFonts w:ascii="Times New Roman" w:hAnsi="Times New Roman" w:cs="Times New Roman"/>
                <w:color w:val="000000"/>
                <w:sz w:val="24"/>
                <w:szCs w:val="24"/>
                <w:lang w:val="ru-RU"/>
              </w:rPr>
              <w:t>Ректор, д.фил.н., профессор</w:t>
            </w:r>
          </w:p>
          <w:p w:rsidR="005B133E" w:rsidRPr="00093408" w:rsidRDefault="005B133E">
            <w:pPr>
              <w:spacing w:after="0" w:line="240" w:lineRule="auto"/>
              <w:jc w:val="center"/>
              <w:rPr>
                <w:sz w:val="24"/>
                <w:szCs w:val="24"/>
                <w:lang w:val="ru-RU"/>
              </w:rPr>
            </w:pPr>
          </w:p>
          <w:p w:rsidR="005B133E" w:rsidRPr="00093408" w:rsidRDefault="00093408">
            <w:pPr>
              <w:spacing w:after="0" w:line="240" w:lineRule="auto"/>
              <w:jc w:val="center"/>
              <w:rPr>
                <w:sz w:val="24"/>
                <w:szCs w:val="24"/>
                <w:lang w:val="ru-RU"/>
              </w:rPr>
            </w:pPr>
            <w:r w:rsidRPr="00093408">
              <w:rPr>
                <w:rFonts w:ascii="Times New Roman" w:hAnsi="Times New Roman" w:cs="Times New Roman"/>
                <w:color w:val="000000"/>
                <w:sz w:val="24"/>
                <w:szCs w:val="24"/>
                <w:lang w:val="ru-RU"/>
              </w:rPr>
              <w:t>______________А.Э. Еремеев</w:t>
            </w:r>
          </w:p>
        </w:tc>
      </w:tr>
      <w:tr w:rsidR="005B133E">
        <w:trPr>
          <w:trHeight w:hRule="exact" w:val="277"/>
        </w:trPr>
        <w:tc>
          <w:tcPr>
            <w:tcW w:w="143" w:type="dxa"/>
          </w:tcPr>
          <w:p w:rsidR="005B133E" w:rsidRPr="00093408" w:rsidRDefault="005B133E">
            <w:pPr>
              <w:rPr>
                <w:lang w:val="ru-RU"/>
              </w:rPr>
            </w:pPr>
          </w:p>
        </w:tc>
        <w:tc>
          <w:tcPr>
            <w:tcW w:w="285" w:type="dxa"/>
          </w:tcPr>
          <w:p w:rsidR="005B133E" w:rsidRPr="00093408" w:rsidRDefault="005B133E">
            <w:pPr>
              <w:rPr>
                <w:lang w:val="ru-RU"/>
              </w:rPr>
            </w:pPr>
          </w:p>
        </w:tc>
        <w:tc>
          <w:tcPr>
            <w:tcW w:w="710" w:type="dxa"/>
          </w:tcPr>
          <w:p w:rsidR="005B133E" w:rsidRPr="00093408" w:rsidRDefault="005B133E">
            <w:pPr>
              <w:rPr>
                <w:lang w:val="ru-RU"/>
              </w:rPr>
            </w:pPr>
          </w:p>
        </w:tc>
        <w:tc>
          <w:tcPr>
            <w:tcW w:w="1419" w:type="dxa"/>
          </w:tcPr>
          <w:p w:rsidR="005B133E" w:rsidRPr="00093408" w:rsidRDefault="005B133E">
            <w:pPr>
              <w:rPr>
                <w:lang w:val="ru-RU"/>
              </w:rPr>
            </w:pPr>
          </w:p>
        </w:tc>
        <w:tc>
          <w:tcPr>
            <w:tcW w:w="1419" w:type="dxa"/>
          </w:tcPr>
          <w:p w:rsidR="005B133E" w:rsidRPr="00093408" w:rsidRDefault="005B133E">
            <w:pPr>
              <w:rPr>
                <w:lang w:val="ru-RU"/>
              </w:rPr>
            </w:pPr>
          </w:p>
        </w:tc>
        <w:tc>
          <w:tcPr>
            <w:tcW w:w="710" w:type="dxa"/>
          </w:tcPr>
          <w:p w:rsidR="005B133E" w:rsidRPr="00093408" w:rsidRDefault="005B133E">
            <w:pPr>
              <w:rPr>
                <w:lang w:val="ru-RU"/>
              </w:rPr>
            </w:pPr>
          </w:p>
        </w:tc>
        <w:tc>
          <w:tcPr>
            <w:tcW w:w="426" w:type="dxa"/>
          </w:tcPr>
          <w:p w:rsidR="005B133E" w:rsidRPr="00093408" w:rsidRDefault="005B133E">
            <w:pPr>
              <w:rPr>
                <w:lang w:val="ru-RU"/>
              </w:rPr>
            </w:pPr>
          </w:p>
        </w:tc>
        <w:tc>
          <w:tcPr>
            <w:tcW w:w="1277" w:type="dxa"/>
          </w:tcPr>
          <w:p w:rsidR="005B133E" w:rsidRPr="00093408" w:rsidRDefault="005B133E">
            <w:pPr>
              <w:rPr>
                <w:lang w:val="ru-RU"/>
              </w:rPr>
            </w:pPr>
          </w:p>
        </w:tc>
        <w:tc>
          <w:tcPr>
            <w:tcW w:w="3842" w:type="dxa"/>
            <w:gridSpan w:val="2"/>
            <w:shd w:val="clear" w:color="000000" w:fill="FFFFFF"/>
            <w:tcMar>
              <w:left w:w="34" w:type="dxa"/>
              <w:right w:w="34" w:type="dxa"/>
            </w:tcMar>
          </w:tcPr>
          <w:p w:rsidR="005B133E" w:rsidRDefault="00093408">
            <w:pPr>
              <w:spacing w:after="0" w:line="240" w:lineRule="auto"/>
              <w:jc w:val="right"/>
              <w:rPr>
                <w:sz w:val="24"/>
                <w:szCs w:val="24"/>
              </w:rPr>
            </w:pPr>
            <w:r>
              <w:rPr>
                <w:rFonts w:ascii="Times New Roman" w:hAnsi="Times New Roman" w:cs="Times New Roman"/>
                <w:color w:val="000000"/>
                <w:sz w:val="24"/>
                <w:szCs w:val="24"/>
              </w:rPr>
              <w:t>25.03.2024 г.</w:t>
            </w:r>
          </w:p>
        </w:tc>
      </w:tr>
      <w:tr w:rsidR="005B133E">
        <w:trPr>
          <w:trHeight w:hRule="exact" w:val="277"/>
        </w:trPr>
        <w:tc>
          <w:tcPr>
            <w:tcW w:w="143" w:type="dxa"/>
          </w:tcPr>
          <w:p w:rsidR="005B133E" w:rsidRDefault="005B133E"/>
        </w:tc>
        <w:tc>
          <w:tcPr>
            <w:tcW w:w="285" w:type="dxa"/>
          </w:tcPr>
          <w:p w:rsidR="005B133E" w:rsidRDefault="005B133E"/>
        </w:tc>
        <w:tc>
          <w:tcPr>
            <w:tcW w:w="710" w:type="dxa"/>
          </w:tcPr>
          <w:p w:rsidR="005B133E" w:rsidRDefault="005B133E"/>
        </w:tc>
        <w:tc>
          <w:tcPr>
            <w:tcW w:w="1419" w:type="dxa"/>
          </w:tcPr>
          <w:p w:rsidR="005B133E" w:rsidRDefault="005B133E"/>
        </w:tc>
        <w:tc>
          <w:tcPr>
            <w:tcW w:w="1419" w:type="dxa"/>
          </w:tcPr>
          <w:p w:rsidR="005B133E" w:rsidRDefault="005B133E"/>
        </w:tc>
        <w:tc>
          <w:tcPr>
            <w:tcW w:w="710" w:type="dxa"/>
          </w:tcPr>
          <w:p w:rsidR="005B133E" w:rsidRDefault="005B133E"/>
        </w:tc>
        <w:tc>
          <w:tcPr>
            <w:tcW w:w="426" w:type="dxa"/>
          </w:tcPr>
          <w:p w:rsidR="005B133E" w:rsidRDefault="005B133E"/>
        </w:tc>
        <w:tc>
          <w:tcPr>
            <w:tcW w:w="1277" w:type="dxa"/>
          </w:tcPr>
          <w:p w:rsidR="005B133E" w:rsidRDefault="005B133E"/>
        </w:tc>
        <w:tc>
          <w:tcPr>
            <w:tcW w:w="993" w:type="dxa"/>
          </w:tcPr>
          <w:p w:rsidR="005B133E" w:rsidRDefault="005B133E"/>
        </w:tc>
        <w:tc>
          <w:tcPr>
            <w:tcW w:w="2836" w:type="dxa"/>
          </w:tcPr>
          <w:p w:rsidR="005B133E" w:rsidRDefault="005B133E"/>
        </w:tc>
      </w:tr>
      <w:tr w:rsidR="005B133E">
        <w:trPr>
          <w:trHeight w:hRule="exact" w:val="416"/>
        </w:trPr>
        <w:tc>
          <w:tcPr>
            <w:tcW w:w="10221" w:type="dxa"/>
            <w:gridSpan w:val="10"/>
            <w:shd w:val="clear" w:color="000000" w:fill="FFFFFF"/>
            <w:tcMar>
              <w:left w:w="34" w:type="dxa"/>
              <w:right w:w="34" w:type="dxa"/>
            </w:tcMar>
          </w:tcPr>
          <w:p w:rsidR="005B133E" w:rsidRDefault="00093408">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5B133E" w:rsidRPr="00093408">
        <w:trPr>
          <w:trHeight w:hRule="exact" w:val="1135"/>
        </w:trPr>
        <w:tc>
          <w:tcPr>
            <w:tcW w:w="143" w:type="dxa"/>
          </w:tcPr>
          <w:p w:rsidR="005B133E" w:rsidRDefault="005B133E"/>
        </w:tc>
        <w:tc>
          <w:tcPr>
            <w:tcW w:w="285" w:type="dxa"/>
          </w:tcPr>
          <w:p w:rsidR="005B133E" w:rsidRDefault="005B133E"/>
        </w:tc>
        <w:tc>
          <w:tcPr>
            <w:tcW w:w="710" w:type="dxa"/>
          </w:tcPr>
          <w:p w:rsidR="005B133E" w:rsidRDefault="005B133E"/>
        </w:tc>
        <w:tc>
          <w:tcPr>
            <w:tcW w:w="1419" w:type="dxa"/>
          </w:tcPr>
          <w:p w:rsidR="005B133E" w:rsidRDefault="005B133E"/>
        </w:tc>
        <w:tc>
          <w:tcPr>
            <w:tcW w:w="4834" w:type="dxa"/>
            <w:gridSpan w:val="5"/>
            <w:shd w:val="clear" w:color="000000" w:fill="FFFFFF"/>
            <w:tcMar>
              <w:left w:w="34" w:type="dxa"/>
              <w:right w:w="34" w:type="dxa"/>
            </w:tcMar>
          </w:tcPr>
          <w:p w:rsidR="005B133E" w:rsidRPr="00093408" w:rsidRDefault="00093408">
            <w:pPr>
              <w:spacing w:after="0" w:line="240" w:lineRule="auto"/>
              <w:jc w:val="center"/>
              <w:rPr>
                <w:sz w:val="32"/>
                <w:szCs w:val="32"/>
                <w:lang w:val="ru-RU"/>
              </w:rPr>
            </w:pPr>
            <w:r w:rsidRPr="00093408">
              <w:rPr>
                <w:rFonts w:ascii="Times New Roman" w:hAnsi="Times New Roman" w:cs="Times New Roman"/>
                <w:color w:val="000000"/>
                <w:sz w:val="32"/>
                <w:szCs w:val="32"/>
                <w:lang w:val="ru-RU"/>
              </w:rPr>
              <w:t>Основы российской государственности</w:t>
            </w:r>
          </w:p>
          <w:p w:rsidR="005B133E" w:rsidRPr="00093408" w:rsidRDefault="00093408">
            <w:pPr>
              <w:spacing w:after="0" w:line="240" w:lineRule="auto"/>
              <w:jc w:val="center"/>
              <w:rPr>
                <w:sz w:val="32"/>
                <w:szCs w:val="32"/>
                <w:lang w:val="ru-RU"/>
              </w:rPr>
            </w:pPr>
            <w:r w:rsidRPr="00093408">
              <w:rPr>
                <w:rFonts w:ascii="Times New Roman" w:hAnsi="Times New Roman" w:cs="Times New Roman"/>
                <w:color w:val="000000"/>
                <w:sz w:val="32"/>
                <w:szCs w:val="32"/>
                <w:lang w:val="ru-RU"/>
              </w:rPr>
              <w:t>К.М.01.06</w:t>
            </w:r>
          </w:p>
        </w:tc>
        <w:tc>
          <w:tcPr>
            <w:tcW w:w="2836" w:type="dxa"/>
          </w:tcPr>
          <w:p w:rsidR="005B133E" w:rsidRPr="00093408" w:rsidRDefault="005B133E">
            <w:pPr>
              <w:rPr>
                <w:lang w:val="ru-RU"/>
              </w:rPr>
            </w:pPr>
          </w:p>
        </w:tc>
      </w:tr>
      <w:tr w:rsidR="005B133E">
        <w:trPr>
          <w:trHeight w:hRule="exact" w:val="277"/>
        </w:trPr>
        <w:tc>
          <w:tcPr>
            <w:tcW w:w="10221" w:type="dxa"/>
            <w:gridSpan w:val="10"/>
            <w:shd w:val="clear" w:color="000000" w:fill="FFFFFF"/>
            <w:tcMar>
              <w:left w:w="34" w:type="dxa"/>
              <w:right w:w="34" w:type="dxa"/>
            </w:tcMar>
          </w:tcPr>
          <w:p w:rsidR="005B133E" w:rsidRDefault="00093408">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5B133E" w:rsidRPr="00093408">
        <w:trPr>
          <w:trHeight w:hRule="exact" w:val="1396"/>
        </w:trPr>
        <w:tc>
          <w:tcPr>
            <w:tcW w:w="143" w:type="dxa"/>
          </w:tcPr>
          <w:p w:rsidR="005B133E" w:rsidRDefault="005B133E"/>
        </w:tc>
        <w:tc>
          <w:tcPr>
            <w:tcW w:w="285" w:type="dxa"/>
          </w:tcPr>
          <w:p w:rsidR="005B133E" w:rsidRDefault="005B133E"/>
        </w:tc>
        <w:tc>
          <w:tcPr>
            <w:tcW w:w="9795" w:type="dxa"/>
            <w:gridSpan w:val="8"/>
            <w:shd w:val="clear" w:color="000000" w:fill="FFFFFF"/>
            <w:tcMar>
              <w:left w:w="34" w:type="dxa"/>
              <w:right w:w="34" w:type="dxa"/>
            </w:tcMar>
          </w:tcPr>
          <w:p w:rsidR="005B133E" w:rsidRPr="00093408" w:rsidRDefault="00093408">
            <w:pPr>
              <w:spacing w:after="0" w:line="240" w:lineRule="auto"/>
              <w:jc w:val="center"/>
              <w:rPr>
                <w:sz w:val="24"/>
                <w:szCs w:val="24"/>
                <w:lang w:val="ru-RU"/>
              </w:rPr>
            </w:pPr>
            <w:r w:rsidRPr="00093408">
              <w:rPr>
                <w:rFonts w:ascii="Times New Roman" w:hAnsi="Times New Roman" w:cs="Times New Roman"/>
                <w:color w:val="000000"/>
                <w:sz w:val="24"/>
                <w:szCs w:val="24"/>
                <w:lang w:val="ru-RU"/>
              </w:rPr>
              <w:t xml:space="preserve">Направление подготовки: 44.03.05 </w:t>
            </w:r>
            <w:r w:rsidRPr="00093408">
              <w:rPr>
                <w:rFonts w:ascii="Times New Roman" w:hAnsi="Times New Roman" w:cs="Times New Roman"/>
                <w:color w:val="000000"/>
                <w:sz w:val="24"/>
                <w:szCs w:val="24"/>
                <w:lang w:val="ru-RU"/>
              </w:rPr>
              <w:t>Педагогическое образование (с двумя профилями подготовки) (высшее образование - бакалавриат)</w:t>
            </w:r>
          </w:p>
          <w:p w:rsidR="005B133E" w:rsidRPr="00093408" w:rsidRDefault="00093408">
            <w:pPr>
              <w:spacing w:after="0" w:line="240" w:lineRule="auto"/>
              <w:jc w:val="center"/>
              <w:rPr>
                <w:sz w:val="24"/>
                <w:szCs w:val="24"/>
                <w:lang w:val="ru-RU"/>
              </w:rPr>
            </w:pPr>
            <w:r w:rsidRPr="00093408">
              <w:rPr>
                <w:rFonts w:ascii="Times New Roman" w:hAnsi="Times New Roman" w:cs="Times New Roman"/>
                <w:color w:val="000000"/>
                <w:sz w:val="24"/>
                <w:szCs w:val="24"/>
                <w:lang w:val="ru-RU"/>
              </w:rPr>
              <w:t>Направленность (профиль) программы: «Начальное образование и Иностранный язык (английский язык)»</w:t>
            </w:r>
          </w:p>
          <w:p w:rsidR="005B133E" w:rsidRPr="00093408" w:rsidRDefault="00093408">
            <w:pPr>
              <w:spacing w:after="0" w:line="240" w:lineRule="auto"/>
              <w:jc w:val="center"/>
              <w:rPr>
                <w:sz w:val="24"/>
                <w:szCs w:val="24"/>
                <w:lang w:val="ru-RU"/>
              </w:rPr>
            </w:pPr>
            <w:r w:rsidRPr="00093408">
              <w:rPr>
                <w:rFonts w:ascii="Times New Roman" w:hAnsi="Times New Roman" w:cs="Times New Roman"/>
                <w:color w:val="000000"/>
                <w:sz w:val="24"/>
                <w:szCs w:val="24"/>
                <w:lang w:val="ru-RU"/>
              </w:rPr>
              <w:t xml:space="preserve">Области профессиональной деятельности и (или) сферы </w:t>
            </w:r>
            <w:r w:rsidRPr="00093408">
              <w:rPr>
                <w:rFonts w:ascii="Times New Roman" w:hAnsi="Times New Roman" w:cs="Times New Roman"/>
                <w:color w:val="000000"/>
                <w:sz w:val="24"/>
                <w:szCs w:val="24"/>
                <w:lang w:val="ru-RU"/>
              </w:rPr>
              <w:t>профессиональной деятельности.</w:t>
            </w:r>
          </w:p>
        </w:tc>
      </w:tr>
      <w:tr w:rsidR="005B133E" w:rsidRPr="00093408">
        <w:trPr>
          <w:trHeight w:hRule="exact" w:val="833"/>
        </w:trPr>
        <w:tc>
          <w:tcPr>
            <w:tcW w:w="10221" w:type="dxa"/>
            <w:gridSpan w:val="10"/>
            <w:shd w:val="clear" w:color="000000" w:fill="FFFFFF"/>
            <w:tcMar>
              <w:left w:w="34" w:type="dxa"/>
              <w:right w:w="34" w:type="dxa"/>
            </w:tcMar>
          </w:tcPr>
          <w:p w:rsidR="005B133E" w:rsidRPr="00093408" w:rsidRDefault="00093408">
            <w:pPr>
              <w:spacing w:after="0" w:line="240" w:lineRule="auto"/>
              <w:jc w:val="center"/>
              <w:rPr>
                <w:sz w:val="24"/>
                <w:szCs w:val="24"/>
                <w:lang w:val="ru-RU"/>
              </w:rPr>
            </w:pPr>
            <w:r w:rsidRPr="00093408">
              <w:rPr>
                <w:rFonts w:ascii="Times New Roman" w:hAnsi="Times New Roman" w:cs="Times New Roman"/>
                <w:color w:val="000000"/>
                <w:sz w:val="24"/>
                <w:szCs w:val="24"/>
                <w:lang w:val="ru-RU"/>
              </w:rPr>
              <w:t>Области профессиональной деятельности. 01.ОБРАЗОВАНИЕ И НАУКА.</w:t>
            </w:r>
          </w:p>
        </w:tc>
      </w:tr>
      <w:tr w:rsidR="005B133E">
        <w:trPr>
          <w:trHeight w:hRule="exact" w:val="277"/>
        </w:trPr>
        <w:tc>
          <w:tcPr>
            <w:tcW w:w="3984" w:type="dxa"/>
            <w:gridSpan w:val="5"/>
            <w:shd w:val="clear" w:color="000000" w:fill="FFFFFF"/>
            <w:tcMar>
              <w:left w:w="34" w:type="dxa"/>
              <w:right w:w="34" w:type="dxa"/>
            </w:tcMar>
          </w:tcPr>
          <w:p w:rsidR="005B133E" w:rsidRDefault="00093408">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5B133E" w:rsidRDefault="005B133E"/>
        </w:tc>
        <w:tc>
          <w:tcPr>
            <w:tcW w:w="426" w:type="dxa"/>
          </w:tcPr>
          <w:p w:rsidR="005B133E" w:rsidRDefault="005B133E"/>
        </w:tc>
        <w:tc>
          <w:tcPr>
            <w:tcW w:w="1277" w:type="dxa"/>
          </w:tcPr>
          <w:p w:rsidR="005B133E" w:rsidRDefault="005B133E"/>
        </w:tc>
        <w:tc>
          <w:tcPr>
            <w:tcW w:w="993" w:type="dxa"/>
          </w:tcPr>
          <w:p w:rsidR="005B133E" w:rsidRDefault="005B133E"/>
        </w:tc>
        <w:tc>
          <w:tcPr>
            <w:tcW w:w="2836" w:type="dxa"/>
          </w:tcPr>
          <w:p w:rsidR="005B133E" w:rsidRDefault="005B133E"/>
        </w:tc>
      </w:tr>
      <w:tr w:rsidR="005B133E">
        <w:trPr>
          <w:trHeight w:hRule="exact" w:val="155"/>
        </w:trPr>
        <w:tc>
          <w:tcPr>
            <w:tcW w:w="143" w:type="dxa"/>
          </w:tcPr>
          <w:p w:rsidR="005B133E" w:rsidRDefault="005B133E"/>
        </w:tc>
        <w:tc>
          <w:tcPr>
            <w:tcW w:w="285" w:type="dxa"/>
          </w:tcPr>
          <w:p w:rsidR="005B133E" w:rsidRDefault="005B133E"/>
        </w:tc>
        <w:tc>
          <w:tcPr>
            <w:tcW w:w="710" w:type="dxa"/>
          </w:tcPr>
          <w:p w:rsidR="005B133E" w:rsidRDefault="005B133E"/>
        </w:tc>
        <w:tc>
          <w:tcPr>
            <w:tcW w:w="1419" w:type="dxa"/>
          </w:tcPr>
          <w:p w:rsidR="005B133E" w:rsidRDefault="005B133E"/>
        </w:tc>
        <w:tc>
          <w:tcPr>
            <w:tcW w:w="1419" w:type="dxa"/>
          </w:tcPr>
          <w:p w:rsidR="005B133E" w:rsidRDefault="005B133E"/>
        </w:tc>
        <w:tc>
          <w:tcPr>
            <w:tcW w:w="710" w:type="dxa"/>
          </w:tcPr>
          <w:p w:rsidR="005B133E" w:rsidRDefault="005B133E"/>
        </w:tc>
        <w:tc>
          <w:tcPr>
            <w:tcW w:w="426" w:type="dxa"/>
          </w:tcPr>
          <w:p w:rsidR="005B133E" w:rsidRDefault="005B133E"/>
        </w:tc>
        <w:tc>
          <w:tcPr>
            <w:tcW w:w="1277" w:type="dxa"/>
          </w:tcPr>
          <w:p w:rsidR="005B133E" w:rsidRDefault="005B133E"/>
        </w:tc>
        <w:tc>
          <w:tcPr>
            <w:tcW w:w="993" w:type="dxa"/>
          </w:tcPr>
          <w:p w:rsidR="005B133E" w:rsidRDefault="005B133E"/>
        </w:tc>
        <w:tc>
          <w:tcPr>
            <w:tcW w:w="2836" w:type="dxa"/>
          </w:tcPr>
          <w:p w:rsidR="005B133E" w:rsidRDefault="005B133E"/>
        </w:tc>
      </w:tr>
      <w:tr w:rsidR="005B133E">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133E" w:rsidRDefault="00093408">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133E" w:rsidRDefault="00093408">
            <w:pPr>
              <w:spacing w:after="0" w:line="240" w:lineRule="auto"/>
              <w:rPr>
                <w:sz w:val="24"/>
                <w:szCs w:val="24"/>
              </w:rPr>
            </w:pPr>
            <w:r>
              <w:rPr>
                <w:rFonts w:ascii="Times New Roman" w:hAnsi="Times New Roman" w:cs="Times New Roman"/>
                <w:color w:val="000000"/>
                <w:sz w:val="24"/>
                <w:szCs w:val="24"/>
              </w:rPr>
              <w:t>ОБРАЗОВАНИЕ И НАУКА</w:t>
            </w:r>
          </w:p>
        </w:tc>
      </w:tr>
      <w:tr w:rsidR="005B133E" w:rsidRPr="00093408">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5B133E" w:rsidRDefault="00093408">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133E" w:rsidRPr="00093408" w:rsidRDefault="00093408">
            <w:pPr>
              <w:spacing w:after="0" w:line="240" w:lineRule="auto"/>
              <w:rPr>
                <w:sz w:val="24"/>
                <w:szCs w:val="24"/>
                <w:lang w:val="ru-RU"/>
              </w:rPr>
            </w:pPr>
            <w:r w:rsidRPr="00093408">
              <w:rPr>
                <w:rFonts w:ascii="Times New Roman" w:hAnsi="Times New Roman" w:cs="Times New Roman"/>
                <w:color w:val="000000"/>
                <w:sz w:val="24"/>
                <w:szCs w:val="24"/>
                <w:lang w:val="ru-RU"/>
              </w:rPr>
              <w:t xml:space="preserve">ПЕДАГОГ (ПЕДАГОГИЧЕСКАЯ ДЕЯТЕЛЬНОСТЬ В СФЕРЕ ДОШКОЛЬНОГО, НАЧАЛЬНОГО ОБЩЕГО, </w:t>
            </w:r>
            <w:r w:rsidRPr="00093408">
              <w:rPr>
                <w:rFonts w:ascii="Times New Roman" w:hAnsi="Times New Roman" w:cs="Times New Roman"/>
                <w:color w:val="000000"/>
                <w:sz w:val="24"/>
                <w:szCs w:val="24"/>
                <w:lang w:val="ru-RU"/>
              </w:rPr>
              <w:t>ОСНОВНОГО ОБЩЕГО, СРЕДНЕГО ОБЩЕГО ОБРАЗОВАНИЯ) (ВОСПИТАТЕЛЬ, УЧИТЕЛЬ)</w:t>
            </w:r>
          </w:p>
        </w:tc>
      </w:tr>
      <w:tr w:rsidR="005B133E" w:rsidRPr="00093408">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5B133E" w:rsidRPr="00093408" w:rsidRDefault="005B133E">
            <w:pPr>
              <w:rPr>
                <w:lang w:val="ru-RU"/>
              </w:rPr>
            </w:pPr>
          </w:p>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133E" w:rsidRPr="00093408" w:rsidRDefault="005B133E">
            <w:pPr>
              <w:rPr>
                <w:lang w:val="ru-RU"/>
              </w:rPr>
            </w:pPr>
          </w:p>
        </w:tc>
      </w:tr>
      <w:tr w:rsidR="005B133E" w:rsidRPr="00093408">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133E" w:rsidRDefault="00093408">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133E" w:rsidRPr="00093408" w:rsidRDefault="00093408">
            <w:pPr>
              <w:spacing w:after="0" w:line="240" w:lineRule="auto"/>
              <w:rPr>
                <w:sz w:val="24"/>
                <w:szCs w:val="24"/>
                <w:lang w:val="ru-RU"/>
              </w:rPr>
            </w:pPr>
            <w:r w:rsidRPr="00093408">
              <w:rPr>
                <w:rFonts w:ascii="Times New Roman" w:hAnsi="Times New Roman" w:cs="Times New Roman"/>
                <w:color w:val="000000"/>
                <w:sz w:val="24"/>
                <w:szCs w:val="24"/>
                <w:lang w:val="ru-RU"/>
              </w:rPr>
              <w:t>ПЕДАГОГ ДОПОЛНИТЕЛЬНОГО ОБРАЗОВАНИЯ ДЕТЕЙ И ВЗРОСЛЫХ</w:t>
            </w:r>
          </w:p>
        </w:tc>
      </w:tr>
      <w:tr w:rsidR="005B133E" w:rsidRPr="00093408">
        <w:trPr>
          <w:trHeight w:hRule="exact" w:val="124"/>
        </w:trPr>
        <w:tc>
          <w:tcPr>
            <w:tcW w:w="143" w:type="dxa"/>
          </w:tcPr>
          <w:p w:rsidR="005B133E" w:rsidRPr="00093408" w:rsidRDefault="005B133E">
            <w:pPr>
              <w:rPr>
                <w:lang w:val="ru-RU"/>
              </w:rPr>
            </w:pPr>
          </w:p>
        </w:tc>
        <w:tc>
          <w:tcPr>
            <w:tcW w:w="285" w:type="dxa"/>
          </w:tcPr>
          <w:p w:rsidR="005B133E" w:rsidRPr="00093408" w:rsidRDefault="005B133E">
            <w:pPr>
              <w:rPr>
                <w:lang w:val="ru-RU"/>
              </w:rPr>
            </w:pPr>
          </w:p>
        </w:tc>
        <w:tc>
          <w:tcPr>
            <w:tcW w:w="710" w:type="dxa"/>
          </w:tcPr>
          <w:p w:rsidR="005B133E" w:rsidRPr="00093408" w:rsidRDefault="005B133E">
            <w:pPr>
              <w:rPr>
                <w:lang w:val="ru-RU"/>
              </w:rPr>
            </w:pPr>
          </w:p>
        </w:tc>
        <w:tc>
          <w:tcPr>
            <w:tcW w:w="1419" w:type="dxa"/>
          </w:tcPr>
          <w:p w:rsidR="005B133E" w:rsidRPr="00093408" w:rsidRDefault="005B133E">
            <w:pPr>
              <w:rPr>
                <w:lang w:val="ru-RU"/>
              </w:rPr>
            </w:pPr>
          </w:p>
        </w:tc>
        <w:tc>
          <w:tcPr>
            <w:tcW w:w="1419" w:type="dxa"/>
          </w:tcPr>
          <w:p w:rsidR="005B133E" w:rsidRPr="00093408" w:rsidRDefault="005B133E">
            <w:pPr>
              <w:rPr>
                <w:lang w:val="ru-RU"/>
              </w:rPr>
            </w:pPr>
          </w:p>
        </w:tc>
        <w:tc>
          <w:tcPr>
            <w:tcW w:w="710" w:type="dxa"/>
          </w:tcPr>
          <w:p w:rsidR="005B133E" w:rsidRPr="00093408" w:rsidRDefault="005B133E">
            <w:pPr>
              <w:rPr>
                <w:lang w:val="ru-RU"/>
              </w:rPr>
            </w:pPr>
          </w:p>
        </w:tc>
        <w:tc>
          <w:tcPr>
            <w:tcW w:w="426" w:type="dxa"/>
          </w:tcPr>
          <w:p w:rsidR="005B133E" w:rsidRPr="00093408" w:rsidRDefault="005B133E">
            <w:pPr>
              <w:rPr>
                <w:lang w:val="ru-RU"/>
              </w:rPr>
            </w:pPr>
          </w:p>
        </w:tc>
        <w:tc>
          <w:tcPr>
            <w:tcW w:w="1277" w:type="dxa"/>
          </w:tcPr>
          <w:p w:rsidR="005B133E" w:rsidRPr="00093408" w:rsidRDefault="005B133E">
            <w:pPr>
              <w:rPr>
                <w:lang w:val="ru-RU"/>
              </w:rPr>
            </w:pPr>
          </w:p>
        </w:tc>
        <w:tc>
          <w:tcPr>
            <w:tcW w:w="993" w:type="dxa"/>
          </w:tcPr>
          <w:p w:rsidR="005B133E" w:rsidRPr="00093408" w:rsidRDefault="005B133E">
            <w:pPr>
              <w:rPr>
                <w:lang w:val="ru-RU"/>
              </w:rPr>
            </w:pPr>
          </w:p>
        </w:tc>
        <w:tc>
          <w:tcPr>
            <w:tcW w:w="2836" w:type="dxa"/>
          </w:tcPr>
          <w:p w:rsidR="005B133E" w:rsidRPr="00093408" w:rsidRDefault="005B133E">
            <w:pPr>
              <w:rPr>
                <w:lang w:val="ru-RU"/>
              </w:rPr>
            </w:pPr>
          </w:p>
        </w:tc>
      </w:tr>
      <w:tr w:rsidR="005B133E">
        <w:trPr>
          <w:trHeight w:hRule="exact" w:val="277"/>
        </w:trPr>
        <w:tc>
          <w:tcPr>
            <w:tcW w:w="5118" w:type="dxa"/>
            <w:gridSpan w:val="7"/>
            <w:shd w:val="clear" w:color="000000" w:fill="FFFFFF"/>
            <w:tcMar>
              <w:left w:w="34" w:type="dxa"/>
              <w:right w:w="34" w:type="dxa"/>
            </w:tcMar>
          </w:tcPr>
          <w:p w:rsidR="005B133E" w:rsidRDefault="00093408">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5B133E" w:rsidRDefault="00093408">
            <w:pPr>
              <w:spacing w:after="0" w:line="240" w:lineRule="auto"/>
              <w:rPr>
                <w:sz w:val="24"/>
                <w:szCs w:val="24"/>
              </w:rPr>
            </w:pPr>
            <w:r>
              <w:rPr>
                <w:rFonts w:ascii="Times New Roman" w:hAnsi="Times New Roman" w:cs="Times New Roman"/>
                <w:color w:val="000000"/>
                <w:sz w:val="24"/>
                <w:szCs w:val="24"/>
              </w:rPr>
              <w:t>педагогический, проектный, культурно- просветительский</w:t>
            </w:r>
          </w:p>
        </w:tc>
      </w:tr>
      <w:tr w:rsidR="005B133E">
        <w:trPr>
          <w:trHeight w:hRule="exact" w:val="307"/>
        </w:trPr>
        <w:tc>
          <w:tcPr>
            <w:tcW w:w="143" w:type="dxa"/>
          </w:tcPr>
          <w:p w:rsidR="005B133E" w:rsidRDefault="005B133E"/>
        </w:tc>
        <w:tc>
          <w:tcPr>
            <w:tcW w:w="285" w:type="dxa"/>
          </w:tcPr>
          <w:p w:rsidR="005B133E" w:rsidRDefault="005B133E"/>
        </w:tc>
        <w:tc>
          <w:tcPr>
            <w:tcW w:w="710" w:type="dxa"/>
          </w:tcPr>
          <w:p w:rsidR="005B133E" w:rsidRDefault="005B133E"/>
        </w:tc>
        <w:tc>
          <w:tcPr>
            <w:tcW w:w="1419" w:type="dxa"/>
          </w:tcPr>
          <w:p w:rsidR="005B133E" w:rsidRDefault="005B133E"/>
        </w:tc>
        <w:tc>
          <w:tcPr>
            <w:tcW w:w="1419" w:type="dxa"/>
          </w:tcPr>
          <w:p w:rsidR="005B133E" w:rsidRDefault="005B133E"/>
        </w:tc>
        <w:tc>
          <w:tcPr>
            <w:tcW w:w="710" w:type="dxa"/>
          </w:tcPr>
          <w:p w:rsidR="005B133E" w:rsidRDefault="005B133E"/>
        </w:tc>
        <w:tc>
          <w:tcPr>
            <w:tcW w:w="426" w:type="dxa"/>
          </w:tcPr>
          <w:p w:rsidR="005B133E" w:rsidRDefault="005B133E"/>
        </w:tc>
        <w:tc>
          <w:tcPr>
            <w:tcW w:w="5118" w:type="dxa"/>
            <w:gridSpan w:val="3"/>
            <w:vMerge/>
            <w:shd w:val="clear" w:color="000000" w:fill="FFFFFF"/>
            <w:tcMar>
              <w:left w:w="34" w:type="dxa"/>
              <w:right w:w="34" w:type="dxa"/>
            </w:tcMar>
          </w:tcPr>
          <w:p w:rsidR="005B133E" w:rsidRDefault="005B133E"/>
        </w:tc>
      </w:tr>
      <w:tr w:rsidR="005B133E">
        <w:trPr>
          <w:trHeight w:hRule="exact" w:val="2056"/>
        </w:trPr>
        <w:tc>
          <w:tcPr>
            <w:tcW w:w="143" w:type="dxa"/>
          </w:tcPr>
          <w:p w:rsidR="005B133E" w:rsidRDefault="005B133E"/>
        </w:tc>
        <w:tc>
          <w:tcPr>
            <w:tcW w:w="285" w:type="dxa"/>
          </w:tcPr>
          <w:p w:rsidR="005B133E" w:rsidRDefault="005B133E"/>
        </w:tc>
        <w:tc>
          <w:tcPr>
            <w:tcW w:w="710" w:type="dxa"/>
          </w:tcPr>
          <w:p w:rsidR="005B133E" w:rsidRDefault="005B133E"/>
        </w:tc>
        <w:tc>
          <w:tcPr>
            <w:tcW w:w="1419" w:type="dxa"/>
          </w:tcPr>
          <w:p w:rsidR="005B133E" w:rsidRDefault="005B133E"/>
        </w:tc>
        <w:tc>
          <w:tcPr>
            <w:tcW w:w="1419" w:type="dxa"/>
          </w:tcPr>
          <w:p w:rsidR="005B133E" w:rsidRDefault="005B133E"/>
        </w:tc>
        <w:tc>
          <w:tcPr>
            <w:tcW w:w="710" w:type="dxa"/>
          </w:tcPr>
          <w:p w:rsidR="005B133E" w:rsidRDefault="005B133E"/>
        </w:tc>
        <w:tc>
          <w:tcPr>
            <w:tcW w:w="426" w:type="dxa"/>
          </w:tcPr>
          <w:p w:rsidR="005B133E" w:rsidRDefault="005B133E"/>
        </w:tc>
        <w:tc>
          <w:tcPr>
            <w:tcW w:w="1277" w:type="dxa"/>
          </w:tcPr>
          <w:p w:rsidR="005B133E" w:rsidRDefault="005B133E"/>
        </w:tc>
        <w:tc>
          <w:tcPr>
            <w:tcW w:w="993" w:type="dxa"/>
          </w:tcPr>
          <w:p w:rsidR="005B133E" w:rsidRDefault="005B133E"/>
        </w:tc>
        <w:tc>
          <w:tcPr>
            <w:tcW w:w="2836" w:type="dxa"/>
          </w:tcPr>
          <w:p w:rsidR="005B133E" w:rsidRDefault="005B133E"/>
        </w:tc>
      </w:tr>
      <w:tr w:rsidR="005B133E">
        <w:trPr>
          <w:trHeight w:hRule="exact" w:val="277"/>
        </w:trPr>
        <w:tc>
          <w:tcPr>
            <w:tcW w:w="143" w:type="dxa"/>
          </w:tcPr>
          <w:p w:rsidR="005B133E" w:rsidRDefault="005B133E"/>
        </w:tc>
        <w:tc>
          <w:tcPr>
            <w:tcW w:w="10079" w:type="dxa"/>
            <w:gridSpan w:val="9"/>
            <w:vMerge w:val="restart"/>
            <w:shd w:val="clear" w:color="000000" w:fill="FFFFFF"/>
            <w:tcMar>
              <w:left w:w="34" w:type="dxa"/>
              <w:right w:w="34" w:type="dxa"/>
            </w:tcMar>
          </w:tcPr>
          <w:p w:rsidR="005B133E" w:rsidRDefault="00093408">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5B133E">
        <w:trPr>
          <w:trHeight w:hRule="exact" w:val="138"/>
        </w:trPr>
        <w:tc>
          <w:tcPr>
            <w:tcW w:w="143" w:type="dxa"/>
          </w:tcPr>
          <w:p w:rsidR="005B133E" w:rsidRDefault="005B133E"/>
        </w:tc>
        <w:tc>
          <w:tcPr>
            <w:tcW w:w="10079" w:type="dxa"/>
            <w:gridSpan w:val="9"/>
            <w:vMerge/>
            <w:shd w:val="clear" w:color="000000" w:fill="FFFFFF"/>
            <w:tcMar>
              <w:left w:w="34" w:type="dxa"/>
              <w:right w:w="34" w:type="dxa"/>
            </w:tcMar>
          </w:tcPr>
          <w:p w:rsidR="005B133E" w:rsidRDefault="005B133E"/>
        </w:tc>
      </w:tr>
      <w:tr w:rsidR="005B133E">
        <w:trPr>
          <w:trHeight w:hRule="exact" w:val="1666"/>
        </w:trPr>
        <w:tc>
          <w:tcPr>
            <w:tcW w:w="143" w:type="dxa"/>
          </w:tcPr>
          <w:p w:rsidR="005B133E" w:rsidRDefault="005B133E"/>
        </w:tc>
        <w:tc>
          <w:tcPr>
            <w:tcW w:w="10079" w:type="dxa"/>
            <w:gridSpan w:val="9"/>
            <w:shd w:val="clear" w:color="000000" w:fill="FFFFFF"/>
            <w:tcMar>
              <w:left w:w="34" w:type="dxa"/>
              <w:right w:w="34" w:type="dxa"/>
            </w:tcMar>
          </w:tcPr>
          <w:p w:rsidR="005B133E" w:rsidRPr="00093408" w:rsidRDefault="00093408">
            <w:pPr>
              <w:spacing w:after="0" w:line="240" w:lineRule="auto"/>
              <w:jc w:val="center"/>
              <w:rPr>
                <w:sz w:val="24"/>
                <w:szCs w:val="24"/>
                <w:lang w:val="ru-RU"/>
              </w:rPr>
            </w:pPr>
            <w:r w:rsidRPr="00093408">
              <w:rPr>
                <w:rFonts w:ascii="Times New Roman" w:hAnsi="Times New Roman" w:cs="Times New Roman"/>
                <w:color w:val="000000"/>
                <w:sz w:val="24"/>
                <w:szCs w:val="24"/>
                <w:lang w:val="ru-RU"/>
              </w:rPr>
              <w:t>очной формы обучения 2024 года набора</w:t>
            </w:r>
          </w:p>
          <w:p w:rsidR="005B133E" w:rsidRPr="00093408" w:rsidRDefault="005B133E">
            <w:pPr>
              <w:spacing w:after="0" w:line="240" w:lineRule="auto"/>
              <w:jc w:val="center"/>
              <w:rPr>
                <w:sz w:val="24"/>
                <w:szCs w:val="24"/>
                <w:lang w:val="ru-RU"/>
              </w:rPr>
            </w:pPr>
          </w:p>
          <w:p w:rsidR="005B133E" w:rsidRPr="00093408" w:rsidRDefault="00093408">
            <w:pPr>
              <w:spacing w:after="0" w:line="240" w:lineRule="auto"/>
              <w:jc w:val="center"/>
              <w:rPr>
                <w:sz w:val="24"/>
                <w:szCs w:val="24"/>
                <w:lang w:val="ru-RU"/>
              </w:rPr>
            </w:pPr>
            <w:r w:rsidRPr="00093408">
              <w:rPr>
                <w:rFonts w:ascii="Times New Roman" w:hAnsi="Times New Roman" w:cs="Times New Roman"/>
                <w:color w:val="000000"/>
                <w:sz w:val="24"/>
                <w:szCs w:val="24"/>
                <w:lang w:val="ru-RU"/>
              </w:rPr>
              <w:t>на 2024-2025 учебный год</w:t>
            </w:r>
          </w:p>
          <w:p w:rsidR="005B133E" w:rsidRPr="00093408" w:rsidRDefault="005B133E">
            <w:pPr>
              <w:spacing w:after="0" w:line="240" w:lineRule="auto"/>
              <w:jc w:val="center"/>
              <w:rPr>
                <w:sz w:val="24"/>
                <w:szCs w:val="24"/>
                <w:lang w:val="ru-RU"/>
              </w:rPr>
            </w:pPr>
          </w:p>
          <w:p w:rsidR="005B133E" w:rsidRDefault="00093408">
            <w:pPr>
              <w:spacing w:after="0" w:line="240" w:lineRule="auto"/>
              <w:jc w:val="center"/>
              <w:rPr>
                <w:sz w:val="24"/>
                <w:szCs w:val="24"/>
              </w:rPr>
            </w:pPr>
            <w:r>
              <w:rPr>
                <w:rFonts w:ascii="Times New Roman" w:hAnsi="Times New Roman" w:cs="Times New Roman"/>
                <w:color w:val="000000"/>
                <w:sz w:val="24"/>
                <w:szCs w:val="24"/>
              </w:rPr>
              <w:t>Омск, 2024</w:t>
            </w:r>
          </w:p>
        </w:tc>
      </w:tr>
    </w:tbl>
    <w:p w:rsidR="005B133E" w:rsidRDefault="00093408">
      <w:pPr>
        <w:rPr>
          <w:sz w:val="0"/>
          <w:szCs w:val="0"/>
        </w:rPr>
      </w:pPr>
      <w:r>
        <w:br w:type="page"/>
      </w:r>
    </w:p>
    <w:tbl>
      <w:tblPr>
        <w:tblW w:w="0" w:type="auto"/>
        <w:tblCellMar>
          <w:left w:w="0" w:type="dxa"/>
          <w:right w:w="0" w:type="dxa"/>
        </w:tblCellMar>
        <w:tblLook w:val="04A0"/>
      </w:tblPr>
      <w:tblGrid>
        <w:gridCol w:w="10274"/>
      </w:tblGrid>
      <w:tr w:rsidR="005B133E">
        <w:trPr>
          <w:trHeight w:hRule="exact" w:val="2222"/>
        </w:trPr>
        <w:tc>
          <w:tcPr>
            <w:tcW w:w="10788" w:type="dxa"/>
            <w:shd w:val="clear" w:color="000000" w:fill="FFFFFF"/>
            <w:tcMar>
              <w:left w:w="34" w:type="dxa"/>
              <w:right w:w="34" w:type="dxa"/>
            </w:tcMar>
          </w:tcPr>
          <w:p w:rsidR="005B133E" w:rsidRPr="00093408" w:rsidRDefault="00093408">
            <w:pPr>
              <w:spacing w:after="0" w:line="240" w:lineRule="auto"/>
              <w:rPr>
                <w:sz w:val="24"/>
                <w:szCs w:val="24"/>
                <w:lang w:val="ru-RU"/>
              </w:rPr>
            </w:pPr>
            <w:r w:rsidRPr="00093408">
              <w:rPr>
                <w:rFonts w:ascii="Times New Roman" w:hAnsi="Times New Roman" w:cs="Times New Roman"/>
                <w:color w:val="000000"/>
                <w:sz w:val="24"/>
                <w:szCs w:val="24"/>
                <w:lang w:val="ru-RU"/>
              </w:rPr>
              <w:lastRenderedPageBreak/>
              <w:t>Составитель:</w:t>
            </w:r>
          </w:p>
          <w:p w:rsidR="005B133E" w:rsidRPr="00093408" w:rsidRDefault="005B133E">
            <w:pPr>
              <w:spacing w:after="0" w:line="240" w:lineRule="auto"/>
              <w:rPr>
                <w:sz w:val="24"/>
                <w:szCs w:val="24"/>
                <w:lang w:val="ru-RU"/>
              </w:rPr>
            </w:pPr>
          </w:p>
          <w:p w:rsidR="005B133E" w:rsidRPr="00093408" w:rsidRDefault="00093408">
            <w:pPr>
              <w:spacing w:after="0" w:line="240" w:lineRule="auto"/>
              <w:rPr>
                <w:sz w:val="24"/>
                <w:szCs w:val="24"/>
                <w:lang w:val="ru-RU"/>
              </w:rPr>
            </w:pPr>
            <w:r w:rsidRPr="00093408">
              <w:rPr>
                <w:rFonts w:ascii="Times New Roman" w:hAnsi="Times New Roman" w:cs="Times New Roman"/>
                <w:color w:val="000000"/>
                <w:sz w:val="24"/>
                <w:szCs w:val="24"/>
                <w:lang w:val="ru-RU"/>
              </w:rPr>
              <w:t>к.полит.н., доцент _________________ /Пыхтеева Е.В./</w:t>
            </w:r>
          </w:p>
          <w:p w:rsidR="005B133E" w:rsidRPr="00093408" w:rsidRDefault="005B133E">
            <w:pPr>
              <w:spacing w:after="0" w:line="240" w:lineRule="auto"/>
              <w:rPr>
                <w:sz w:val="24"/>
                <w:szCs w:val="24"/>
                <w:lang w:val="ru-RU"/>
              </w:rPr>
            </w:pPr>
          </w:p>
          <w:p w:rsidR="005B133E" w:rsidRPr="00093408" w:rsidRDefault="00093408">
            <w:pPr>
              <w:spacing w:after="0" w:line="240" w:lineRule="auto"/>
              <w:rPr>
                <w:sz w:val="24"/>
                <w:szCs w:val="24"/>
                <w:lang w:val="ru-RU"/>
              </w:rPr>
            </w:pPr>
            <w:r w:rsidRPr="00093408">
              <w:rPr>
                <w:rFonts w:ascii="Times New Roman" w:hAnsi="Times New Roman" w:cs="Times New Roman"/>
                <w:color w:val="000000"/>
                <w:sz w:val="24"/>
                <w:szCs w:val="24"/>
                <w:lang w:val="ru-RU"/>
              </w:rPr>
              <w:t xml:space="preserve">Рабочая программа дисциплины одобрена на заседании кафедры «Политологии, </w:t>
            </w:r>
            <w:r w:rsidRPr="00093408">
              <w:rPr>
                <w:rFonts w:ascii="Times New Roman" w:hAnsi="Times New Roman" w:cs="Times New Roman"/>
                <w:color w:val="000000"/>
                <w:sz w:val="24"/>
                <w:szCs w:val="24"/>
                <w:lang w:val="ru-RU"/>
              </w:rPr>
              <w:t>социально- гуманитарных дисциплин и иностранных языков»</w:t>
            </w:r>
          </w:p>
          <w:p w:rsidR="005B133E" w:rsidRDefault="00093408">
            <w:pPr>
              <w:spacing w:after="0" w:line="240" w:lineRule="auto"/>
              <w:rPr>
                <w:sz w:val="24"/>
                <w:szCs w:val="24"/>
              </w:rPr>
            </w:pPr>
            <w:r>
              <w:rPr>
                <w:rFonts w:ascii="Times New Roman" w:hAnsi="Times New Roman" w:cs="Times New Roman"/>
                <w:color w:val="000000"/>
                <w:sz w:val="24"/>
                <w:szCs w:val="24"/>
              </w:rPr>
              <w:t>Протокол от 22.03.2024 г.  №8</w:t>
            </w:r>
          </w:p>
        </w:tc>
      </w:tr>
      <w:tr w:rsidR="005B133E" w:rsidRPr="00093408">
        <w:trPr>
          <w:trHeight w:hRule="exact" w:val="277"/>
        </w:trPr>
        <w:tc>
          <w:tcPr>
            <w:tcW w:w="10788" w:type="dxa"/>
            <w:shd w:val="clear" w:color="000000" w:fill="FFFFFF"/>
            <w:tcMar>
              <w:left w:w="34" w:type="dxa"/>
              <w:right w:w="34" w:type="dxa"/>
            </w:tcMar>
          </w:tcPr>
          <w:p w:rsidR="005B133E" w:rsidRPr="00093408" w:rsidRDefault="00093408">
            <w:pPr>
              <w:spacing w:after="0" w:line="240" w:lineRule="auto"/>
              <w:rPr>
                <w:sz w:val="24"/>
                <w:szCs w:val="24"/>
                <w:lang w:val="ru-RU"/>
              </w:rPr>
            </w:pPr>
            <w:r w:rsidRPr="00093408">
              <w:rPr>
                <w:rFonts w:ascii="Times New Roman" w:hAnsi="Times New Roman" w:cs="Times New Roman"/>
                <w:color w:val="000000"/>
                <w:sz w:val="24"/>
                <w:szCs w:val="24"/>
                <w:lang w:val="ru-RU"/>
              </w:rPr>
              <w:t>Зав. кафедрой, профессор, д.и.н. _________________ /Греков Н.В./</w:t>
            </w:r>
          </w:p>
        </w:tc>
      </w:tr>
    </w:tbl>
    <w:p w:rsidR="005B133E" w:rsidRPr="00093408" w:rsidRDefault="00093408">
      <w:pPr>
        <w:rPr>
          <w:sz w:val="0"/>
          <w:szCs w:val="0"/>
          <w:lang w:val="ru-RU"/>
        </w:rPr>
      </w:pPr>
      <w:r w:rsidRPr="00093408">
        <w:rPr>
          <w:lang w:val="ru-RU"/>
        </w:rPr>
        <w:br w:type="page"/>
      </w:r>
    </w:p>
    <w:tbl>
      <w:tblPr>
        <w:tblW w:w="0" w:type="auto"/>
        <w:tblCellMar>
          <w:left w:w="0" w:type="dxa"/>
          <w:right w:w="0" w:type="dxa"/>
        </w:tblCellMar>
        <w:tblLook w:val="04A0"/>
      </w:tblPr>
      <w:tblGrid>
        <w:gridCol w:w="9654"/>
      </w:tblGrid>
      <w:tr w:rsidR="005B133E">
        <w:trPr>
          <w:trHeight w:hRule="exact" w:val="277"/>
        </w:trPr>
        <w:tc>
          <w:tcPr>
            <w:tcW w:w="9654" w:type="dxa"/>
            <w:shd w:val="clear" w:color="000000" w:fill="FFFFFF"/>
            <w:tcMar>
              <w:left w:w="34" w:type="dxa"/>
              <w:right w:w="34" w:type="dxa"/>
            </w:tcMar>
          </w:tcPr>
          <w:p w:rsidR="005B133E" w:rsidRDefault="00093408">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5B133E">
        <w:trPr>
          <w:trHeight w:hRule="exact" w:val="555"/>
        </w:trPr>
        <w:tc>
          <w:tcPr>
            <w:tcW w:w="9640" w:type="dxa"/>
          </w:tcPr>
          <w:p w:rsidR="005B133E" w:rsidRDefault="005B133E"/>
        </w:tc>
      </w:tr>
      <w:tr w:rsidR="005B133E">
        <w:trPr>
          <w:trHeight w:hRule="exact" w:val="8751"/>
        </w:trPr>
        <w:tc>
          <w:tcPr>
            <w:tcW w:w="9654" w:type="dxa"/>
            <w:shd w:val="clear" w:color="000000" w:fill="FFFFFF"/>
            <w:tcMar>
              <w:left w:w="34" w:type="dxa"/>
              <w:right w:w="34" w:type="dxa"/>
            </w:tcMar>
          </w:tcPr>
          <w:p w:rsidR="005B133E" w:rsidRPr="00093408" w:rsidRDefault="00093408">
            <w:pPr>
              <w:spacing w:after="0" w:line="240" w:lineRule="auto"/>
              <w:rPr>
                <w:sz w:val="24"/>
                <w:szCs w:val="24"/>
                <w:lang w:val="ru-RU"/>
              </w:rPr>
            </w:pPr>
            <w:r w:rsidRPr="00093408">
              <w:rPr>
                <w:rFonts w:ascii="Times New Roman" w:hAnsi="Times New Roman" w:cs="Times New Roman"/>
                <w:color w:val="000000"/>
                <w:sz w:val="24"/>
                <w:szCs w:val="24"/>
                <w:lang w:val="ru-RU"/>
              </w:rPr>
              <w:t>1     Наименование дисциплины</w:t>
            </w:r>
          </w:p>
          <w:p w:rsidR="005B133E" w:rsidRPr="00093408" w:rsidRDefault="00093408">
            <w:pPr>
              <w:spacing w:after="0" w:line="240" w:lineRule="auto"/>
              <w:rPr>
                <w:sz w:val="24"/>
                <w:szCs w:val="24"/>
                <w:lang w:val="ru-RU"/>
              </w:rPr>
            </w:pPr>
            <w:r w:rsidRPr="00093408">
              <w:rPr>
                <w:rFonts w:ascii="Times New Roman" w:hAnsi="Times New Roman" w:cs="Times New Roman"/>
                <w:color w:val="000000"/>
                <w:sz w:val="24"/>
                <w:szCs w:val="24"/>
                <w:lang w:val="ru-RU"/>
              </w:rPr>
              <w:t xml:space="preserve">2     Формируемые у обучающегося компетенции и </w:t>
            </w:r>
            <w:r w:rsidRPr="00093408">
              <w:rPr>
                <w:rFonts w:ascii="Times New Roman" w:hAnsi="Times New Roman" w:cs="Times New Roman"/>
                <w:color w:val="000000"/>
                <w:sz w:val="24"/>
                <w:szCs w:val="24"/>
                <w:lang w:val="ru-RU"/>
              </w:rPr>
              <w:t>запланированные результаты обучения по дисциплине, соотнесенные с индикаторами достижения компетенций</w:t>
            </w:r>
          </w:p>
          <w:p w:rsidR="005B133E" w:rsidRPr="00093408" w:rsidRDefault="00093408">
            <w:pPr>
              <w:spacing w:after="0" w:line="240" w:lineRule="auto"/>
              <w:rPr>
                <w:sz w:val="24"/>
                <w:szCs w:val="24"/>
                <w:lang w:val="ru-RU"/>
              </w:rPr>
            </w:pPr>
            <w:r w:rsidRPr="00093408">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5B133E" w:rsidRPr="00093408" w:rsidRDefault="00093408">
            <w:pPr>
              <w:spacing w:after="0" w:line="240" w:lineRule="auto"/>
              <w:rPr>
                <w:sz w:val="24"/>
                <w:szCs w:val="24"/>
                <w:lang w:val="ru-RU"/>
              </w:rPr>
            </w:pPr>
            <w:r w:rsidRPr="00093408">
              <w:rPr>
                <w:rFonts w:ascii="Times New Roman" w:hAnsi="Times New Roman" w:cs="Times New Roman"/>
                <w:color w:val="000000"/>
                <w:sz w:val="24"/>
                <w:szCs w:val="24"/>
                <w:lang w:val="ru-RU"/>
              </w:rPr>
              <w:t xml:space="preserve">4     Объем дисциплины в зачетных единицах с указанием количества академических </w:t>
            </w:r>
            <w:r w:rsidRPr="00093408">
              <w:rPr>
                <w:rFonts w:ascii="Times New Roman" w:hAnsi="Times New Roman" w:cs="Times New Roman"/>
                <w:color w:val="000000"/>
                <w:sz w:val="24"/>
                <w:szCs w:val="24"/>
                <w:lang w:val="ru-RU"/>
              </w:rPr>
              <w:t>часов, выделенных на контактную работу обучающихся с преподавателем (по видам учебных занятий) и на самостоятельную работу обучающихся</w:t>
            </w:r>
          </w:p>
          <w:p w:rsidR="005B133E" w:rsidRPr="00093408" w:rsidRDefault="00093408">
            <w:pPr>
              <w:spacing w:after="0" w:line="240" w:lineRule="auto"/>
              <w:rPr>
                <w:sz w:val="24"/>
                <w:szCs w:val="24"/>
                <w:lang w:val="ru-RU"/>
              </w:rPr>
            </w:pPr>
            <w:r w:rsidRPr="00093408">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w:t>
            </w:r>
            <w:r w:rsidRPr="00093408">
              <w:rPr>
                <w:rFonts w:ascii="Times New Roman" w:hAnsi="Times New Roman" w:cs="Times New Roman"/>
                <w:color w:val="000000"/>
                <w:sz w:val="24"/>
                <w:szCs w:val="24"/>
                <w:lang w:val="ru-RU"/>
              </w:rPr>
              <w:t>х часов и видов учебных занятий</w:t>
            </w:r>
          </w:p>
          <w:p w:rsidR="005B133E" w:rsidRPr="00093408" w:rsidRDefault="00093408">
            <w:pPr>
              <w:spacing w:after="0" w:line="240" w:lineRule="auto"/>
              <w:rPr>
                <w:sz w:val="24"/>
                <w:szCs w:val="24"/>
                <w:lang w:val="ru-RU"/>
              </w:rPr>
            </w:pPr>
            <w:r w:rsidRPr="00093408">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5B133E" w:rsidRPr="00093408" w:rsidRDefault="00093408">
            <w:pPr>
              <w:spacing w:after="0" w:line="240" w:lineRule="auto"/>
              <w:rPr>
                <w:sz w:val="24"/>
                <w:szCs w:val="24"/>
                <w:lang w:val="ru-RU"/>
              </w:rPr>
            </w:pPr>
            <w:r w:rsidRPr="00093408">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5B133E" w:rsidRPr="00093408" w:rsidRDefault="00093408">
            <w:pPr>
              <w:spacing w:after="0" w:line="240" w:lineRule="auto"/>
              <w:rPr>
                <w:sz w:val="24"/>
                <w:szCs w:val="24"/>
                <w:lang w:val="ru-RU"/>
              </w:rPr>
            </w:pPr>
            <w:r w:rsidRPr="00093408">
              <w:rPr>
                <w:rFonts w:ascii="Times New Roman" w:hAnsi="Times New Roman" w:cs="Times New Roman"/>
                <w:color w:val="000000"/>
                <w:sz w:val="24"/>
                <w:szCs w:val="24"/>
                <w:lang w:val="ru-RU"/>
              </w:rPr>
              <w:t>8     Перечень ресурсов ин</w:t>
            </w:r>
            <w:r w:rsidRPr="00093408">
              <w:rPr>
                <w:rFonts w:ascii="Times New Roman" w:hAnsi="Times New Roman" w:cs="Times New Roman"/>
                <w:color w:val="000000"/>
                <w:sz w:val="24"/>
                <w:szCs w:val="24"/>
                <w:lang w:val="ru-RU"/>
              </w:rPr>
              <w:t>формационно-телекоммуникационной сети «Интернет», необходимых для освоения дисциплины</w:t>
            </w:r>
          </w:p>
          <w:p w:rsidR="005B133E" w:rsidRPr="00093408" w:rsidRDefault="00093408">
            <w:pPr>
              <w:spacing w:after="0" w:line="240" w:lineRule="auto"/>
              <w:rPr>
                <w:sz w:val="24"/>
                <w:szCs w:val="24"/>
                <w:lang w:val="ru-RU"/>
              </w:rPr>
            </w:pPr>
            <w:r w:rsidRPr="00093408">
              <w:rPr>
                <w:rFonts w:ascii="Times New Roman" w:hAnsi="Times New Roman" w:cs="Times New Roman"/>
                <w:color w:val="000000"/>
                <w:sz w:val="24"/>
                <w:szCs w:val="24"/>
                <w:lang w:val="ru-RU"/>
              </w:rPr>
              <w:t>9     Методические указания для обучающихся по освоению дисциплины</w:t>
            </w:r>
          </w:p>
          <w:p w:rsidR="005B133E" w:rsidRPr="00093408" w:rsidRDefault="00093408">
            <w:pPr>
              <w:spacing w:after="0" w:line="240" w:lineRule="auto"/>
              <w:rPr>
                <w:sz w:val="24"/>
                <w:szCs w:val="24"/>
                <w:lang w:val="ru-RU"/>
              </w:rPr>
            </w:pPr>
            <w:r w:rsidRPr="00093408">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w:t>
            </w:r>
            <w:r w:rsidRPr="00093408">
              <w:rPr>
                <w:rFonts w:ascii="Times New Roman" w:hAnsi="Times New Roman" w:cs="Times New Roman"/>
                <w:color w:val="000000"/>
                <w:sz w:val="24"/>
                <w:szCs w:val="24"/>
                <w:lang w:val="ru-RU"/>
              </w:rPr>
              <w:t>сциплине, включая перечень программного обеспечения и информационных справочных систем</w:t>
            </w:r>
          </w:p>
          <w:p w:rsidR="005B133E" w:rsidRPr="00093408" w:rsidRDefault="00093408">
            <w:pPr>
              <w:spacing w:after="0" w:line="240" w:lineRule="auto"/>
              <w:rPr>
                <w:sz w:val="24"/>
                <w:szCs w:val="24"/>
                <w:lang w:val="ru-RU"/>
              </w:rPr>
            </w:pPr>
            <w:r w:rsidRPr="00093408">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5B133E" w:rsidRDefault="00093408">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5B133E" w:rsidRDefault="00093408">
      <w:pPr>
        <w:rPr>
          <w:sz w:val="0"/>
          <w:szCs w:val="0"/>
        </w:rPr>
      </w:pPr>
      <w:r>
        <w:br w:type="page"/>
      </w:r>
    </w:p>
    <w:tbl>
      <w:tblPr>
        <w:tblW w:w="0" w:type="auto"/>
        <w:tblCellMar>
          <w:left w:w="0" w:type="dxa"/>
          <w:right w:w="0" w:type="dxa"/>
        </w:tblCellMar>
        <w:tblLook w:val="04A0"/>
      </w:tblPr>
      <w:tblGrid>
        <w:gridCol w:w="9654"/>
      </w:tblGrid>
      <w:tr w:rsidR="005B133E" w:rsidRPr="00093408">
        <w:trPr>
          <w:trHeight w:hRule="exact" w:val="277"/>
        </w:trPr>
        <w:tc>
          <w:tcPr>
            <w:tcW w:w="9654" w:type="dxa"/>
            <w:shd w:val="clear" w:color="000000" w:fill="FFFFFF"/>
            <w:tcMar>
              <w:left w:w="34" w:type="dxa"/>
              <w:right w:w="34" w:type="dxa"/>
            </w:tcMar>
          </w:tcPr>
          <w:p w:rsidR="005B133E" w:rsidRPr="00093408" w:rsidRDefault="00093408">
            <w:pPr>
              <w:spacing w:after="0" w:line="240" w:lineRule="auto"/>
              <w:rPr>
                <w:sz w:val="24"/>
                <w:szCs w:val="24"/>
                <w:lang w:val="ru-RU"/>
              </w:rPr>
            </w:pPr>
            <w:r w:rsidRPr="00093408">
              <w:rPr>
                <w:rFonts w:ascii="Times New Roman" w:hAnsi="Times New Roman" w:cs="Times New Roman"/>
                <w:b/>
                <w:i/>
                <w:color w:val="000000"/>
                <w:sz w:val="24"/>
                <w:szCs w:val="24"/>
                <w:lang w:val="ru-RU"/>
              </w:rPr>
              <w:lastRenderedPageBreak/>
              <w:t>Рабочая</w:t>
            </w:r>
            <w:r w:rsidRPr="00093408">
              <w:rPr>
                <w:rFonts w:ascii="Times New Roman" w:hAnsi="Times New Roman" w:cs="Times New Roman"/>
                <w:b/>
                <w:i/>
                <w:color w:val="000000"/>
                <w:sz w:val="24"/>
                <w:szCs w:val="24"/>
                <w:lang w:val="ru-RU"/>
              </w:rPr>
              <w:t xml:space="preserve"> программа дисциплины составлена в соответствии с:</w:t>
            </w:r>
          </w:p>
        </w:tc>
      </w:tr>
      <w:tr w:rsidR="005B133E" w:rsidRPr="00093408">
        <w:trPr>
          <w:trHeight w:hRule="exact" w:val="15113"/>
        </w:trPr>
        <w:tc>
          <w:tcPr>
            <w:tcW w:w="9654" w:type="dxa"/>
            <w:shd w:val="clear" w:color="000000" w:fill="FFFFFF"/>
            <w:tcMar>
              <w:left w:w="34" w:type="dxa"/>
              <w:right w:w="34" w:type="dxa"/>
            </w:tcMar>
          </w:tcPr>
          <w:p w:rsidR="005B133E" w:rsidRPr="00093408" w:rsidRDefault="00093408">
            <w:pPr>
              <w:spacing w:after="0" w:line="240" w:lineRule="auto"/>
              <w:jc w:val="both"/>
              <w:rPr>
                <w:sz w:val="24"/>
                <w:szCs w:val="24"/>
                <w:lang w:val="ru-RU"/>
              </w:rPr>
            </w:pPr>
            <w:r w:rsidRPr="00093408">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5B133E" w:rsidRPr="00093408" w:rsidRDefault="00093408">
            <w:pPr>
              <w:spacing w:after="0" w:line="240" w:lineRule="auto"/>
              <w:jc w:val="both"/>
              <w:rPr>
                <w:sz w:val="24"/>
                <w:szCs w:val="24"/>
                <w:lang w:val="ru-RU"/>
              </w:rPr>
            </w:pPr>
            <w:r w:rsidRPr="00093408">
              <w:rPr>
                <w:rFonts w:ascii="Times New Roman" w:hAnsi="Times New Roman" w:cs="Times New Roman"/>
                <w:color w:val="000000"/>
                <w:sz w:val="24"/>
                <w:szCs w:val="24"/>
                <w:lang w:val="ru-RU"/>
              </w:rPr>
              <w:t xml:space="preserve">- Федеральным государственным образовательным стандартом высшего образования по направлению </w:t>
            </w:r>
            <w:r w:rsidRPr="00093408">
              <w:rPr>
                <w:rFonts w:ascii="Times New Roman" w:hAnsi="Times New Roman" w:cs="Times New Roman"/>
                <w:color w:val="000000"/>
                <w:sz w:val="24"/>
                <w:szCs w:val="24"/>
                <w:lang w:val="ru-RU"/>
              </w:rPr>
              <w:t>подготовки 44.03.05 Педагогическое образование (с двумя профилями подготовки),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093408">
              <w:rPr>
                <w:rFonts w:ascii="Times New Roman" w:hAnsi="Times New Roman" w:cs="Times New Roman"/>
                <w:color w:val="000000"/>
                <w:sz w:val="24"/>
                <w:szCs w:val="24"/>
                <w:lang w:val="ru-RU"/>
              </w:rPr>
              <w:t xml:space="preserve">125 «Об утверждении федерального государственного образовательного стандарта высшего образования - </w:t>
            </w:r>
            <w:r w:rsidRPr="00093408">
              <w:rPr>
                <w:rFonts w:ascii="Times New Roman" w:hAnsi="Times New Roman" w:cs="Times New Roman"/>
                <w:color w:val="000000"/>
                <w:sz w:val="24"/>
                <w:szCs w:val="24"/>
                <w:lang w:val="ru-RU"/>
              </w:rPr>
              <w:t>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rsidR="005B133E" w:rsidRPr="00093408" w:rsidRDefault="005B133E">
            <w:pPr>
              <w:spacing w:after="0" w:line="240" w:lineRule="auto"/>
              <w:jc w:val="both"/>
              <w:rPr>
                <w:sz w:val="24"/>
                <w:szCs w:val="24"/>
                <w:lang w:val="ru-RU"/>
              </w:rPr>
            </w:pPr>
          </w:p>
          <w:p w:rsidR="005B133E" w:rsidRPr="00093408" w:rsidRDefault="00093408">
            <w:pPr>
              <w:spacing w:after="0" w:line="240" w:lineRule="auto"/>
              <w:jc w:val="both"/>
              <w:rPr>
                <w:sz w:val="24"/>
                <w:szCs w:val="24"/>
                <w:lang w:val="ru-RU"/>
              </w:rPr>
            </w:pPr>
            <w:r w:rsidRPr="00093408">
              <w:rPr>
                <w:rFonts w:ascii="Times New Roman" w:hAnsi="Times New Roman" w:cs="Times New Roman"/>
                <w:color w:val="000000"/>
                <w:sz w:val="24"/>
                <w:szCs w:val="24"/>
                <w:lang w:val="ru-RU"/>
              </w:rPr>
              <w:t xml:space="preserve">- Порядком организации и осуществления образовательной </w:t>
            </w:r>
            <w:r w:rsidRPr="00093408">
              <w:rPr>
                <w:rFonts w:ascii="Times New Roman" w:hAnsi="Times New Roman" w:cs="Times New Roman"/>
                <w:color w:val="000000"/>
                <w:sz w:val="24"/>
                <w:szCs w:val="24"/>
                <w:lang w:val="ru-RU"/>
              </w:rPr>
              <w:t>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w:t>
            </w:r>
            <w:r w:rsidRPr="00093408">
              <w:rPr>
                <w:rFonts w:ascii="Times New Roman" w:hAnsi="Times New Roman" w:cs="Times New Roman"/>
                <w:color w:val="000000"/>
                <w:sz w:val="24"/>
                <w:szCs w:val="24"/>
                <w:lang w:val="ru-RU"/>
              </w:rPr>
              <w:t>онный № 47415, (далее - Порядок организации и осуществления образовательной деятельности по образовательным программам высшего образования).</w:t>
            </w:r>
          </w:p>
          <w:p w:rsidR="005B133E" w:rsidRPr="00093408" w:rsidRDefault="00093408">
            <w:pPr>
              <w:spacing w:after="0" w:line="240" w:lineRule="auto"/>
              <w:jc w:val="both"/>
              <w:rPr>
                <w:sz w:val="24"/>
                <w:szCs w:val="24"/>
                <w:lang w:val="ru-RU"/>
              </w:rPr>
            </w:pPr>
            <w:r w:rsidRPr="00093408">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w:t>
            </w:r>
            <w:r w:rsidRPr="00093408">
              <w:rPr>
                <w:rFonts w:ascii="Times New Roman" w:hAnsi="Times New Roman" w:cs="Times New Roman"/>
                <w:color w:val="000000"/>
                <w:sz w:val="24"/>
                <w:szCs w:val="24"/>
                <w:lang w:val="ru-RU"/>
              </w:rPr>
              <w:t>я академия» (далее – Академия; ОмГА):</w:t>
            </w:r>
          </w:p>
          <w:p w:rsidR="005B133E" w:rsidRPr="00093408" w:rsidRDefault="00093408">
            <w:pPr>
              <w:spacing w:after="0" w:line="240" w:lineRule="auto"/>
              <w:jc w:val="both"/>
              <w:rPr>
                <w:sz w:val="24"/>
                <w:szCs w:val="24"/>
                <w:lang w:val="ru-RU"/>
              </w:rPr>
            </w:pPr>
            <w:r w:rsidRPr="00093408">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w:t>
            </w:r>
            <w:r w:rsidRPr="00093408">
              <w:rPr>
                <w:rFonts w:ascii="Times New Roman" w:hAnsi="Times New Roman" w:cs="Times New Roman"/>
                <w:color w:val="000000"/>
                <w:sz w:val="24"/>
                <w:szCs w:val="24"/>
                <w:lang w:val="ru-RU"/>
              </w:rPr>
              <w:t>вета от 28.08.2017 (протокол заседания № 1), Студенческого совета ОмГА от 28.08.2017 (протокол заседания № 1), утвержденным приказом ректора от 28.08.2017 №37;</w:t>
            </w:r>
          </w:p>
          <w:p w:rsidR="005B133E" w:rsidRPr="00093408" w:rsidRDefault="00093408">
            <w:pPr>
              <w:spacing w:after="0" w:line="240" w:lineRule="auto"/>
              <w:jc w:val="both"/>
              <w:rPr>
                <w:sz w:val="24"/>
                <w:szCs w:val="24"/>
                <w:lang w:val="ru-RU"/>
              </w:rPr>
            </w:pPr>
            <w:r w:rsidRPr="00093408">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w:t>
            </w:r>
            <w:r w:rsidRPr="00093408">
              <w:rPr>
                <w:rFonts w:ascii="Times New Roman" w:hAnsi="Times New Roman" w:cs="Times New Roman"/>
                <w:color w:val="000000"/>
                <w:sz w:val="24"/>
                <w:szCs w:val="24"/>
                <w:lang w:val="ru-RU"/>
              </w:rPr>
              <w:t>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5B133E" w:rsidRPr="00093408" w:rsidRDefault="00093408">
            <w:pPr>
              <w:spacing w:after="0" w:line="240" w:lineRule="auto"/>
              <w:jc w:val="both"/>
              <w:rPr>
                <w:sz w:val="24"/>
                <w:szCs w:val="24"/>
                <w:lang w:val="ru-RU"/>
              </w:rPr>
            </w:pPr>
            <w:r w:rsidRPr="00093408">
              <w:rPr>
                <w:rFonts w:ascii="Times New Roman" w:hAnsi="Times New Roman" w:cs="Times New Roman"/>
                <w:color w:val="000000"/>
                <w:sz w:val="24"/>
                <w:szCs w:val="24"/>
                <w:lang w:val="ru-RU"/>
              </w:rPr>
              <w:t>- «Положением о практической подготовке обучающихся», одобренным на заседании Учен</w:t>
            </w:r>
            <w:r w:rsidRPr="00093408">
              <w:rPr>
                <w:rFonts w:ascii="Times New Roman" w:hAnsi="Times New Roman" w:cs="Times New Roman"/>
                <w:color w:val="000000"/>
                <w:sz w:val="24"/>
                <w:szCs w:val="24"/>
                <w:lang w:val="ru-RU"/>
              </w:rPr>
              <w:t>ого совета от 28.09.2020 (протокол заседания №2), Студенческого совета ОмГА от 28.09.2020 (протокол заседания №2);</w:t>
            </w:r>
          </w:p>
          <w:p w:rsidR="005B133E" w:rsidRPr="00093408" w:rsidRDefault="00093408">
            <w:pPr>
              <w:spacing w:after="0" w:line="240" w:lineRule="auto"/>
              <w:jc w:val="both"/>
              <w:rPr>
                <w:sz w:val="24"/>
                <w:szCs w:val="24"/>
                <w:lang w:val="ru-RU"/>
              </w:rPr>
            </w:pPr>
            <w:r w:rsidRPr="00093408">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w:t>
            </w:r>
            <w:r w:rsidRPr="00093408">
              <w:rPr>
                <w:rFonts w:ascii="Times New Roman" w:hAnsi="Times New Roman" w:cs="Times New Roman"/>
                <w:color w:val="000000"/>
                <w:sz w:val="24"/>
                <w:szCs w:val="24"/>
                <w:lang w:val="ru-RU"/>
              </w:rPr>
              <w:t>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w:t>
            </w:r>
            <w:r w:rsidRPr="00093408">
              <w:rPr>
                <w:rFonts w:ascii="Times New Roman" w:hAnsi="Times New Roman" w:cs="Times New Roman"/>
                <w:color w:val="000000"/>
                <w:sz w:val="24"/>
                <w:szCs w:val="24"/>
                <w:lang w:val="ru-RU"/>
              </w:rPr>
              <w:t>м ректора от 28.08.2017 №37;</w:t>
            </w:r>
          </w:p>
          <w:p w:rsidR="005B133E" w:rsidRPr="00093408" w:rsidRDefault="00093408">
            <w:pPr>
              <w:spacing w:after="0" w:line="240" w:lineRule="auto"/>
              <w:jc w:val="both"/>
              <w:rPr>
                <w:sz w:val="24"/>
                <w:szCs w:val="24"/>
                <w:lang w:val="ru-RU"/>
              </w:rPr>
            </w:pPr>
            <w:r w:rsidRPr="00093408">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w:t>
            </w:r>
            <w:r w:rsidRPr="00093408">
              <w:rPr>
                <w:rFonts w:ascii="Times New Roman" w:hAnsi="Times New Roman" w:cs="Times New Roman"/>
                <w:color w:val="000000"/>
                <w:sz w:val="24"/>
                <w:szCs w:val="24"/>
                <w:lang w:val="ru-RU"/>
              </w:rPr>
              <w:t>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5B133E" w:rsidRPr="00093408" w:rsidRDefault="00093408">
            <w:pPr>
              <w:spacing w:after="0" w:line="240" w:lineRule="auto"/>
              <w:jc w:val="both"/>
              <w:rPr>
                <w:sz w:val="24"/>
                <w:szCs w:val="24"/>
                <w:lang w:val="ru-RU"/>
              </w:rPr>
            </w:pPr>
            <w:r w:rsidRPr="00093408">
              <w:rPr>
                <w:rFonts w:ascii="Times New Roman" w:hAnsi="Times New Roman" w:cs="Times New Roman"/>
                <w:color w:val="000000"/>
                <w:sz w:val="24"/>
                <w:szCs w:val="24"/>
                <w:lang w:val="ru-RU"/>
              </w:rPr>
              <w:t>- учебным планом по основной профессиональной образовательной программ</w:t>
            </w:r>
            <w:r w:rsidRPr="00093408">
              <w:rPr>
                <w:rFonts w:ascii="Times New Roman" w:hAnsi="Times New Roman" w:cs="Times New Roman"/>
                <w:color w:val="000000"/>
                <w:sz w:val="24"/>
                <w:szCs w:val="24"/>
                <w:lang w:val="ru-RU"/>
              </w:rPr>
              <w:t>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«Начальное образование и Иностранный язык (английский язык)»; форма обучения – очная на 202</w:t>
            </w:r>
            <w:r w:rsidRPr="00093408">
              <w:rPr>
                <w:rFonts w:ascii="Times New Roman" w:hAnsi="Times New Roman" w:cs="Times New Roman"/>
                <w:color w:val="000000"/>
                <w:sz w:val="24"/>
                <w:szCs w:val="24"/>
                <w:lang w:val="ru-RU"/>
              </w:rPr>
              <w:t>4-2025 учебный год, утвержденным приказом ректора от 25.03.2024 № 34;</w:t>
            </w:r>
          </w:p>
          <w:p w:rsidR="005B133E" w:rsidRPr="00093408" w:rsidRDefault="00093408">
            <w:pPr>
              <w:spacing w:after="0" w:line="240" w:lineRule="auto"/>
              <w:jc w:val="both"/>
              <w:rPr>
                <w:sz w:val="24"/>
                <w:szCs w:val="24"/>
                <w:lang w:val="ru-RU"/>
              </w:rPr>
            </w:pPr>
            <w:r w:rsidRPr="00093408">
              <w:rPr>
                <w:rFonts w:ascii="Times New Roman" w:hAnsi="Times New Roman" w:cs="Times New Roman"/>
                <w:color w:val="000000"/>
                <w:sz w:val="24"/>
                <w:szCs w:val="24"/>
                <w:lang w:val="ru-RU"/>
              </w:rPr>
              <w:t>Возможность внесения изменений и дополнений в разработанную Академией образовательную программу в части рабочей программы дисциплины «Основы российской государственности» в течение 2024-</w:t>
            </w:r>
            <w:r w:rsidRPr="00093408">
              <w:rPr>
                <w:rFonts w:ascii="Times New Roman" w:hAnsi="Times New Roman" w:cs="Times New Roman"/>
                <w:color w:val="000000"/>
                <w:sz w:val="24"/>
                <w:szCs w:val="24"/>
                <w:lang w:val="ru-RU"/>
              </w:rPr>
              <w:t>2025 учебного года:</w:t>
            </w:r>
          </w:p>
          <w:p w:rsidR="005B133E" w:rsidRPr="00093408" w:rsidRDefault="00093408">
            <w:pPr>
              <w:spacing w:after="0" w:line="240" w:lineRule="auto"/>
              <w:jc w:val="both"/>
              <w:rPr>
                <w:sz w:val="24"/>
                <w:szCs w:val="24"/>
                <w:lang w:val="ru-RU"/>
              </w:rPr>
            </w:pPr>
            <w:r w:rsidRPr="00093408">
              <w:rPr>
                <w:rFonts w:ascii="Times New Roman" w:hAnsi="Times New Roman" w:cs="Times New Roman"/>
                <w:color w:val="000000"/>
                <w:sz w:val="24"/>
                <w:szCs w:val="24"/>
                <w:lang w:val="ru-RU"/>
              </w:rPr>
              <w:t xml:space="preserve">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очная форма </w:t>
            </w:r>
            <w:r w:rsidRPr="00093408">
              <w:rPr>
                <w:rFonts w:ascii="Times New Roman" w:hAnsi="Times New Roman" w:cs="Times New Roman"/>
                <w:color w:val="000000"/>
                <w:sz w:val="24"/>
                <w:szCs w:val="24"/>
                <w:lang w:val="ru-RU"/>
              </w:rPr>
              <w:t>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rsidR="005B133E" w:rsidRPr="00093408" w:rsidRDefault="00093408">
      <w:pPr>
        <w:rPr>
          <w:sz w:val="0"/>
          <w:szCs w:val="0"/>
          <w:lang w:val="ru-RU"/>
        </w:rPr>
      </w:pPr>
      <w:r w:rsidRPr="00093408">
        <w:rPr>
          <w:lang w:val="ru-RU"/>
        </w:rPr>
        <w:br w:type="page"/>
      </w:r>
    </w:p>
    <w:tbl>
      <w:tblPr>
        <w:tblW w:w="0" w:type="auto"/>
        <w:tblCellMar>
          <w:left w:w="0" w:type="dxa"/>
          <w:right w:w="0" w:type="dxa"/>
        </w:tblCellMar>
        <w:tblLook w:val="04A0"/>
      </w:tblPr>
      <w:tblGrid>
        <w:gridCol w:w="9654"/>
      </w:tblGrid>
      <w:tr w:rsidR="005B133E" w:rsidRPr="00093408">
        <w:trPr>
          <w:trHeight w:hRule="exact" w:val="555"/>
        </w:trPr>
        <w:tc>
          <w:tcPr>
            <w:tcW w:w="9654" w:type="dxa"/>
            <w:shd w:val="clear" w:color="000000" w:fill="FFFFFF"/>
            <w:tcMar>
              <w:left w:w="34" w:type="dxa"/>
              <w:right w:w="34" w:type="dxa"/>
            </w:tcMar>
          </w:tcPr>
          <w:p w:rsidR="005B133E" w:rsidRPr="00093408" w:rsidRDefault="00093408">
            <w:pPr>
              <w:spacing w:after="0" w:line="240" w:lineRule="auto"/>
              <w:jc w:val="both"/>
              <w:rPr>
                <w:sz w:val="24"/>
                <w:szCs w:val="24"/>
                <w:lang w:val="ru-RU"/>
              </w:rPr>
            </w:pPr>
            <w:r w:rsidRPr="00093408">
              <w:rPr>
                <w:rFonts w:ascii="Times New Roman" w:hAnsi="Times New Roman" w:cs="Times New Roman"/>
                <w:color w:val="000000"/>
                <w:sz w:val="24"/>
                <w:szCs w:val="24"/>
                <w:lang w:val="ru-RU"/>
              </w:rPr>
              <w:lastRenderedPageBreak/>
              <w:t>образовательной организации при согласовании со всеми участниками образовательного процесса.</w:t>
            </w:r>
          </w:p>
        </w:tc>
      </w:tr>
      <w:tr w:rsidR="005B133E" w:rsidRPr="00093408">
        <w:trPr>
          <w:trHeight w:hRule="exact" w:val="138"/>
        </w:trPr>
        <w:tc>
          <w:tcPr>
            <w:tcW w:w="9640" w:type="dxa"/>
          </w:tcPr>
          <w:p w:rsidR="005B133E" w:rsidRPr="00093408" w:rsidRDefault="005B133E">
            <w:pPr>
              <w:rPr>
                <w:lang w:val="ru-RU"/>
              </w:rPr>
            </w:pPr>
          </w:p>
        </w:tc>
      </w:tr>
      <w:tr w:rsidR="005B133E" w:rsidRPr="00093408">
        <w:trPr>
          <w:trHeight w:hRule="exact" w:val="1396"/>
        </w:trPr>
        <w:tc>
          <w:tcPr>
            <w:tcW w:w="9654" w:type="dxa"/>
            <w:shd w:val="clear" w:color="000000" w:fill="FFFFFF"/>
            <w:tcMar>
              <w:left w:w="34" w:type="dxa"/>
              <w:right w:w="34" w:type="dxa"/>
            </w:tcMar>
          </w:tcPr>
          <w:p w:rsidR="005B133E" w:rsidRPr="00093408" w:rsidRDefault="00093408">
            <w:pPr>
              <w:spacing w:after="0" w:line="240" w:lineRule="auto"/>
              <w:rPr>
                <w:sz w:val="24"/>
                <w:szCs w:val="24"/>
                <w:lang w:val="ru-RU"/>
              </w:rPr>
            </w:pPr>
            <w:r w:rsidRPr="00093408">
              <w:rPr>
                <w:rFonts w:ascii="Times New Roman" w:hAnsi="Times New Roman" w:cs="Times New Roman"/>
                <w:b/>
                <w:color w:val="000000"/>
                <w:sz w:val="24"/>
                <w:szCs w:val="24"/>
                <w:lang w:val="ru-RU"/>
              </w:rPr>
              <w:t xml:space="preserve">1. </w:t>
            </w:r>
            <w:r w:rsidRPr="00093408">
              <w:rPr>
                <w:rFonts w:ascii="Times New Roman" w:hAnsi="Times New Roman" w:cs="Times New Roman"/>
                <w:b/>
                <w:color w:val="000000"/>
                <w:sz w:val="24"/>
                <w:szCs w:val="24"/>
                <w:lang w:val="ru-RU"/>
              </w:rPr>
              <w:t>Наименование дисциплины: К.М.01.06 «Основы российской государственности».</w:t>
            </w:r>
          </w:p>
          <w:p w:rsidR="005B133E" w:rsidRPr="00093408" w:rsidRDefault="00093408">
            <w:pPr>
              <w:spacing w:after="0" w:line="240" w:lineRule="auto"/>
              <w:rPr>
                <w:sz w:val="24"/>
                <w:szCs w:val="24"/>
                <w:lang w:val="ru-RU"/>
              </w:rPr>
            </w:pPr>
            <w:r w:rsidRPr="00093408">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5B133E" w:rsidRPr="00093408">
        <w:trPr>
          <w:trHeight w:hRule="exact" w:val="138"/>
        </w:trPr>
        <w:tc>
          <w:tcPr>
            <w:tcW w:w="9640" w:type="dxa"/>
          </w:tcPr>
          <w:p w:rsidR="005B133E" w:rsidRPr="00093408" w:rsidRDefault="005B133E">
            <w:pPr>
              <w:rPr>
                <w:lang w:val="ru-RU"/>
              </w:rPr>
            </w:pPr>
          </w:p>
        </w:tc>
      </w:tr>
      <w:tr w:rsidR="005B133E" w:rsidRPr="00093408">
        <w:trPr>
          <w:trHeight w:hRule="exact" w:val="3530"/>
        </w:trPr>
        <w:tc>
          <w:tcPr>
            <w:tcW w:w="9654" w:type="dxa"/>
            <w:shd w:val="clear" w:color="000000" w:fill="FFFFFF"/>
            <w:tcMar>
              <w:left w:w="34" w:type="dxa"/>
              <w:right w:w="34" w:type="dxa"/>
            </w:tcMar>
          </w:tcPr>
          <w:p w:rsidR="005B133E" w:rsidRPr="00093408" w:rsidRDefault="00093408">
            <w:pPr>
              <w:spacing w:after="0" w:line="240" w:lineRule="auto"/>
              <w:jc w:val="both"/>
              <w:rPr>
                <w:sz w:val="24"/>
                <w:szCs w:val="24"/>
                <w:lang w:val="ru-RU"/>
              </w:rPr>
            </w:pPr>
            <w:r w:rsidRPr="00093408">
              <w:rPr>
                <w:rFonts w:ascii="Times New Roman" w:hAnsi="Times New Roman" w:cs="Times New Roman"/>
                <w:color w:val="000000"/>
                <w:sz w:val="24"/>
                <w:szCs w:val="24"/>
                <w:lang w:val="ru-RU"/>
              </w:rPr>
              <w:t xml:space="preserve">В соответствии с требованиями </w:t>
            </w:r>
            <w:r w:rsidRPr="00093408">
              <w:rPr>
                <w:rFonts w:ascii="Times New Roman" w:hAnsi="Times New Roman" w:cs="Times New Roman"/>
                <w:color w:val="000000"/>
                <w:sz w:val="24"/>
                <w:szCs w:val="24"/>
                <w:lang w:val="ru-RU"/>
              </w:rPr>
              <w:t>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w:t>
            </w:r>
            <w:r w:rsidRPr="00093408">
              <w:rPr>
                <w:rFonts w:ascii="Times New Roman" w:hAnsi="Times New Roman" w:cs="Times New Roman"/>
                <w:color w:val="000000"/>
                <w:sz w:val="24"/>
                <w:szCs w:val="24"/>
                <w:lang w:val="ru-RU"/>
              </w:rPr>
              <w:t>8 г. №</w:t>
            </w:r>
            <w:r>
              <w:rPr>
                <w:rFonts w:ascii="Times New Roman" w:hAnsi="Times New Roman" w:cs="Times New Roman"/>
                <w:color w:val="000000"/>
                <w:sz w:val="24"/>
                <w:szCs w:val="24"/>
              </w:rPr>
              <w:t> </w:t>
            </w:r>
            <w:r w:rsidRPr="00093408">
              <w:rPr>
                <w:rFonts w:ascii="Times New Roman" w:hAnsi="Times New Roman" w:cs="Times New Roman"/>
                <w:color w:val="000000"/>
                <w:sz w:val="24"/>
                <w:szCs w:val="24"/>
                <w:lang w:val="ru-RU"/>
              </w:rPr>
              <w:t>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w:t>
            </w:r>
            <w:r w:rsidRPr="00093408">
              <w:rPr>
                <w:rFonts w:ascii="Times New Roman" w:hAnsi="Times New Roman" w:cs="Times New Roman"/>
                <w:color w:val="000000"/>
                <w:sz w:val="24"/>
                <w:szCs w:val="24"/>
                <w:lang w:val="ru-RU"/>
              </w:rPr>
              <w:t>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5B133E" w:rsidRPr="00093408" w:rsidRDefault="00093408">
            <w:pPr>
              <w:spacing w:after="0" w:line="240" w:lineRule="auto"/>
              <w:jc w:val="both"/>
              <w:rPr>
                <w:sz w:val="24"/>
                <w:szCs w:val="24"/>
                <w:lang w:val="ru-RU"/>
              </w:rPr>
            </w:pPr>
            <w:r w:rsidRPr="00093408">
              <w:rPr>
                <w:rFonts w:ascii="Times New Roman" w:hAnsi="Times New Roman" w:cs="Times New Roman"/>
                <w:color w:val="000000"/>
                <w:sz w:val="24"/>
                <w:szCs w:val="24"/>
                <w:lang w:val="ru-RU"/>
              </w:rPr>
              <w:t>Процесс изучения дисциплины «Основы российской государственности» направлен на фор</w:t>
            </w:r>
            <w:r w:rsidRPr="00093408">
              <w:rPr>
                <w:rFonts w:ascii="Times New Roman" w:hAnsi="Times New Roman" w:cs="Times New Roman"/>
                <w:color w:val="000000"/>
                <w:sz w:val="24"/>
                <w:szCs w:val="24"/>
                <w:lang w:val="ru-RU"/>
              </w:rPr>
              <w:t>мирование у обучающегося компетенций и запланированных результатов обучения, соотнесенных с индикаторами достижения компетенций:</w:t>
            </w:r>
          </w:p>
        </w:tc>
      </w:tr>
      <w:tr w:rsidR="005B133E" w:rsidRPr="0009340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133E" w:rsidRPr="00093408" w:rsidRDefault="00093408">
            <w:pPr>
              <w:spacing w:after="0" w:line="240" w:lineRule="auto"/>
              <w:rPr>
                <w:sz w:val="24"/>
                <w:szCs w:val="24"/>
                <w:lang w:val="ru-RU"/>
              </w:rPr>
            </w:pPr>
            <w:r w:rsidRPr="00093408">
              <w:rPr>
                <w:rFonts w:ascii="Times New Roman" w:hAnsi="Times New Roman" w:cs="Times New Roman"/>
                <w:b/>
                <w:color w:val="000000"/>
                <w:sz w:val="24"/>
                <w:szCs w:val="24"/>
                <w:lang w:val="ru-RU"/>
              </w:rPr>
              <w:t>Код компетенции: УК-5</w:t>
            </w:r>
          </w:p>
          <w:p w:rsidR="005B133E" w:rsidRPr="00093408" w:rsidRDefault="00093408">
            <w:pPr>
              <w:spacing w:after="0" w:line="240" w:lineRule="auto"/>
              <w:rPr>
                <w:sz w:val="24"/>
                <w:szCs w:val="24"/>
                <w:lang w:val="ru-RU"/>
              </w:rPr>
            </w:pPr>
            <w:r w:rsidRPr="00093408">
              <w:rPr>
                <w:rFonts w:ascii="Times New Roman" w:hAnsi="Times New Roman" w:cs="Times New Roman"/>
                <w:b/>
                <w:color w:val="000000"/>
                <w:sz w:val="24"/>
                <w:szCs w:val="24"/>
                <w:lang w:val="ru-RU"/>
              </w:rPr>
              <w:t>Способен воспринимать межкультурное разнообразие общества в социально- историческом, этическом и философ</w:t>
            </w:r>
            <w:r w:rsidRPr="00093408">
              <w:rPr>
                <w:rFonts w:ascii="Times New Roman" w:hAnsi="Times New Roman" w:cs="Times New Roman"/>
                <w:b/>
                <w:color w:val="000000"/>
                <w:sz w:val="24"/>
                <w:szCs w:val="24"/>
                <w:lang w:val="ru-RU"/>
              </w:rPr>
              <w:t>ском контекстах</w:t>
            </w:r>
          </w:p>
        </w:tc>
      </w:tr>
      <w:tr w:rsidR="005B133E">
        <w:trPr>
          <w:trHeight w:hRule="exact" w:val="585"/>
        </w:trPr>
        <w:tc>
          <w:tcPr>
            <w:tcW w:w="9654" w:type="dxa"/>
            <w:shd w:val="clear" w:color="000000" w:fill="FFFFFF"/>
            <w:tcMar>
              <w:left w:w="34" w:type="dxa"/>
              <w:right w:w="34" w:type="dxa"/>
            </w:tcMar>
          </w:tcPr>
          <w:p w:rsidR="005B133E" w:rsidRPr="00093408" w:rsidRDefault="005B133E">
            <w:pPr>
              <w:spacing w:after="0" w:line="240" w:lineRule="auto"/>
              <w:rPr>
                <w:sz w:val="24"/>
                <w:szCs w:val="24"/>
                <w:lang w:val="ru-RU"/>
              </w:rPr>
            </w:pPr>
          </w:p>
          <w:p w:rsidR="005B133E" w:rsidRDefault="00093408">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5B133E" w:rsidRPr="0009340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133E" w:rsidRPr="00093408" w:rsidRDefault="00093408">
            <w:pPr>
              <w:spacing w:after="0" w:line="240" w:lineRule="auto"/>
              <w:rPr>
                <w:sz w:val="24"/>
                <w:szCs w:val="24"/>
                <w:lang w:val="ru-RU"/>
              </w:rPr>
            </w:pPr>
            <w:r w:rsidRPr="00093408">
              <w:rPr>
                <w:rFonts w:ascii="Times New Roman" w:hAnsi="Times New Roman" w:cs="Times New Roman"/>
                <w:color w:val="000000"/>
                <w:sz w:val="24"/>
                <w:szCs w:val="24"/>
                <w:lang w:val="ru-RU"/>
              </w:rPr>
              <w:t>УК-5.1 знать специфику философии как рациональной рефлексивной духовной деятельности; основные философские идеи и категории в их историческом развитии и социально-культурном контексте</w:t>
            </w:r>
          </w:p>
        </w:tc>
      </w:tr>
      <w:tr w:rsidR="005B133E" w:rsidRPr="00093408">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133E" w:rsidRPr="00093408" w:rsidRDefault="00093408">
            <w:pPr>
              <w:spacing w:after="0" w:line="240" w:lineRule="auto"/>
              <w:rPr>
                <w:sz w:val="24"/>
                <w:szCs w:val="24"/>
                <w:lang w:val="ru-RU"/>
              </w:rPr>
            </w:pPr>
            <w:r w:rsidRPr="00093408">
              <w:rPr>
                <w:rFonts w:ascii="Times New Roman" w:hAnsi="Times New Roman" w:cs="Times New Roman"/>
                <w:color w:val="000000"/>
                <w:sz w:val="24"/>
                <w:szCs w:val="24"/>
                <w:lang w:val="ru-RU"/>
              </w:rPr>
              <w:t xml:space="preserve">УК-5.2 знать </w:t>
            </w:r>
            <w:r w:rsidRPr="00093408">
              <w:rPr>
                <w:rFonts w:ascii="Times New Roman" w:hAnsi="Times New Roman" w:cs="Times New Roman"/>
                <w:color w:val="000000"/>
                <w:sz w:val="24"/>
                <w:szCs w:val="24"/>
                <w:lang w:val="ru-RU"/>
              </w:rPr>
              <w:t>основные закономерности взаимодействия человека и общества</w:t>
            </w:r>
          </w:p>
        </w:tc>
      </w:tr>
      <w:tr w:rsidR="005B133E" w:rsidRPr="0009340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133E" w:rsidRPr="00093408" w:rsidRDefault="00093408">
            <w:pPr>
              <w:spacing w:after="0" w:line="240" w:lineRule="auto"/>
              <w:rPr>
                <w:sz w:val="24"/>
                <w:szCs w:val="24"/>
                <w:lang w:val="ru-RU"/>
              </w:rPr>
            </w:pPr>
            <w:r w:rsidRPr="00093408">
              <w:rPr>
                <w:rFonts w:ascii="Times New Roman" w:hAnsi="Times New Roman" w:cs="Times New Roman"/>
                <w:color w:val="000000"/>
                <w:sz w:val="24"/>
                <w:szCs w:val="24"/>
                <w:lang w:val="ru-RU"/>
              </w:rPr>
              <w:t>УК-5.3 знать движущие силы и основные закономерности историко-культурного развития человека и общества,  место человека в историческом процессе, основные методы исторического познания и теории, об</w:t>
            </w:r>
            <w:r w:rsidRPr="00093408">
              <w:rPr>
                <w:rFonts w:ascii="Times New Roman" w:hAnsi="Times New Roman" w:cs="Times New Roman"/>
                <w:color w:val="000000"/>
                <w:sz w:val="24"/>
                <w:szCs w:val="24"/>
                <w:lang w:val="ru-RU"/>
              </w:rPr>
              <w:t>ъясняющие исторический процесс</w:t>
            </w:r>
          </w:p>
        </w:tc>
      </w:tr>
      <w:tr w:rsidR="005B133E" w:rsidRPr="0009340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133E" w:rsidRPr="00093408" w:rsidRDefault="00093408">
            <w:pPr>
              <w:spacing w:after="0" w:line="240" w:lineRule="auto"/>
              <w:rPr>
                <w:sz w:val="24"/>
                <w:szCs w:val="24"/>
                <w:lang w:val="ru-RU"/>
              </w:rPr>
            </w:pPr>
            <w:r w:rsidRPr="00093408">
              <w:rPr>
                <w:rFonts w:ascii="Times New Roman" w:hAnsi="Times New Roman" w:cs="Times New Roman"/>
                <w:color w:val="000000"/>
                <w:sz w:val="24"/>
                <w:szCs w:val="24"/>
                <w:lang w:val="ru-RU"/>
              </w:rPr>
              <w:t>УК-5.4 знать важнейшие достижения материальной и духовной культуры и системы ценностей</w:t>
            </w:r>
          </w:p>
        </w:tc>
      </w:tr>
      <w:tr w:rsidR="005B133E" w:rsidRPr="0009340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133E" w:rsidRPr="00093408" w:rsidRDefault="00093408">
            <w:pPr>
              <w:spacing w:after="0" w:line="240" w:lineRule="auto"/>
              <w:rPr>
                <w:sz w:val="24"/>
                <w:szCs w:val="24"/>
                <w:lang w:val="ru-RU"/>
              </w:rPr>
            </w:pPr>
            <w:r w:rsidRPr="00093408">
              <w:rPr>
                <w:rFonts w:ascii="Times New Roman" w:hAnsi="Times New Roman" w:cs="Times New Roman"/>
                <w:color w:val="000000"/>
                <w:sz w:val="24"/>
                <w:szCs w:val="24"/>
                <w:lang w:val="ru-RU"/>
              </w:rPr>
              <w:t xml:space="preserve">УК-5.5 уметь анализировать социокультурные различия в современном мире, опираясь на знание мировой и отечественной истории, основные </w:t>
            </w:r>
            <w:r w:rsidRPr="00093408">
              <w:rPr>
                <w:rFonts w:ascii="Times New Roman" w:hAnsi="Times New Roman" w:cs="Times New Roman"/>
                <w:color w:val="000000"/>
                <w:sz w:val="24"/>
                <w:szCs w:val="24"/>
                <w:lang w:val="ru-RU"/>
              </w:rPr>
              <w:t>философские и этические учения</w:t>
            </w:r>
          </w:p>
        </w:tc>
      </w:tr>
      <w:tr w:rsidR="005B133E" w:rsidRPr="0009340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133E" w:rsidRPr="00093408" w:rsidRDefault="00093408">
            <w:pPr>
              <w:spacing w:after="0" w:line="240" w:lineRule="auto"/>
              <w:rPr>
                <w:sz w:val="24"/>
                <w:szCs w:val="24"/>
                <w:lang w:val="ru-RU"/>
              </w:rPr>
            </w:pPr>
            <w:r w:rsidRPr="00093408">
              <w:rPr>
                <w:rFonts w:ascii="Times New Roman" w:hAnsi="Times New Roman" w:cs="Times New Roman"/>
                <w:color w:val="000000"/>
                <w:sz w:val="24"/>
                <w:szCs w:val="24"/>
                <w:lang w:val="ru-RU"/>
              </w:rPr>
              <w:t>УК-5.6 уметь аргументировано обсуждать и решать проблемы мировоззренческого, нравственного, общественного и личностного характера</w:t>
            </w:r>
          </w:p>
        </w:tc>
      </w:tr>
      <w:tr w:rsidR="005B133E" w:rsidRPr="0009340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133E" w:rsidRPr="00093408" w:rsidRDefault="00093408">
            <w:pPr>
              <w:spacing w:after="0" w:line="240" w:lineRule="auto"/>
              <w:rPr>
                <w:sz w:val="24"/>
                <w:szCs w:val="24"/>
                <w:lang w:val="ru-RU"/>
              </w:rPr>
            </w:pPr>
            <w:r w:rsidRPr="00093408">
              <w:rPr>
                <w:rFonts w:ascii="Times New Roman" w:hAnsi="Times New Roman" w:cs="Times New Roman"/>
                <w:color w:val="000000"/>
                <w:sz w:val="24"/>
                <w:szCs w:val="24"/>
                <w:lang w:val="ru-RU"/>
              </w:rPr>
              <w:t>УК-5.7 уметь конструктивно взаимодействовать с  окружающими с учетом их социокультурных особе</w:t>
            </w:r>
            <w:r w:rsidRPr="00093408">
              <w:rPr>
                <w:rFonts w:ascii="Times New Roman" w:hAnsi="Times New Roman" w:cs="Times New Roman"/>
                <w:color w:val="000000"/>
                <w:sz w:val="24"/>
                <w:szCs w:val="24"/>
                <w:lang w:val="ru-RU"/>
              </w:rPr>
              <w:t>нностей в целях успешного выполнения профессиональных задач и социальной интеграции</w:t>
            </w:r>
          </w:p>
        </w:tc>
      </w:tr>
      <w:tr w:rsidR="005B133E" w:rsidRPr="0009340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133E" w:rsidRPr="00093408" w:rsidRDefault="00093408">
            <w:pPr>
              <w:spacing w:after="0" w:line="240" w:lineRule="auto"/>
              <w:rPr>
                <w:sz w:val="24"/>
                <w:szCs w:val="24"/>
                <w:lang w:val="ru-RU"/>
              </w:rPr>
            </w:pPr>
            <w:r w:rsidRPr="00093408">
              <w:rPr>
                <w:rFonts w:ascii="Times New Roman" w:hAnsi="Times New Roman" w:cs="Times New Roman"/>
                <w:color w:val="000000"/>
                <w:sz w:val="24"/>
                <w:szCs w:val="24"/>
                <w:lang w:val="ru-RU"/>
              </w:rPr>
              <w:t>УК-5.8 уметь выявлять существенные черты исторических процессов, явлений и событий, соотносить общие исторические процессы и отдельные факты</w:t>
            </w:r>
          </w:p>
        </w:tc>
      </w:tr>
      <w:tr w:rsidR="005B133E" w:rsidRPr="0009340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133E" w:rsidRPr="00093408" w:rsidRDefault="00093408">
            <w:pPr>
              <w:spacing w:after="0" w:line="240" w:lineRule="auto"/>
              <w:rPr>
                <w:sz w:val="24"/>
                <w:szCs w:val="24"/>
                <w:lang w:val="ru-RU"/>
              </w:rPr>
            </w:pPr>
            <w:r w:rsidRPr="00093408">
              <w:rPr>
                <w:rFonts w:ascii="Times New Roman" w:hAnsi="Times New Roman" w:cs="Times New Roman"/>
                <w:color w:val="000000"/>
                <w:sz w:val="24"/>
                <w:szCs w:val="24"/>
                <w:lang w:val="ru-RU"/>
              </w:rPr>
              <w:t>УК-5.9 владеть методами крити</w:t>
            </w:r>
            <w:r w:rsidRPr="00093408">
              <w:rPr>
                <w:rFonts w:ascii="Times New Roman" w:hAnsi="Times New Roman" w:cs="Times New Roman"/>
                <w:color w:val="000000"/>
                <w:sz w:val="24"/>
                <w:szCs w:val="24"/>
                <w:lang w:val="ru-RU"/>
              </w:rPr>
              <w:t>ки исторических источников и систематизации историко- культурной информации</w:t>
            </w:r>
          </w:p>
        </w:tc>
      </w:tr>
      <w:tr w:rsidR="005B133E" w:rsidRPr="0009340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133E" w:rsidRPr="00093408" w:rsidRDefault="00093408">
            <w:pPr>
              <w:spacing w:after="0" w:line="240" w:lineRule="auto"/>
              <w:rPr>
                <w:sz w:val="24"/>
                <w:szCs w:val="24"/>
                <w:lang w:val="ru-RU"/>
              </w:rPr>
            </w:pPr>
            <w:r w:rsidRPr="00093408">
              <w:rPr>
                <w:rFonts w:ascii="Times New Roman" w:hAnsi="Times New Roman" w:cs="Times New Roman"/>
                <w:color w:val="000000"/>
                <w:sz w:val="24"/>
                <w:szCs w:val="24"/>
                <w:lang w:val="ru-RU"/>
              </w:rPr>
              <w:t>УК-5.10 владеть способностью уважать и принимать традиции и культуру граждан Российской Федерации разной национальности и вероисповедания</w:t>
            </w:r>
          </w:p>
        </w:tc>
      </w:tr>
      <w:tr w:rsidR="005B133E" w:rsidRPr="0009340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133E" w:rsidRPr="00093408" w:rsidRDefault="00093408">
            <w:pPr>
              <w:spacing w:after="0" w:line="240" w:lineRule="auto"/>
              <w:rPr>
                <w:sz w:val="24"/>
                <w:szCs w:val="24"/>
                <w:lang w:val="ru-RU"/>
              </w:rPr>
            </w:pPr>
            <w:r w:rsidRPr="00093408">
              <w:rPr>
                <w:rFonts w:ascii="Times New Roman" w:hAnsi="Times New Roman" w:cs="Times New Roman"/>
                <w:color w:val="000000"/>
                <w:sz w:val="24"/>
                <w:szCs w:val="24"/>
                <w:lang w:val="ru-RU"/>
              </w:rPr>
              <w:t>УК-5.11 владеть навыками осуществления с</w:t>
            </w:r>
            <w:r w:rsidRPr="00093408">
              <w:rPr>
                <w:rFonts w:ascii="Times New Roman" w:hAnsi="Times New Roman" w:cs="Times New Roman"/>
                <w:color w:val="000000"/>
                <w:sz w:val="24"/>
                <w:szCs w:val="24"/>
                <w:lang w:val="ru-RU"/>
              </w:rPr>
              <w:t>ознательного выбора ценностных ориентиров и гражданской позиции</w:t>
            </w:r>
          </w:p>
        </w:tc>
      </w:tr>
      <w:tr w:rsidR="005B133E" w:rsidRPr="00093408">
        <w:trPr>
          <w:trHeight w:hRule="exact" w:val="416"/>
        </w:trPr>
        <w:tc>
          <w:tcPr>
            <w:tcW w:w="9640" w:type="dxa"/>
          </w:tcPr>
          <w:p w:rsidR="005B133E" w:rsidRPr="00093408" w:rsidRDefault="005B133E">
            <w:pPr>
              <w:rPr>
                <w:lang w:val="ru-RU"/>
              </w:rPr>
            </w:pPr>
          </w:p>
        </w:tc>
      </w:tr>
      <w:tr w:rsidR="005B133E" w:rsidRPr="00093408">
        <w:trPr>
          <w:trHeight w:hRule="exact" w:val="304"/>
        </w:trPr>
        <w:tc>
          <w:tcPr>
            <w:tcW w:w="9654" w:type="dxa"/>
            <w:shd w:val="clear" w:color="000000" w:fill="FFFFFF"/>
            <w:tcMar>
              <w:left w:w="34" w:type="dxa"/>
              <w:right w:w="34" w:type="dxa"/>
            </w:tcMar>
          </w:tcPr>
          <w:p w:rsidR="005B133E" w:rsidRPr="00093408" w:rsidRDefault="00093408">
            <w:pPr>
              <w:spacing w:after="0" w:line="240" w:lineRule="auto"/>
              <w:rPr>
                <w:sz w:val="24"/>
                <w:szCs w:val="24"/>
                <w:lang w:val="ru-RU"/>
              </w:rPr>
            </w:pPr>
            <w:r w:rsidRPr="00093408">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r w:rsidR="005B133E" w:rsidRPr="00093408">
        <w:trPr>
          <w:trHeight w:hRule="exact" w:val="492"/>
        </w:trPr>
        <w:tc>
          <w:tcPr>
            <w:tcW w:w="9654" w:type="dxa"/>
            <w:shd w:val="clear" w:color="000000" w:fill="FFFFFF"/>
            <w:tcMar>
              <w:left w:w="34" w:type="dxa"/>
              <w:right w:w="34" w:type="dxa"/>
            </w:tcMar>
          </w:tcPr>
          <w:p w:rsidR="005B133E" w:rsidRPr="00093408" w:rsidRDefault="005B133E">
            <w:pPr>
              <w:rPr>
                <w:lang w:val="ru-RU"/>
              </w:rPr>
            </w:pPr>
          </w:p>
        </w:tc>
      </w:tr>
    </w:tbl>
    <w:p w:rsidR="005B133E" w:rsidRPr="00093408" w:rsidRDefault="00093408">
      <w:pPr>
        <w:rPr>
          <w:sz w:val="0"/>
          <w:szCs w:val="0"/>
          <w:lang w:val="ru-RU"/>
        </w:rPr>
      </w:pPr>
      <w:r w:rsidRPr="00093408">
        <w:rPr>
          <w:lang w:val="ru-RU"/>
        </w:rPr>
        <w:br w:type="page"/>
      </w:r>
    </w:p>
    <w:tbl>
      <w:tblPr>
        <w:tblW w:w="0" w:type="auto"/>
        <w:tblCellMar>
          <w:left w:w="0" w:type="dxa"/>
          <w:right w:w="0" w:type="dxa"/>
        </w:tblCellMar>
        <w:tblLook w:val="04A0"/>
      </w:tblPr>
      <w:tblGrid>
        <w:gridCol w:w="3984"/>
        <w:gridCol w:w="1702"/>
        <w:gridCol w:w="1716"/>
        <w:gridCol w:w="426"/>
        <w:gridCol w:w="723"/>
        <w:gridCol w:w="143"/>
        <w:gridCol w:w="1007"/>
      </w:tblGrid>
      <w:tr w:rsidR="005B133E" w:rsidRPr="00093408">
        <w:trPr>
          <w:trHeight w:hRule="exact" w:val="1366"/>
        </w:trPr>
        <w:tc>
          <w:tcPr>
            <w:tcW w:w="9654" w:type="dxa"/>
            <w:gridSpan w:val="7"/>
            <w:shd w:val="clear" w:color="000000" w:fill="FFFFFF"/>
            <w:tcMar>
              <w:left w:w="34" w:type="dxa"/>
              <w:right w:w="34" w:type="dxa"/>
            </w:tcMar>
          </w:tcPr>
          <w:p w:rsidR="005B133E" w:rsidRPr="00093408" w:rsidRDefault="00093408">
            <w:pPr>
              <w:spacing w:after="0" w:line="240" w:lineRule="auto"/>
              <w:jc w:val="both"/>
              <w:rPr>
                <w:sz w:val="24"/>
                <w:szCs w:val="24"/>
                <w:lang w:val="ru-RU"/>
              </w:rPr>
            </w:pPr>
            <w:r w:rsidRPr="00093408">
              <w:rPr>
                <w:rFonts w:ascii="Times New Roman" w:hAnsi="Times New Roman" w:cs="Times New Roman"/>
                <w:color w:val="000000"/>
                <w:sz w:val="24"/>
                <w:szCs w:val="24"/>
                <w:lang w:val="ru-RU"/>
              </w:rPr>
              <w:lastRenderedPageBreak/>
              <w:t>Дисциплина К.М.01.06 «Основы российской государственности» относится к обязательной части, является дисциплиной Блока</w:t>
            </w:r>
            <w:r w:rsidRPr="00093408">
              <w:rPr>
                <w:rFonts w:ascii="Times New Roman" w:hAnsi="Times New Roman" w:cs="Times New Roman"/>
                <w:color w:val="000000"/>
                <w:sz w:val="24"/>
                <w:szCs w:val="24"/>
                <w:lang w:val="ru-RU"/>
              </w:rPr>
              <w:t xml:space="preserve"> Б1. «Дисциплины (модули)». Социально -гуманитарный модуль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r w:rsidR="005B133E" w:rsidRPr="00093408">
        <w:trPr>
          <w:trHeight w:hRule="exact" w:val="138"/>
        </w:trPr>
        <w:tc>
          <w:tcPr>
            <w:tcW w:w="3970" w:type="dxa"/>
          </w:tcPr>
          <w:p w:rsidR="005B133E" w:rsidRPr="00093408" w:rsidRDefault="005B133E">
            <w:pPr>
              <w:rPr>
                <w:lang w:val="ru-RU"/>
              </w:rPr>
            </w:pPr>
          </w:p>
        </w:tc>
        <w:tc>
          <w:tcPr>
            <w:tcW w:w="1702" w:type="dxa"/>
          </w:tcPr>
          <w:p w:rsidR="005B133E" w:rsidRPr="00093408" w:rsidRDefault="005B133E">
            <w:pPr>
              <w:rPr>
                <w:lang w:val="ru-RU"/>
              </w:rPr>
            </w:pPr>
          </w:p>
        </w:tc>
        <w:tc>
          <w:tcPr>
            <w:tcW w:w="1702" w:type="dxa"/>
          </w:tcPr>
          <w:p w:rsidR="005B133E" w:rsidRPr="00093408" w:rsidRDefault="005B133E">
            <w:pPr>
              <w:rPr>
                <w:lang w:val="ru-RU"/>
              </w:rPr>
            </w:pPr>
          </w:p>
        </w:tc>
        <w:tc>
          <w:tcPr>
            <w:tcW w:w="426" w:type="dxa"/>
          </w:tcPr>
          <w:p w:rsidR="005B133E" w:rsidRPr="00093408" w:rsidRDefault="005B133E">
            <w:pPr>
              <w:rPr>
                <w:lang w:val="ru-RU"/>
              </w:rPr>
            </w:pPr>
          </w:p>
        </w:tc>
        <w:tc>
          <w:tcPr>
            <w:tcW w:w="710" w:type="dxa"/>
          </w:tcPr>
          <w:p w:rsidR="005B133E" w:rsidRPr="00093408" w:rsidRDefault="005B133E">
            <w:pPr>
              <w:rPr>
                <w:lang w:val="ru-RU"/>
              </w:rPr>
            </w:pPr>
          </w:p>
        </w:tc>
        <w:tc>
          <w:tcPr>
            <w:tcW w:w="143" w:type="dxa"/>
          </w:tcPr>
          <w:p w:rsidR="005B133E" w:rsidRPr="00093408" w:rsidRDefault="005B133E">
            <w:pPr>
              <w:rPr>
                <w:lang w:val="ru-RU"/>
              </w:rPr>
            </w:pPr>
          </w:p>
        </w:tc>
        <w:tc>
          <w:tcPr>
            <w:tcW w:w="993" w:type="dxa"/>
          </w:tcPr>
          <w:p w:rsidR="005B133E" w:rsidRPr="00093408" w:rsidRDefault="005B133E">
            <w:pPr>
              <w:rPr>
                <w:lang w:val="ru-RU"/>
              </w:rPr>
            </w:pPr>
          </w:p>
        </w:tc>
      </w:tr>
      <w:tr w:rsidR="005B133E" w:rsidRPr="00093408">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B133E" w:rsidRDefault="00093408">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B133E" w:rsidRPr="00093408" w:rsidRDefault="00093408">
            <w:pPr>
              <w:spacing w:after="0" w:line="240" w:lineRule="auto"/>
              <w:jc w:val="center"/>
              <w:rPr>
                <w:sz w:val="24"/>
                <w:szCs w:val="24"/>
                <w:lang w:val="ru-RU"/>
              </w:rPr>
            </w:pPr>
            <w:r w:rsidRPr="00093408">
              <w:rPr>
                <w:rFonts w:ascii="Times New Roman" w:hAnsi="Times New Roman" w:cs="Times New Roman"/>
                <w:color w:val="000000"/>
                <w:sz w:val="24"/>
                <w:szCs w:val="24"/>
                <w:lang w:val="ru-RU"/>
              </w:rPr>
              <w:t>Коды</w:t>
            </w:r>
          </w:p>
          <w:p w:rsidR="005B133E" w:rsidRPr="00093408" w:rsidRDefault="00093408">
            <w:pPr>
              <w:spacing w:after="0" w:line="240" w:lineRule="auto"/>
              <w:jc w:val="center"/>
              <w:rPr>
                <w:sz w:val="24"/>
                <w:szCs w:val="24"/>
                <w:lang w:val="ru-RU"/>
              </w:rPr>
            </w:pPr>
            <w:r w:rsidRPr="00093408">
              <w:rPr>
                <w:rFonts w:ascii="Times New Roman" w:hAnsi="Times New Roman" w:cs="Times New Roman"/>
                <w:color w:val="000000"/>
                <w:sz w:val="24"/>
                <w:szCs w:val="24"/>
                <w:lang w:val="ru-RU"/>
              </w:rPr>
              <w:t>форми-</w:t>
            </w:r>
          </w:p>
          <w:p w:rsidR="005B133E" w:rsidRPr="00093408" w:rsidRDefault="00093408">
            <w:pPr>
              <w:spacing w:after="0" w:line="240" w:lineRule="auto"/>
              <w:jc w:val="center"/>
              <w:rPr>
                <w:sz w:val="24"/>
                <w:szCs w:val="24"/>
                <w:lang w:val="ru-RU"/>
              </w:rPr>
            </w:pPr>
            <w:r w:rsidRPr="00093408">
              <w:rPr>
                <w:rFonts w:ascii="Times New Roman" w:hAnsi="Times New Roman" w:cs="Times New Roman"/>
                <w:color w:val="000000"/>
                <w:sz w:val="24"/>
                <w:szCs w:val="24"/>
                <w:lang w:val="ru-RU"/>
              </w:rPr>
              <w:t>руемых</w:t>
            </w:r>
          </w:p>
          <w:p w:rsidR="005B133E" w:rsidRPr="00093408" w:rsidRDefault="00093408">
            <w:pPr>
              <w:spacing w:after="0" w:line="240" w:lineRule="auto"/>
              <w:jc w:val="center"/>
              <w:rPr>
                <w:sz w:val="24"/>
                <w:szCs w:val="24"/>
                <w:lang w:val="ru-RU"/>
              </w:rPr>
            </w:pPr>
            <w:r w:rsidRPr="00093408">
              <w:rPr>
                <w:rFonts w:ascii="Times New Roman" w:hAnsi="Times New Roman" w:cs="Times New Roman"/>
                <w:color w:val="000000"/>
                <w:sz w:val="24"/>
                <w:szCs w:val="24"/>
                <w:lang w:val="ru-RU"/>
              </w:rPr>
              <w:t>компе-</w:t>
            </w:r>
          </w:p>
          <w:p w:rsidR="005B133E" w:rsidRPr="00093408" w:rsidRDefault="00093408">
            <w:pPr>
              <w:spacing w:after="0" w:line="240" w:lineRule="auto"/>
              <w:jc w:val="center"/>
              <w:rPr>
                <w:sz w:val="24"/>
                <w:szCs w:val="24"/>
                <w:lang w:val="ru-RU"/>
              </w:rPr>
            </w:pPr>
            <w:r w:rsidRPr="00093408">
              <w:rPr>
                <w:rFonts w:ascii="Times New Roman" w:hAnsi="Times New Roman" w:cs="Times New Roman"/>
                <w:color w:val="000000"/>
                <w:sz w:val="24"/>
                <w:szCs w:val="24"/>
                <w:lang w:val="ru-RU"/>
              </w:rPr>
              <w:t>тенций</w:t>
            </w:r>
          </w:p>
        </w:tc>
      </w:tr>
      <w:tr w:rsidR="005B133E">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B133E" w:rsidRDefault="00093408">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B133E" w:rsidRDefault="005B133E"/>
        </w:tc>
      </w:tr>
      <w:tr w:rsidR="005B133E" w:rsidRPr="00093408">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B133E" w:rsidRPr="00093408" w:rsidRDefault="00093408">
            <w:pPr>
              <w:spacing w:after="0" w:line="240" w:lineRule="auto"/>
              <w:jc w:val="center"/>
              <w:rPr>
                <w:sz w:val="24"/>
                <w:szCs w:val="24"/>
                <w:lang w:val="ru-RU"/>
              </w:rPr>
            </w:pPr>
            <w:r w:rsidRPr="00093408">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B133E" w:rsidRPr="00093408" w:rsidRDefault="00093408">
            <w:pPr>
              <w:spacing w:after="0" w:line="240" w:lineRule="auto"/>
              <w:jc w:val="center"/>
              <w:rPr>
                <w:sz w:val="24"/>
                <w:szCs w:val="24"/>
                <w:lang w:val="ru-RU"/>
              </w:rPr>
            </w:pPr>
            <w:r w:rsidRPr="00093408">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B133E" w:rsidRPr="00093408" w:rsidRDefault="005B133E">
            <w:pPr>
              <w:rPr>
                <w:lang w:val="ru-RU"/>
              </w:rPr>
            </w:pPr>
          </w:p>
        </w:tc>
      </w:tr>
      <w:tr w:rsidR="005B133E">
        <w:trPr>
          <w:trHeight w:hRule="exact" w:val="3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B133E" w:rsidRDefault="00093408">
            <w:pPr>
              <w:spacing w:after="0" w:line="240" w:lineRule="auto"/>
              <w:jc w:val="center"/>
            </w:pPr>
            <w:r>
              <w:rPr>
                <w:rFonts w:ascii="Times New Roman" w:hAnsi="Times New Roman" w:cs="Times New Roman"/>
                <w:color w:val="000000"/>
              </w:rPr>
              <w:t>История России</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B133E" w:rsidRDefault="005B133E"/>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B133E" w:rsidRDefault="00093408">
            <w:pPr>
              <w:spacing w:after="0" w:line="240" w:lineRule="auto"/>
              <w:jc w:val="center"/>
              <w:rPr>
                <w:sz w:val="24"/>
                <w:szCs w:val="24"/>
              </w:rPr>
            </w:pPr>
            <w:r>
              <w:rPr>
                <w:rFonts w:ascii="Times New Roman" w:hAnsi="Times New Roman" w:cs="Times New Roman"/>
                <w:color w:val="000000"/>
                <w:sz w:val="24"/>
                <w:szCs w:val="24"/>
              </w:rPr>
              <w:t>УК-5</w:t>
            </w:r>
          </w:p>
        </w:tc>
      </w:tr>
      <w:tr w:rsidR="005B133E">
        <w:trPr>
          <w:trHeight w:hRule="exact" w:val="138"/>
        </w:trPr>
        <w:tc>
          <w:tcPr>
            <w:tcW w:w="3970" w:type="dxa"/>
          </w:tcPr>
          <w:p w:rsidR="005B133E" w:rsidRDefault="005B133E"/>
        </w:tc>
        <w:tc>
          <w:tcPr>
            <w:tcW w:w="1702" w:type="dxa"/>
          </w:tcPr>
          <w:p w:rsidR="005B133E" w:rsidRDefault="005B133E"/>
        </w:tc>
        <w:tc>
          <w:tcPr>
            <w:tcW w:w="1702" w:type="dxa"/>
          </w:tcPr>
          <w:p w:rsidR="005B133E" w:rsidRDefault="005B133E"/>
        </w:tc>
        <w:tc>
          <w:tcPr>
            <w:tcW w:w="426" w:type="dxa"/>
          </w:tcPr>
          <w:p w:rsidR="005B133E" w:rsidRDefault="005B133E"/>
        </w:tc>
        <w:tc>
          <w:tcPr>
            <w:tcW w:w="710" w:type="dxa"/>
          </w:tcPr>
          <w:p w:rsidR="005B133E" w:rsidRDefault="005B133E"/>
        </w:tc>
        <w:tc>
          <w:tcPr>
            <w:tcW w:w="143" w:type="dxa"/>
          </w:tcPr>
          <w:p w:rsidR="005B133E" w:rsidRDefault="005B133E"/>
        </w:tc>
        <w:tc>
          <w:tcPr>
            <w:tcW w:w="993" w:type="dxa"/>
          </w:tcPr>
          <w:p w:rsidR="005B133E" w:rsidRDefault="005B133E"/>
        </w:tc>
      </w:tr>
      <w:tr w:rsidR="005B133E" w:rsidRPr="00093408">
        <w:trPr>
          <w:trHeight w:hRule="exact" w:val="1125"/>
        </w:trPr>
        <w:tc>
          <w:tcPr>
            <w:tcW w:w="9654" w:type="dxa"/>
            <w:gridSpan w:val="7"/>
            <w:shd w:val="clear" w:color="000000" w:fill="FFFFFF"/>
            <w:tcMar>
              <w:left w:w="34" w:type="dxa"/>
              <w:right w:w="34" w:type="dxa"/>
            </w:tcMar>
          </w:tcPr>
          <w:p w:rsidR="005B133E" w:rsidRPr="00093408" w:rsidRDefault="00093408">
            <w:pPr>
              <w:spacing w:after="0" w:line="240" w:lineRule="auto"/>
              <w:rPr>
                <w:sz w:val="24"/>
                <w:szCs w:val="24"/>
                <w:lang w:val="ru-RU"/>
              </w:rPr>
            </w:pPr>
            <w:r w:rsidRPr="00093408">
              <w:rPr>
                <w:rFonts w:ascii="Times New Roman" w:hAnsi="Times New Roman" w:cs="Times New Roman"/>
                <w:b/>
                <w:color w:val="000000"/>
                <w:sz w:val="24"/>
                <w:szCs w:val="24"/>
                <w:lang w:val="ru-RU"/>
              </w:rPr>
              <w:t>4.</w:t>
            </w:r>
            <w:r w:rsidRPr="00093408">
              <w:rPr>
                <w:rFonts w:ascii="Times New Roman" w:hAnsi="Times New Roman" w:cs="Times New Roman"/>
                <w:b/>
                <w:color w:val="000000"/>
                <w:sz w:val="24"/>
                <w:szCs w:val="24"/>
                <w:lang w:val="ru-RU"/>
              </w:rPr>
              <w:t xml:space="preserve">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5B133E">
        <w:trPr>
          <w:trHeight w:hRule="exact" w:val="585"/>
        </w:trPr>
        <w:tc>
          <w:tcPr>
            <w:tcW w:w="9654" w:type="dxa"/>
            <w:gridSpan w:val="7"/>
            <w:shd w:val="clear" w:color="000000" w:fill="FFFFFF"/>
            <w:tcMar>
              <w:left w:w="34" w:type="dxa"/>
              <w:right w:w="34" w:type="dxa"/>
            </w:tcMar>
          </w:tcPr>
          <w:p w:rsidR="005B133E" w:rsidRPr="00093408" w:rsidRDefault="00093408">
            <w:pPr>
              <w:spacing w:after="0" w:line="240" w:lineRule="auto"/>
              <w:jc w:val="center"/>
              <w:rPr>
                <w:sz w:val="24"/>
                <w:szCs w:val="24"/>
                <w:lang w:val="ru-RU"/>
              </w:rPr>
            </w:pPr>
            <w:r w:rsidRPr="00093408">
              <w:rPr>
                <w:rFonts w:ascii="Times New Roman" w:hAnsi="Times New Roman" w:cs="Times New Roman"/>
                <w:color w:val="000000"/>
                <w:sz w:val="24"/>
                <w:szCs w:val="24"/>
                <w:lang w:val="ru-RU"/>
              </w:rPr>
              <w:t xml:space="preserve">Объем учебной дисциплины – 2 зачетных единиц </w:t>
            </w:r>
            <w:r w:rsidRPr="00093408">
              <w:rPr>
                <w:rFonts w:ascii="Times New Roman" w:hAnsi="Times New Roman" w:cs="Times New Roman"/>
                <w:color w:val="000000"/>
                <w:sz w:val="24"/>
                <w:szCs w:val="24"/>
                <w:lang w:val="ru-RU"/>
              </w:rPr>
              <w:t>– 72 академических часов</w:t>
            </w:r>
          </w:p>
          <w:p w:rsidR="005B133E" w:rsidRDefault="00093408">
            <w:pPr>
              <w:spacing w:after="0" w:line="240" w:lineRule="auto"/>
              <w:jc w:val="center"/>
              <w:rPr>
                <w:sz w:val="24"/>
                <w:szCs w:val="24"/>
              </w:rPr>
            </w:pPr>
            <w:r>
              <w:rPr>
                <w:rFonts w:ascii="Times New Roman" w:hAnsi="Times New Roman" w:cs="Times New Roman"/>
                <w:color w:val="000000"/>
                <w:sz w:val="24"/>
                <w:szCs w:val="24"/>
              </w:rPr>
              <w:t>Из них:</w:t>
            </w:r>
          </w:p>
        </w:tc>
      </w:tr>
      <w:tr w:rsidR="005B133E">
        <w:trPr>
          <w:trHeight w:hRule="exact" w:val="138"/>
        </w:trPr>
        <w:tc>
          <w:tcPr>
            <w:tcW w:w="3970" w:type="dxa"/>
          </w:tcPr>
          <w:p w:rsidR="005B133E" w:rsidRDefault="005B133E"/>
        </w:tc>
        <w:tc>
          <w:tcPr>
            <w:tcW w:w="1702" w:type="dxa"/>
          </w:tcPr>
          <w:p w:rsidR="005B133E" w:rsidRDefault="005B133E"/>
        </w:tc>
        <w:tc>
          <w:tcPr>
            <w:tcW w:w="1702" w:type="dxa"/>
          </w:tcPr>
          <w:p w:rsidR="005B133E" w:rsidRDefault="005B133E"/>
        </w:tc>
        <w:tc>
          <w:tcPr>
            <w:tcW w:w="426" w:type="dxa"/>
          </w:tcPr>
          <w:p w:rsidR="005B133E" w:rsidRDefault="005B133E"/>
        </w:tc>
        <w:tc>
          <w:tcPr>
            <w:tcW w:w="710" w:type="dxa"/>
          </w:tcPr>
          <w:p w:rsidR="005B133E" w:rsidRDefault="005B133E"/>
        </w:tc>
        <w:tc>
          <w:tcPr>
            <w:tcW w:w="143" w:type="dxa"/>
          </w:tcPr>
          <w:p w:rsidR="005B133E" w:rsidRDefault="005B133E"/>
        </w:tc>
        <w:tc>
          <w:tcPr>
            <w:tcW w:w="993" w:type="dxa"/>
          </w:tcPr>
          <w:p w:rsidR="005B133E" w:rsidRDefault="005B133E"/>
        </w:tc>
      </w:tr>
      <w:tr w:rsidR="005B133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133E" w:rsidRDefault="00093408">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133E" w:rsidRDefault="00093408">
            <w:pPr>
              <w:spacing w:after="0" w:line="240" w:lineRule="auto"/>
              <w:jc w:val="center"/>
              <w:rPr>
                <w:sz w:val="24"/>
                <w:szCs w:val="24"/>
              </w:rPr>
            </w:pPr>
            <w:r>
              <w:rPr>
                <w:rFonts w:ascii="Times New Roman" w:hAnsi="Times New Roman" w:cs="Times New Roman"/>
                <w:color w:val="000000"/>
                <w:sz w:val="24"/>
                <w:szCs w:val="24"/>
              </w:rPr>
              <w:t>54</w:t>
            </w:r>
          </w:p>
        </w:tc>
      </w:tr>
      <w:tr w:rsidR="005B133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133E" w:rsidRDefault="00093408">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133E" w:rsidRDefault="00093408">
            <w:pPr>
              <w:spacing w:after="0" w:line="240" w:lineRule="auto"/>
              <w:jc w:val="center"/>
              <w:rPr>
                <w:sz w:val="24"/>
                <w:szCs w:val="24"/>
              </w:rPr>
            </w:pPr>
            <w:r>
              <w:rPr>
                <w:rFonts w:ascii="Times New Roman" w:hAnsi="Times New Roman" w:cs="Times New Roman"/>
                <w:color w:val="000000"/>
                <w:sz w:val="24"/>
                <w:szCs w:val="24"/>
              </w:rPr>
              <w:t>18</w:t>
            </w:r>
          </w:p>
        </w:tc>
      </w:tr>
      <w:tr w:rsidR="005B133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133E" w:rsidRDefault="00093408">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133E" w:rsidRDefault="00093408">
            <w:pPr>
              <w:spacing w:after="0" w:line="240" w:lineRule="auto"/>
              <w:jc w:val="center"/>
              <w:rPr>
                <w:sz w:val="24"/>
                <w:szCs w:val="24"/>
              </w:rPr>
            </w:pPr>
            <w:r>
              <w:rPr>
                <w:rFonts w:ascii="Times New Roman" w:hAnsi="Times New Roman" w:cs="Times New Roman"/>
                <w:color w:val="000000"/>
                <w:sz w:val="24"/>
                <w:szCs w:val="24"/>
              </w:rPr>
              <w:t>0</w:t>
            </w:r>
          </w:p>
        </w:tc>
      </w:tr>
      <w:tr w:rsidR="005B133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133E" w:rsidRDefault="00093408">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133E" w:rsidRDefault="00093408">
            <w:pPr>
              <w:spacing w:after="0" w:line="240" w:lineRule="auto"/>
              <w:jc w:val="center"/>
              <w:rPr>
                <w:sz w:val="24"/>
                <w:szCs w:val="24"/>
              </w:rPr>
            </w:pPr>
            <w:r>
              <w:rPr>
                <w:rFonts w:ascii="Times New Roman" w:hAnsi="Times New Roman" w:cs="Times New Roman"/>
                <w:color w:val="000000"/>
                <w:sz w:val="24"/>
                <w:szCs w:val="24"/>
              </w:rPr>
              <w:t>0</w:t>
            </w:r>
          </w:p>
        </w:tc>
      </w:tr>
      <w:tr w:rsidR="005B133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133E" w:rsidRDefault="00093408">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133E" w:rsidRDefault="00093408">
            <w:pPr>
              <w:spacing w:after="0" w:line="240" w:lineRule="auto"/>
              <w:jc w:val="center"/>
              <w:rPr>
                <w:sz w:val="24"/>
                <w:szCs w:val="24"/>
              </w:rPr>
            </w:pPr>
            <w:r>
              <w:rPr>
                <w:rFonts w:ascii="Times New Roman" w:hAnsi="Times New Roman" w:cs="Times New Roman"/>
                <w:color w:val="000000"/>
                <w:sz w:val="24"/>
                <w:szCs w:val="24"/>
              </w:rPr>
              <w:t>36</w:t>
            </w:r>
          </w:p>
        </w:tc>
      </w:tr>
      <w:tr w:rsidR="005B133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133E" w:rsidRDefault="00093408">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133E" w:rsidRDefault="00093408">
            <w:pPr>
              <w:spacing w:after="0" w:line="240" w:lineRule="auto"/>
              <w:jc w:val="center"/>
              <w:rPr>
                <w:sz w:val="24"/>
                <w:szCs w:val="24"/>
              </w:rPr>
            </w:pPr>
            <w:r>
              <w:rPr>
                <w:rFonts w:ascii="Times New Roman" w:hAnsi="Times New Roman" w:cs="Times New Roman"/>
                <w:color w:val="000000"/>
                <w:sz w:val="24"/>
                <w:szCs w:val="24"/>
              </w:rPr>
              <w:t>18</w:t>
            </w:r>
          </w:p>
        </w:tc>
      </w:tr>
      <w:tr w:rsidR="005B133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133E" w:rsidRDefault="00093408">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133E" w:rsidRDefault="00093408">
            <w:pPr>
              <w:spacing w:after="0" w:line="240" w:lineRule="auto"/>
              <w:jc w:val="center"/>
              <w:rPr>
                <w:sz w:val="24"/>
                <w:szCs w:val="24"/>
              </w:rPr>
            </w:pPr>
            <w:r>
              <w:rPr>
                <w:rFonts w:ascii="Times New Roman" w:hAnsi="Times New Roman" w:cs="Times New Roman"/>
                <w:color w:val="000000"/>
                <w:sz w:val="24"/>
                <w:szCs w:val="24"/>
              </w:rPr>
              <w:t>0</w:t>
            </w:r>
          </w:p>
        </w:tc>
      </w:tr>
      <w:tr w:rsidR="005B133E">
        <w:trPr>
          <w:trHeight w:hRule="exact" w:val="416"/>
        </w:trPr>
        <w:tc>
          <w:tcPr>
            <w:tcW w:w="3970" w:type="dxa"/>
          </w:tcPr>
          <w:p w:rsidR="005B133E" w:rsidRDefault="005B133E"/>
        </w:tc>
        <w:tc>
          <w:tcPr>
            <w:tcW w:w="1702" w:type="dxa"/>
          </w:tcPr>
          <w:p w:rsidR="005B133E" w:rsidRDefault="005B133E"/>
        </w:tc>
        <w:tc>
          <w:tcPr>
            <w:tcW w:w="1702" w:type="dxa"/>
          </w:tcPr>
          <w:p w:rsidR="005B133E" w:rsidRDefault="005B133E"/>
        </w:tc>
        <w:tc>
          <w:tcPr>
            <w:tcW w:w="426" w:type="dxa"/>
          </w:tcPr>
          <w:p w:rsidR="005B133E" w:rsidRDefault="005B133E"/>
        </w:tc>
        <w:tc>
          <w:tcPr>
            <w:tcW w:w="710" w:type="dxa"/>
          </w:tcPr>
          <w:p w:rsidR="005B133E" w:rsidRDefault="005B133E"/>
        </w:tc>
        <w:tc>
          <w:tcPr>
            <w:tcW w:w="143" w:type="dxa"/>
          </w:tcPr>
          <w:p w:rsidR="005B133E" w:rsidRDefault="005B133E"/>
        </w:tc>
        <w:tc>
          <w:tcPr>
            <w:tcW w:w="993" w:type="dxa"/>
          </w:tcPr>
          <w:p w:rsidR="005B133E" w:rsidRDefault="005B133E"/>
        </w:tc>
      </w:tr>
      <w:tr w:rsidR="005B133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133E" w:rsidRDefault="00093408">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133E" w:rsidRDefault="00093408">
            <w:pPr>
              <w:spacing w:after="0" w:line="240" w:lineRule="auto"/>
              <w:jc w:val="center"/>
              <w:rPr>
                <w:sz w:val="24"/>
                <w:szCs w:val="24"/>
              </w:rPr>
            </w:pPr>
            <w:r>
              <w:rPr>
                <w:rFonts w:ascii="Times New Roman" w:hAnsi="Times New Roman" w:cs="Times New Roman"/>
                <w:color w:val="000000"/>
                <w:sz w:val="24"/>
                <w:szCs w:val="24"/>
              </w:rPr>
              <w:t>зачеты 1</w:t>
            </w:r>
          </w:p>
        </w:tc>
      </w:tr>
      <w:tr w:rsidR="005B133E">
        <w:trPr>
          <w:trHeight w:hRule="exact" w:val="277"/>
        </w:trPr>
        <w:tc>
          <w:tcPr>
            <w:tcW w:w="3970" w:type="dxa"/>
          </w:tcPr>
          <w:p w:rsidR="005B133E" w:rsidRDefault="005B133E"/>
        </w:tc>
        <w:tc>
          <w:tcPr>
            <w:tcW w:w="1702" w:type="dxa"/>
          </w:tcPr>
          <w:p w:rsidR="005B133E" w:rsidRDefault="005B133E"/>
        </w:tc>
        <w:tc>
          <w:tcPr>
            <w:tcW w:w="1702" w:type="dxa"/>
          </w:tcPr>
          <w:p w:rsidR="005B133E" w:rsidRDefault="005B133E"/>
        </w:tc>
        <w:tc>
          <w:tcPr>
            <w:tcW w:w="426" w:type="dxa"/>
          </w:tcPr>
          <w:p w:rsidR="005B133E" w:rsidRDefault="005B133E"/>
        </w:tc>
        <w:tc>
          <w:tcPr>
            <w:tcW w:w="710" w:type="dxa"/>
          </w:tcPr>
          <w:p w:rsidR="005B133E" w:rsidRDefault="005B133E"/>
        </w:tc>
        <w:tc>
          <w:tcPr>
            <w:tcW w:w="143" w:type="dxa"/>
          </w:tcPr>
          <w:p w:rsidR="005B133E" w:rsidRDefault="005B133E"/>
        </w:tc>
        <w:tc>
          <w:tcPr>
            <w:tcW w:w="993" w:type="dxa"/>
          </w:tcPr>
          <w:p w:rsidR="005B133E" w:rsidRDefault="005B133E"/>
        </w:tc>
      </w:tr>
      <w:tr w:rsidR="005B133E">
        <w:trPr>
          <w:trHeight w:hRule="exact" w:val="1666"/>
        </w:trPr>
        <w:tc>
          <w:tcPr>
            <w:tcW w:w="9654" w:type="dxa"/>
            <w:gridSpan w:val="7"/>
            <w:shd w:val="clear" w:color="000000" w:fill="FFFFFF"/>
            <w:tcMar>
              <w:left w:w="34" w:type="dxa"/>
              <w:right w:w="34" w:type="dxa"/>
            </w:tcMar>
          </w:tcPr>
          <w:p w:rsidR="005B133E" w:rsidRPr="00093408" w:rsidRDefault="005B133E">
            <w:pPr>
              <w:spacing w:after="0" w:line="240" w:lineRule="auto"/>
              <w:jc w:val="center"/>
              <w:rPr>
                <w:sz w:val="24"/>
                <w:szCs w:val="24"/>
                <w:lang w:val="ru-RU"/>
              </w:rPr>
            </w:pPr>
          </w:p>
          <w:p w:rsidR="005B133E" w:rsidRPr="00093408" w:rsidRDefault="00093408">
            <w:pPr>
              <w:spacing w:after="0" w:line="240" w:lineRule="auto"/>
              <w:jc w:val="center"/>
              <w:rPr>
                <w:sz w:val="24"/>
                <w:szCs w:val="24"/>
                <w:lang w:val="ru-RU"/>
              </w:rPr>
            </w:pPr>
            <w:r w:rsidRPr="00093408">
              <w:rPr>
                <w:rFonts w:ascii="Times New Roman" w:hAnsi="Times New Roman" w:cs="Times New Roman"/>
                <w:b/>
                <w:color w:val="000000"/>
                <w:sz w:val="24"/>
                <w:szCs w:val="24"/>
                <w:lang w:val="ru-RU"/>
              </w:rPr>
              <w:t>5.</w:t>
            </w:r>
            <w:r w:rsidRPr="00093408">
              <w:rPr>
                <w:rFonts w:ascii="Times New Roman" w:hAnsi="Times New Roman" w:cs="Times New Roman"/>
                <w:b/>
                <w:color w:val="000000"/>
                <w:sz w:val="24"/>
                <w:szCs w:val="24"/>
                <w:lang w:val="ru-RU"/>
              </w:rPr>
              <w:t xml:space="preserve">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5B133E" w:rsidRPr="00093408" w:rsidRDefault="005B133E">
            <w:pPr>
              <w:spacing w:after="0" w:line="240" w:lineRule="auto"/>
              <w:jc w:val="center"/>
              <w:rPr>
                <w:sz w:val="24"/>
                <w:szCs w:val="24"/>
                <w:lang w:val="ru-RU"/>
              </w:rPr>
            </w:pPr>
          </w:p>
          <w:p w:rsidR="005B133E" w:rsidRDefault="00093408">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5B133E">
        <w:trPr>
          <w:trHeight w:hRule="exact" w:val="416"/>
        </w:trPr>
        <w:tc>
          <w:tcPr>
            <w:tcW w:w="3970" w:type="dxa"/>
          </w:tcPr>
          <w:p w:rsidR="005B133E" w:rsidRDefault="005B133E"/>
        </w:tc>
        <w:tc>
          <w:tcPr>
            <w:tcW w:w="1702" w:type="dxa"/>
          </w:tcPr>
          <w:p w:rsidR="005B133E" w:rsidRDefault="005B133E"/>
        </w:tc>
        <w:tc>
          <w:tcPr>
            <w:tcW w:w="1702" w:type="dxa"/>
          </w:tcPr>
          <w:p w:rsidR="005B133E" w:rsidRDefault="005B133E"/>
        </w:tc>
        <w:tc>
          <w:tcPr>
            <w:tcW w:w="426" w:type="dxa"/>
          </w:tcPr>
          <w:p w:rsidR="005B133E" w:rsidRDefault="005B133E"/>
        </w:tc>
        <w:tc>
          <w:tcPr>
            <w:tcW w:w="710" w:type="dxa"/>
          </w:tcPr>
          <w:p w:rsidR="005B133E" w:rsidRDefault="005B133E"/>
        </w:tc>
        <w:tc>
          <w:tcPr>
            <w:tcW w:w="143" w:type="dxa"/>
          </w:tcPr>
          <w:p w:rsidR="005B133E" w:rsidRDefault="005B133E"/>
        </w:tc>
        <w:tc>
          <w:tcPr>
            <w:tcW w:w="993" w:type="dxa"/>
          </w:tcPr>
          <w:p w:rsidR="005B133E" w:rsidRDefault="005B133E"/>
        </w:tc>
      </w:tr>
      <w:tr w:rsidR="005B133E">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B133E" w:rsidRDefault="00093408">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B133E" w:rsidRDefault="00093408">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B133E" w:rsidRDefault="00093408">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B133E" w:rsidRDefault="00093408">
            <w:pPr>
              <w:spacing w:after="0" w:line="240" w:lineRule="auto"/>
              <w:jc w:val="center"/>
              <w:rPr>
                <w:sz w:val="24"/>
                <w:szCs w:val="24"/>
              </w:rPr>
            </w:pPr>
            <w:r>
              <w:rPr>
                <w:rFonts w:ascii="Times New Roman" w:hAnsi="Times New Roman" w:cs="Times New Roman"/>
                <w:color w:val="000000"/>
                <w:sz w:val="24"/>
                <w:szCs w:val="24"/>
              </w:rPr>
              <w:t>Часов</w:t>
            </w:r>
          </w:p>
        </w:tc>
      </w:tr>
      <w:tr w:rsidR="005B133E">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B133E" w:rsidRDefault="00093408">
            <w:pPr>
              <w:spacing w:after="0" w:line="240" w:lineRule="auto"/>
              <w:rPr>
                <w:sz w:val="24"/>
                <w:szCs w:val="24"/>
              </w:rPr>
            </w:pPr>
            <w:r>
              <w:rPr>
                <w:rFonts w:ascii="Times New Roman" w:hAnsi="Times New Roman" w:cs="Times New Roman"/>
                <w:b/>
                <w:color w:val="000000"/>
                <w:sz w:val="24"/>
                <w:szCs w:val="24"/>
              </w:rPr>
              <w:t xml:space="preserve">Раздел 1. Что </w:t>
            </w:r>
            <w:r>
              <w:rPr>
                <w:rFonts w:ascii="Times New Roman" w:hAnsi="Times New Roman" w:cs="Times New Roman"/>
                <w:b/>
                <w:color w:val="000000"/>
                <w:sz w:val="24"/>
                <w:szCs w:val="24"/>
              </w:rPr>
              <w:t>такое Россия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B133E" w:rsidRDefault="005B133E"/>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B133E" w:rsidRDefault="005B133E"/>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B133E" w:rsidRDefault="005B133E"/>
        </w:tc>
      </w:tr>
      <w:tr w:rsidR="005B133E">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133E" w:rsidRDefault="00093408">
            <w:pPr>
              <w:spacing w:after="0" w:line="240" w:lineRule="auto"/>
              <w:rPr>
                <w:sz w:val="24"/>
                <w:szCs w:val="24"/>
              </w:rPr>
            </w:pPr>
            <w:r>
              <w:rPr>
                <w:rFonts w:ascii="Times New Roman" w:hAnsi="Times New Roman" w:cs="Times New Roman"/>
                <w:color w:val="000000"/>
                <w:sz w:val="24"/>
                <w:szCs w:val="24"/>
              </w:rPr>
              <w:t>Лекция 1. Современная Россия: цифры и факты, достижения и герои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133E" w:rsidRDefault="0009340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133E" w:rsidRDefault="00093408">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133E" w:rsidRDefault="00093408">
            <w:pPr>
              <w:spacing w:after="0" w:line="240" w:lineRule="auto"/>
              <w:jc w:val="center"/>
              <w:rPr>
                <w:sz w:val="24"/>
                <w:szCs w:val="24"/>
              </w:rPr>
            </w:pPr>
            <w:r>
              <w:rPr>
                <w:rFonts w:ascii="Times New Roman" w:hAnsi="Times New Roman" w:cs="Times New Roman"/>
                <w:color w:val="000000"/>
                <w:sz w:val="24"/>
                <w:szCs w:val="24"/>
              </w:rPr>
              <w:t>2</w:t>
            </w:r>
          </w:p>
        </w:tc>
      </w:tr>
      <w:tr w:rsidR="005B133E">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133E" w:rsidRDefault="00093408">
            <w:pPr>
              <w:spacing w:after="0" w:line="240" w:lineRule="auto"/>
              <w:rPr>
                <w:sz w:val="24"/>
                <w:szCs w:val="24"/>
              </w:rPr>
            </w:pPr>
            <w:r>
              <w:rPr>
                <w:rFonts w:ascii="Times New Roman" w:hAnsi="Times New Roman" w:cs="Times New Roman"/>
                <w:color w:val="000000"/>
                <w:sz w:val="24"/>
                <w:szCs w:val="24"/>
              </w:rPr>
              <w:t>Самостоятельная работа 1. Многообразие российских регионов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133E" w:rsidRDefault="00093408">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133E" w:rsidRDefault="00093408">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133E" w:rsidRDefault="00093408">
            <w:pPr>
              <w:spacing w:after="0" w:line="240" w:lineRule="auto"/>
              <w:jc w:val="center"/>
              <w:rPr>
                <w:sz w:val="24"/>
                <w:szCs w:val="24"/>
              </w:rPr>
            </w:pPr>
            <w:r>
              <w:rPr>
                <w:rFonts w:ascii="Times New Roman" w:hAnsi="Times New Roman" w:cs="Times New Roman"/>
                <w:color w:val="000000"/>
                <w:sz w:val="24"/>
                <w:szCs w:val="24"/>
              </w:rPr>
              <w:t>1</w:t>
            </w:r>
          </w:p>
        </w:tc>
      </w:tr>
      <w:tr w:rsidR="005B133E">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133E" w:rsidRDefault="00093408">
            <w:pPr>
              <w:spacing w:after="0" w:line="240" w:lineRule="auto"/>
              <w:rPr>
                <w:sz w:val="24"/>
                <w:szCs w:val="24"/>
              </w:rPr>
            </w:pPr>
            <w:r>
              <w:rPr>
                <w:rFonts w:ascii="Times New Roman" w:hAnsi="Times New Roman" w:cs="Times New Roman"/>
                <w:color w:val="000000"/>
                <w:sz w:val="24"/>
                <w:szCs w:val="24"/>
              </w:rPr>
              <w:t>Самостоятельная работа 2. Испытания и победы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133E" w:rsidRDefault="00093408">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133E" w:rsidRDefault="00093408">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133E" w:rsidRDefault="00093408">
            <w:pPr>
              <w:spacing w:after="0" w:line="240" w:lineRule="auto"/>
              <w:jc w:val="center"/>
              <w:rPr>
                <w:sz w:val="24"/>
                <w:szCs w:val="24"/>
              </w:rPr>
            </w:pPr>
            <w:r>
              <w:rPr>
                <w:rFonts w:ascii="Times New Roman" w:hAnsi="Times New Roman" w:cs="Times New Roman"/>
                <w:color w:val="000000"/>
                <w:sz w:val="24"/>
                <w:szCs w:val="24"/>
              </w:rPr>
              <w:t>1</w:t>
            </w:r>
          </w:p>
        </w:tc>
      </w:tr>
      <w:tr w:rsidR="005B133E">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133E" w:rsidRDefault="00093408">
            <w:pPr>
              <w:spacing w:after="0" w:line="240" w:lineRule="auto"/>
              <w:rPr>
                <w:sz w:val="24"/>
                <w:szCs w:val="24"/>
              </w:rPr>
            </w:pPr>
            <w:r>
              <w:rPr>
                <w:rFonts w:ascii="Times New Roman" w:hAnsi="Times New Roman" w:cs="Times New Roman"/>
                <w:color w:val="000000"/>
                <w:sz w:val="24"/>
                <w:szCs w:val="24"/>
              </w:rPr>
              <w:t>Самостоятельная работа 3. Герои страны,</w:t>
            </w:r>
            <w:r>
              <w:rPr>
                <w:rFonts w:ascii="Times New Roman" w:hAnsi="Times New Roman" w:cs="Times New Roman"/>
                <w:color w:val="000000"/>
                <w:sz w:val="24"/>
                <w:szCs w:val="24"/>
              </w:rPr>
              <w:t xml:space="preserve"> герои народа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133E" w:rsidRDefault="00093408">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133E" w:rsidRDefault="00093408">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133E" w:rsidRDefault="00093408">
            <w:pPr>
              <w:spacing w:after="0" w:line="240" w:lineRule="auto"/>
              <w:jc w:val="center"/>
              <w:rPr>
                <w:sz w:val="24"/>
                <w:szCs w:val="24"/>
              </w:rPr>
            </w:pPr>
            <w:r>
              <w:rPr>
                <w:rFonts w:ascii="Times New Roman" w:hAnsi="Times New Roman" w:cs="Times New Roman"/>
                <w:color w:val="000000"/>
                <w:sz w:val="24"/>
                <w:szCs w:val="24"/>
              </w:rPr>
              <w:t>0,5</w:t>
            </w:r>
          </w:p>
        </w:tc>
      </w:tr>
      <w:tr w:rsidR="005B133E">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133E" w:rsidRDefault="00093408">
            <w:pPr>
              <w:spacing w:after="0" w:line="240" w:lineRule="auto"/>
              <w:rPr>
                <w:sz w:val="24"/>
                <w:szCs w:val="24"/>
              </w:rPr>
            </w:pPr>
            <w:r>
              <w:rPr>
                <w:rFonts w:ascii="Times New Roman" w:hAnsi="Times New Roman" w:cs="Times New Roman"/>
                <w:color w:val="000000"/>
                <w:sz w:val="24"/>
                <w:szCs w:val="24"/>
              </w:rPr>
              <w:t>Семинар 1. Многообразие российских регионов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133E" w:rsidRDefault="0009340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133E" w:rsidRDefault="00093408">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133E" w:rsidRDefault="00093408">
            <w:pPr>
              <w:spacing w:after="0" w:line="240" w:lineRule="auto"/>
              <w:jc w:val="center"/>
              <w:rPr>
                <w:sz w:val="24"/>
                <w:szCs w:val="24"/>
              </w:rPr>
            </w:pPr>
            <w:r>
              <w:rPr>
                <w:rFonts w:ascii="Times New Roman" w:hAnsi="Times New Roman" w:cs="Times New Roman"/>
                <w:color w:val="000000"/>
                <w:sz w:val="24"/>
                <w:szCs w:val="24"/>
              </w:rPr>
              <w:t>2</w:t>
            </w:r>
          </w:p>
        </w:tc>
      </w:tr>
      <w:tr w:rsidR="005B133E">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133E" w:rsidRDefault="00093408">
            <w:pPr>
              <w:spacing w:after="0" w:line="240" w:lineRule="auto"/>
              <w:rPr>
                <w:sz w:val="24"/>
                <w:szCs w:val="24"/>
              </w:rPr>
            </w:pPr>
            <w:r>
              <w:rPr>
                <w:rFonts w:ascii="Times New Roman" w:hAnsi="Times New Roman" w:cs="Times New Roman"/>
                <w:color w:val="000000"/>
                <w:sz w:val="24"/>
                <w:szCs w:val="24"/>
              </w:rPr>
              <w:t>Семинар 2. Испытания и победы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133E" w:rsidRDefault="0009340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133E" w:rsidRDefault="00093408">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133E" w:rsidRDefault="00093408">
            <w:pPr>
              <w:spacing w:after="0" w:line="240" w:lineRule="auto"/>
              <w:jc w:val="center"/>
              <w:rPr>
                <w:sz w:val="24"/>
                <w:szCs w:val="24"/>
              </w:rPr>
            </w:pPr>
            <w:r>
              <w:rPr>
                <w:rFonts w:ascii="Times New Roman" w:hAnsi="Times New Roman" w:cs="Times New Roman"/>
                <w:color w:val="000000"/>
                <w:sz w:val="24"/>
                <w:szCs w:val="24"/>
              </w:rPr>
              <w:t>2</w:t>
            </w:r>
          </w:p>
        </w:tc>
      </w:tr>
      <w:tr w:rsidR="005B133E">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133E" w:rsidRDefault="00093408">
            <w:pPr>
              <w:spacing w:after="0" w:line="240" w:lineRule="auto"/>
              <w:rPr>
                <w:sz w:val="24"/>
                <w:szCs w:val="24"/>
              </w:rPr>
            </w:pPr>
            <w:r>
              <w:rPr>
                <w:rFonts w:ascii="Times New Roman" w:hAnsi="Times New Roman" w:cs="Times New Roman"/>
                <w:color w:val="000000"/>
                <w:sz w:val="24"/>
                <w:szCs w:val="24"/>
              </w:rPr>
              <w:t>Семинар 3. Герои страны, герои народа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133E" w:rsidRDefault="0009340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133E" w:rsidRDefault="00093408">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133E" w:rsidRDefault="00093408">
            <w:pPr>
              <w:spacing w:after="0" w:line="240" w:lineRule="auto"/>
              <w:jc w:val="center"/>
              <w:rPr>
                <w:sz w:val="24"/>
                <w:szCs w:val="24"/>
              </w:rPr>
            </w:pPr>
            <w:r>
              <w:rPr>
                <w:rFonts w:ascii="Times New Roman" w:hAnsi="Times New Roman" w:cs="Times New Roman"/>
                <w:color w:val="000000"/>
                <w:sz w:val="24"/>
                <w:szCs w:val="24"/>
              </w:rPr>
              <w:t>2</w:t>
            </w:r>
          </w:p>
        </w:tc>
      </w:tr>
      <w:tr w:rsidR="005B133E">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B133E" w:rsidRDefault="00093408">
            <w:pPr>
              <w:spacing w:after="0" w:line="240" w:lineRule="auto"/>
              <w:rPr>
                <w:sz w:val="24"/>
                <w:szCs w:val="24"/>
              </w:rPr>
            </w:pPr>
            <w:r>
              <w:rPr>
                <w:rFonts w:ascii="Times New Roman" w:hAnsi="Times New Roman" w:cs="Times New Roman"/>
                <w:b/>
                <w:color w:val="000000"/>
                <w:sz w:val="24"/>
                <w:szCs w:val="24"/>
              </w:rPr>
              <w:t>Раздел 2. Российское государство-цивилизация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B133E" w:rsidRDefault="005B133E"/>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B133E" w:rsidRDefault="005B133E"/>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B133E" w:rsidRDefault="005B133E"/>
        </w:tc>
      </w:tr>
      <w:tr w:rsidR="005B133E">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133E" w:rsidRDefault="00093408">
            <w:pPr>
              <w:spacing w:after="0" w:line="240" w:lineRule="auto"/>
              <w:rPr>
                <w:sz w:val="24"/>
                <w:szCs w:val="24"/>
              </w:rPr>
            </w:pPr>
            <w:r>
              <w:rPr>
                <w:rFonts w:ascii="Times New Roman" w:hAnsi="Times New Roman" w:cs="Times New Roman"/>
                <w:color w:val="000000"/>
                <w:sz w:val="24"/>
                <w:szCs w:val="24"/>
              </w:rPr>
              <w:t xml:space="preserve">Лекция 1. Цивилизационный подход: </w:t>
            </w:r>
            <w:r>
              <w:rPr>
                <w:rFonts w:ascii="Times New Roman" w:hAnsi="Times New Roman" w:cs="Times New Roman"/>
                <w:color w:val="000000"/>
                <w:sz w:val="24"/>
                <w:szCs w:val="24"/>
              </w:rPr>
              <w:t>возможности и ограничения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133E" w:rsidRDefault="0009340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133E" w:rsidRDefault="00093408">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133E" w:rsidRDefault="00093408">
            <w:pPr>
              <w:spacing w:after="0" w:line="240" w:lineRule="auto"/>
              <w:jc w:val="center"/>
              <w:rPr>
                <w:sz w:val="24"/>
                <w:szCs w:val="24"/>
              </w:rPr>
            </w:pPr>
            <w:r>
              <w:rPr>
                <w:rFonts w:ascii="Times New Roman" w:hAnsi="Times New Roman" w:cs="Times New Roman"/>
                <w:color w:val="000000"/>
                <w:sz w:val="24"/>
                <w:szCs w:val="24"/>
              </w:rPr>
              <w:t>2</w:t>
            </w:r>
          </w:p>
        </w:tc>
      </w:tr>
    </w:tbl>
    <w:p w:rsidR="005B133E" w:rsidRDefault="00093408">
      <w:pPr>
        <w:rPr>
          <w:sz w:val="0"/>
          <w:szCs w:val="0"/>
        </w:rPr>
      </w:pPr>
      <w:r>
        <w:br w:type="page"/>
      </w:r>
    </w:p>
    <w:tbl>
      <w:tblPr>
        <w:tblW w:w="0" w:type="auto"/>
        <w:tblCellMar>
          <w:left w:w="0" w:type="dxa"/>
          <w:right w:w="0" w:type="dxa"/>
        </w:tblCellMar>
        <w:tblLook w:val="04A0"/>
      </w:tblPr>
      <w:tblGrid>
        <w:gridCol w:w="5685"/>
        <w:gridCol w:w="1716"/>
        <w:gridCol w:w="1149"/>
        <w:gridCol w:w="1149"/>
      </w:tblGrid>
      <w:tr w:rsidR="005B133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133E" w:rsidRDefault="00093408">
            <w:pPr>
              <w:spacing w:after="0" w:line="240" w:lineRule="auto"/>
              <w:rPr>
                <w:sz w:val="24"/>
                <w:szCs w:val="24"/>
              </w:rPr>
            </w:pPr>
            <w:r>
              <w:rPr>
                <w:rFonts w:ascii="Times New Roman" w:hAnsi="Times New Roman" w:cs="Times New Roman"/>
                <w:color w:val="000000"/>
                <w:sz w:val="24"/>
                <w:szCs w:val="24"/>
              </w:rPr>
              <w:lastRenderedPageBreak/>
              <w:t>Лекция 2. Философское осмысление России как цивилизации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133E" w:rsidRDefault="0009340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133E" w:rsidRDefault="0009340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133E" w:rsidRDefault="00093408">
            <w:pPr>
              <w:spacing w:after="0" w:line="240" w:lineRule="auto"/>
              <w:jc w:val="center"/>
              <w:rPr>
                <w:sz w:val="24"/>
                <w:szCs w:val="24"/>
              </w:rPr>
            </w:pPr>
            <w:r>
              <w:rPr>
                <w:rFonts w:ascii="Times New Roman" w:hAnsi="Times New Roman" w:cs="Times New Roman"/>
                <w:color w:val="000000"/>
                <w:sz w:val="24"/>
                <w:szCs w:val="24"/>
              </w:rPr>
              <w:t>2</w:t>
            </w:r>
          </w:p>
        </w:tc>
      </w:tr>
      <w:tr w:rsidR="005B133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133E" w:rsidRDefault="00093408">
            <w:pPr>
              <w:spacing w:after="0" w:line="240" w:lineRule="auto"/>
              <w:rPr>
                <w:sz w:val="24"/>
                <w:szCs w:val="24"/>
              </w:rPr>
            </w:pPr>
            <w:r>
              <w:rPr>
                <w:rFonts w:ascii="Times New Roman" w:hAnsi="Times New Roman" w:cs="Times New Roman"/>
                <w:color w:val="000000"/>
                <w:sz w:val="24"/>
                <w:szCs w:val="24"/>
              </w:rPr>
              <w:t>Самостоятельная работа 1. Применимость и альтернативы цивилизационного подхода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133E" w:rsidRDefault="0009340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133E" w:rsidRDefault="0009340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133E" w:rsidRDefault="00093408">
            <w:pPr>
              <w:spacing w:after="0" w:line="240" w:lineRule="auto"/>
              <w:jc w:val="center"/>
              <w:rPr>
                <w:sz w:val="24"/>
                <w:szCs w:val="24"/>
              </w:rPr>
            </w:pPr>
            <w:r>
              <w:rPr>
                <w:rFonts w:ascii="Times New Roman" w:hAnsi="Times New Roman" w:cs="Times New Roman"/>
                <w:color w:val="000000"/>
                <w:sz w:val="24"/>
                <w:szCs w:val="24"/>
              </w:rPr>
              <w:t>1</w:t>
            </w:r>
          </w:p>
        </w:tc>
      </w:tr>
      <w:tr w:rsidR="005B133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133E" w:rsidRDefault="00093408">
            <w:pPr>
              <w:spacing w:after="0" w:line="240" w:lineRule="auto"/>
              <w:rPr>
                <w:sz w:val="24"/>
                <w:szCs w:val="24"/>
              </w:rPr>
            </w:pPr>
            <w:r>
              <w:rPr>
                <w:rFonts w:ascii="Times New Roman" w:hAnsi="Times New Roman" w:cs="Times New Roman"/>
                <w:color w:val="000000"/>
                <w:sz w:val="24"/>
                <w:szCs w:val="24"/>
              </w:rPr>
              <w:t xml:space="preserve">Самостоятельная работа 2. Российская цивилизация в академическом </w:t>
            </w:r>
            <w:r>
              <w:rPr>
                <w:rFonts w:ascii="Times New Roman" w:hAnsi="Times New Roman" w:cs="Times New Roman"/>
                <w:color w:val="000000"/>
                <w:sz w:val="24"/>
                <w:szCs w:val="24"/>
              </w:rPr>
              <w:t>дискурсе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133E" w:rsidRDefault="0009340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133E" w:rsidRDefault="0009340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133E" w:rsidRDefault="00093408">
            <w:pPr>
              <w:spacing w:after="0" w:line="240" w:lineRule="auto"/>
              <w:jc w:val="center"/>
              <w:rPr>
                <w:sz w:val="24"/>
                <w:szCs w:val="24"/>
              </w:rPr>
            </w:pPr>
            <w:r>
              <w:rPr>
                <w:rFonts w:ascii="Times New Roman" w:hAnsi="Times New Roman" w:cs="Times New Roman"/>
                <w:color w:val="000000"/>
                <w:sz w:val="24"/>
                <w:szCs w:val="24"/>
              </w:rPr>
              <w:t>0,5</w:t>
            </w:r>
          </w:p>
        </w:tc>
      </w:tr>
      <w:tr w:rsidR="005B133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133E" w:rsidRDefault="00093408">
            <w:pPr>
              <w:spacing w:after="0" w:line="240" w:lineRule="auto"/>
              <w:rPr>
                <w:sz w:val="24"/>
                <w:szCs w:val="24"/>
              </w:rPr>
            </w:pPr>
            <w:r>
              <w:rPr>
                <w:rFonts w:ascii="Times New Roman" w:hAnsi="Times New Roman" w:cs="Times New Roman"/>
                <w:color w:val="000000"/>
                <w:sz w:val="24"/>
                <w:szCs w:val="24"/>
              </w:rPr>
              <w:t>Семинар 1. Применимость и альтернативы цивилизационного подхода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133E" w:rsidRDefault="0009340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133E" w:rsidRDefault="0009340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133E" w:rsidRDefault="00093408">
            <w:pPr>
              <w:spacing w:after="0" w:line="240" w:lineRule="auto"/>
              <w:jc w:val="center"/>
              <w:rPr>
                <w:sz w:val="24"/>
                <w:szCs w:val="24"/>
              </w:rPr>
            </w:pPr>
            <w:r>
              <w:rPr>
                <w:rFonts w:ascii="Times New Roman" w:hAnsi="Times New Roman" w:cs="Times New Roman"/>
                <w:color w:val="000000"/>
                <w:sz w:val="24"/>
                <w:szCs w:val="24"/>
              </w:rPr>
              <w:t>2</w:t>
            </w:r>
          </w:p>
        </w:tc>
      </w:tr>
      <w:tr w:rsidR="005B133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133E" w:rsidRDefault="00093408">
            <w:pPr>
              <w:spacing w:after="0" w:line="240" w:lineRule="auto"/>
              <w:rPr>
                <w:sz w:val="24"/>
                <w:szCs w:val="24"/>
              </w:rPr>
            </w:pPr>
            <w:r>
              <w:rPr>
                <w:rFonts w:ascii="Times New Roman" w:hAnsi="Times New Roman" w:cs="Times New Roman"/>
                <w:color w:val="000000"/>
                <w:sz w:val="24"/>
                <w:szCs w:val="24"/>
              </w:rPr>
              <w:t>Семинар 2. Российская цивилизация в академическом дискурсе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133E" w:rsidRDefault="0009340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133E" w:rsidRDefault="0009340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133E" w:rsidRDefault="00093408">
            <w:pPr>
              <w:spacing w:after="0" w:line="240" w:lineRule="auto"/>
              <w:jc w:val="center"/>
              <w:rPr>
                <w:sz w:val="24"/>
                <w:szCs w:val="24"/>
              </w:rPr>
            </w:pPr>
            <w:r>
              <w:rPr>
                <w:rFonts w:ascii="Times New Roman" w:hAnsi="Times New Roman" w:cs="Times New Roman"/>
                <w:color w:val="000000"/>
                <w:sz w:val="24"/>
                <w:szCs w:val="24"/>
              </w:rPr>
              <w:t>2</w:t>
            </w:r>
          </w:p>
        </w:tc>
      </w:tr>
      <w:tr w:rsidR="005B133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B133E" w:rsidRDefault="00093408">
            <w:pPr>
              <w:spacing w:after="0" w:line="240" w:lineRule="auto"/>
              <w:rPr>
                <w:sz w:val="24"/>
                <w:szCs w:val="24"/>
              </w:rPr>
            </w:pPr>
            <w:r>
              <w:rPr>
                <w:rFonts w:ascii="Times New Roman" w:hAnsi="Times New Roman" w:cs="Times New Roman"/>
                <w:b/>
                <w:color w:val="000000"/>
                <w:sz w:val="24"/>
                <w:szCs w:val="24"/>
              </w:rPr>
              <w:t>Раздел 3. Российское мировоззрение и ценности российской цивилизации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B133E" w:rsidRDefault="005B133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B133E" w:rsidRDefault="005B133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B133E" w:rsidRDefault="005B133E"/>
        </w:tc>
      </w:tr>
      <w:tr w:rsidR="005B133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133E" w:rsidRDefault="00093408">
            <w:pPr>
              <w:spacing w:after="0" w:line="240" w:lineRule="auto"/>
              <w:rPr>
                <w:sz w:val="24"/>
                <w:szCs w:val="24"/>
              </w:rPr>
            </w:pPr>
            <w:r>
              <w:rPr>
                <w:rFonts w:ascii="Times New Roman" w:hAnsi="Times New Roman" w:cs="Times New Roman"/>
                <w:color w:val="000000"/>
                <w:sz w:val="24"/>
                <w:szCs w:val="24"/>
              </w:rPr>
              <w:t>Лекция 1. Мировоззрение</w:t>
            </w:r>
            <w:r>
              <w:rPr>
                <w:rFonts w:ascii="Times New Roman" w:hAnsi="Times New Roman" w:cs="Times New Roman"/>
                <w:color w:val="000000"/>
                <w:sz w:val="24"/>
                <w:szCs w:val="24"/>
              </w:rPr>
              <w:t xml:space="preserve"> и идентичность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133E" w:rsidRDefault="0009340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133E" w:rsidRDefault="0009340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133E" w:rsidRDefault="00093408">
            <w:pPr>
              <w:spacing w:after="0" w:line="240" w:lineRule="auto"/>
              <w:jc w:val="center"/>
              <w:rPr>
                <w:sz w:val="24"/>
                <w:szCs w:val="24"/>
              </w:rPr>
            </w:pPr>
            <w:r>
              <w:rPr>
                <w:rFonts w:ascii="Times New Roman" w:hAnsi="Times New Roman" w:cs="Times New Roman"/>
                <w:color w:val="000000"/>
                <w:sz w:val="24"/>
                <w:szCs w:val="24"/>
              </w:rPr>
              <w:t>2</w:t>
            </w:r>
          </w:p>
        </w:tc>
      </w:tr>
      <w:tr w:rsidR="005B133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133E" w:rsidRDefault="00093408">
            <w:pPr>
              <w:spacing w:after="0" w:line="240" w:lineRule="auto"/>
              <w:rPr>
                <w:sz w:val="24"/>
                <w:szCs w:val="24"/>
              </w:rPr>
            </w:pPr>
            <w:r>
              <w:rPr>
                <w:rFonts w:ascii="Times New Roman" w:hAnsi="Times New Roman" w:cs="Times New Roman"/>
                <w:color w:val="000000"/>
                <w:sz w:val="24"/>
                <w:szCs w:val="24"/>
              </w:rPr>
              <w:t>Лекция 2. Мировоззренческие принципы (константы) российской цивилизации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133E" w:rsidRDefault="0009340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133E" w:rsidRDefault="0009340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133E" w:rsidRDefault="00093408">
            <w:pPr>
              <w:spacing w:after="0" w:line="240" w:lineRule="auto"/>
              <w:jc w:val="center"/>
              <w:rPr>
                <w:sz w:val="24"/>
                <w:szCs w:val="24"/>
              </w:rPr>
            </w:pPr>
            <w:r>
              <w:rPr>
                <w:rFonts w:ascii="Times New Roman" w:hAnsi="Times New Roman" w:cs="Times New Roman"/>
                <w:color w:val="000000"/>
                <w:sz w:val="24"/>
                <w:szCs w:val="24"/>
              </w:rPr>
              <w:t>2</w:t>
            </w:r>
          </w:p>
        </w:tc>
      </w:tr>
      <w:tr w:rsidR="005B133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133E" w:rsidRDefault="00093408">
            <w:pPr>
              <w:spacing w:after="0" w:line="240" w:lineRule="auto"/>
              <w:rPr>
                <w:sz w:val="24"/>
                <w:szCs w:val="24"/>
              </w:rPr>
            </w:pPr>
            <w:r>
              <w:rPr>
                <w:rFonts w:ascii="Times New Roman" w:hAnsi="Times New Roman" w:cs="Times New Roman"/>
                <w:color w:val="000000"/>
                <w:sz w:val="24"/>
                <w:szCs w:val="24"/>
              </w:rPr>
              <w:t>Самостоятельная работа 1. Ценностные вызовы современной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133E" w:rsidRDefault="0009340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133E" w:rsidRDefault="0009340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133E" w:rsidRDefault="00093408">
            <w:pPr>
              <w:spacing w:after="0" w:line="240" w:lineRule="auto"/>
              <w:jc w:val="center"/>
              <w:rPr>
                <w:sz w:val="24"/>
                <w:szCs w:val="24"/>
              </w:rPr>
            </w:pPr>
            <w:r>
              <w:rPr>
                <w:rFonts w:ascii="Times New Roman" w:hAnsi="Times New Roman" w:cs="Times New Roman"/>
                <w:color w:val="000000"/>
                <w:sz w:val="24"/>
                <w:szCs w:val="24"/>
              </w:rPr>
              <w:t>1</w:t>
            </w:r>
          </w:p>
        </w:tc>
      </w:tr>
      <w:tr w:rsidR="005B133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133E" w:rsidRDefault="00093408">
            <w:pPr>
              <w:spacing w:after="0" w:line="240" w:lineRule="auto"/>
              <w:rPr>
                <w:sz w:val="24"/>
                <w:szCs w:val="24"/>
              </w:rPr>
            </w:pPr>
            <w:r>
              <w:rPr>
                <w:rFonts w:ascii="Times New Roman" w:hAnsi="Times New Roman" w:cs="Times New Roman"/>
                <w:color w:val="000000"/>
                <w:sz w:val="24"/>
                <w:szCs w:val="24"/>
              </w:rPr>
              <w:t>Самостоятельная работа 2. Концепт мировоззрения в социальных науках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133E" w:rsidRDefault="0009340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133E" w:rsidRDefault="0009340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133E" w:rsidRDefault="00093408">
            <w:pPr>
              <w:spacing w:after="0" w:line="240" w:lineRule="auto"/>
              <w:jc w:val="center"/>
              <w:rPr>
                <w:sz w:val="24"/>
                <w:szCs w:val="24"/>
              </w:rPr>
            </w:pPr>
            <w:r>
              <w:rPr>
                <w:rFonts w:ascii="Times New Roman" w:hAnsi="Times New Roman" w:cs="Times New Roman"/>
                <w:color w:val="000000"/>
                <w:sz w:val="24"/>
                <w:szCs w:val="24"/>
              </w:rPr>
              <w:t>1</w:t>
            </w:r>
          </w:p>
        </w:tc>
      </w:tr>
      <w:tr w:rsidR="005B133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133E" w:rsidRDefault="00093408">
            <w:pPr>
              <w:spacing w:after="0" w:line="240" w:lineRule="auto"/>
              <w:rPr>
                <w:sz w:val="24"/>
                <w:szCs w:val="24"/>
              </w:rPr>
            </w:pPr>
            <w:r>
              <w:rPr>
                <w:rFonts w:ascii="Times New Roman" w:hAnsi="Times New Roman" w:cs="Times New Roman"/>
                <w:color w:val="000000"/>
                <w:sz w:val="24"/>
                <w:szCs w:val="24"/>
              </w:rPr>
              <w:t>Самостоятельная работа 3. Системная модель мировоззрения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133E" w:rsidRDefault="0009340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133E" w:rsidRDefault="0009340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133E" w:rsidRDefault="00093408">
            <w:pPr>
              <w:spacing w:after="0" w:line="240" w:lineRule="auto"/>
              <w:jc w:val="center"/>
              <w:rPr>
                <w:sz w:val="24"/>
                <w:szCs w:val="24"/>
              </w:rPr>
            </w:pPr>
            <w:r>
              <w:rPr>
                <w:rFonts w:ascii="Times New Roman" w:hAnsi="Times New Roman" w:cs="Times New Roman"/>
                <w:color w:val="000000"/>
                <w:sz w:val="24"/>
                <w:szCs w:val="24"/>
              </w:rPr>
              <w:t>1</w:t>
            </w:r>
          </w:p>
        </w:tc>
      </w:tr>
      <w:tr w:rsidR="005B133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133E" w:rsidRDefault="00093408">
            <w:pPr>
              <w:spacing w:after="0" w:line="240" w:lineRule="auto"/>
              <w:rPr>
                <w:sz w:val="24"/>
                <w:szCs w:val="24"/>
              </w:rPr>
            </w:pPr>
            <w:r>
              <w:rPr>
                <w:rFonts w:ascii="Times New Roman" w:hAnsi="Times New Roman" w:cs="Times New Roman"/>
                <w:color w:val="000000"/>
                <w:sz w:val="24"/>
                <w:szCs w:val="24"/>
              </w:rPr>
              <w:t>Самостоятельная работа 4. Ценности российской цивилизации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133E" w:rsidRDefault="0009340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133E" w:rsidRDefault="0009340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133E" w:rsidRDefault="00093408">
            <w:pPr>
              <w:spacing w:after="0" w:line="240" w:lineRule="auto"/>
              <w:jc w:val="center"/>
              <w:rPr>
                <w:sz w:val="24"/>
                <w:szCs w:val="24"/>
              </w:rPr>
            </w:pPr>
            <w:r>
              <w:rPr>
                <w:rFonts w:ascii="Times New Roman" w:hAnsi="Times New Roman" w:cs="Times New Roman"/>
                <w:color w:val="000000"/>
                <w:sz w:val="24"/>
                <w:szCs w:val="24"/>
              </w:rPr>
              <w:t>1</w:t>
            </w:r>
          </w:p>
        </w:tc>
      </w:tr>
      <w:tr w:rsidR="005B133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133E" w:rsidRDefault="00093408">
            <w:pPr>
              <w:spacing w:after="0" w:line="240" w:lineRule="auto"/>
              <w:rPr>
                <w:sz w:val="24"/>
                <w:szCs w:val="24"/>
              </w:rPr>
            </w:pPr>
            <w:r>
              <w:rPr>
                <w:rFonts w:ascii="Times New Roman" w:hAnsi="Times New Roman" w:cs="Times New Roman"/>
                <w:color w:val="000000"/>
                <w:sz w:val="24"/>
                <w:szCs w:val="24"/>
              </w:rPr>
              <w:t>Самостоятельная работа 5. Мировоззрение и государство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133E" w:rsidRDefault="0009340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133E" w:rsidRDefault="0009340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133E" w:rsidRDefault="00093408">
            <w:pPr>
              <w:spacing w:after="0" w:line="240" w:lineRule="auto"/>
              <w:jc w:val="center"/>
              <w:rPr>
                <w:sz w:val="24"/>
                <w:szCs w:val="24"/>
              </w:rPr>
            </w:pPr>
            <w:r>
              <w:rPr>
                <w:rFonts w:ascii="Times New Roman" w:hAnsi="Times New Roman" w:cs="Times New Roman"/>
                <w:color w:val="000000"/>
                <w:sz w:val="24"/>
                <w:szCs w:val="24"/>
              </w:rPr>
              <w:t>1</w:t>
            </w:r>
          </w:p>
        </w:tc>
      </w:tr>
      <w:tr w:rsidR="005B133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133E" w:rsidRDefault="00093408">
            <w:pPr>
              <w:spacing w:after="0" w:line="240" w:lineRule="auto"/>
              <w:rPr>
                <w:sz w:val="24"/>
                <w:szCs w:val="24"/>
              </w:rPr>
            </w:pPr>
            <w:r>
              <w:rPr>
                <w:rFonts w:ascii="Times New Roman" w:hAnsi="Times New Roman" w:cs="Times New Roman"/>
                <w:color w:val="000000"/>
                <w:sz w:val="24"/>
                <w:szCs w:val="24"/>
              </w:rPr>
              <w:t>Семинар 1. Ценностные вызовы современной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133E" w:rsidRDefault="0009340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133E" w:rsidRDefault="0009340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133E" w:rsidRDefault="00093408">
            <w:pPr>
              <w:spacing w:after="0" w:line="240" w:lineRule="auto"/>
              <w:jc w:val="center"/>
              <w:rPr>
                <w:sz w:val="24"/>
                <w:szCs w:val="24"/>
              </w:rPr>
            </w:pPr>
            <w:r>
              <w:rPr>
                <w:rFonts w:ascii="Times New Roman" w:hAnsi="Times New Roman" w:cs="Times New Roman"/>
                <w:color w:val="000000"/>
                <w:sz w:val="24"/>
                <w:szCs w:val="24"/>
              </w:rPr>
              <w:t>2</w:t>
            </w:r>
          </w:p>
        </w:tc>
      </w:tr>
      <w:tr w:rsidR="005B133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133E" w:rsidRDefault="00093408">
            <w:pPr>
              <w:spacing w:after="0" w:line="240" w:lineRule="auto"/>
              <w:rPr>
                <w:sz w:val="24"/>
                <w:szCs w:val="24"/>
              </w:rPr>
            </w:pPr>
            <w:r>
              <w:rPr>
                <w:rFonts w:ascii="Times New Roman" w:hAnsi="Times New Roman" w:cs="Times New Roman"/>
                <w:color w:val="000000"/>
                <w:sz w:val="24"/>
                <w:szCs w:val="24"/>
              </w:rPr>
              <w:t>Семинар 2. Концепт мировоззрения в социальных науках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133E" w:rsidRDefault="0009340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133E" w:rsidRDefault="0009340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133E" w:rsidRDefault="00093408">
            <w:pPr>
              <w:spacing w:after="0" w:line="240" w:lineRule="auto"/>
              <w:jc w:val="center"/>
              <w:rPr>
                <w:sz w:val="24"/>
                <w:szCs w:val="24"/>
              </w:rPr>
            </w:pPr>
            <w:r>
              <w:rPr>
                <w:rFonts w:ascii="Times New Roman" w:hAnsi="Times New Roman" w:cs="Times New Roman"/>
                <w:color w:val="000000"/>
                <w:sz w:val="24"/>
                <w:szCs w:val="24"/>
              </w:rPr>
              <w:t>2</w:t>
            </w:r>
          </w:p>
        </w:tc>
      </w:tr>
      <w:tr w:rsidR="005B133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133E" w:rsidRDefault="00093408">
            <w:pPr>
              <w:spacing w:after="0" w:line="240" w:lineRule="auto"/>
              <w:rPr>
                <w:sz w:val="24"/>
                <w:szCs w:val="24"/>
              </w:rPr>
            </w:pPr>
            <w:r>
              <w:rPr>
                <w:rFonts w:ascii="Times New Roman" w:hAnsi="Times New Roman" w:cs="Times New Roman"/>
                <w:color w:val="000000"/>
                <w:sz w:val="24"/>
                <w:szCs w:val="24"/>
              </w:rPr>
              <w:t>Семинар 3. Системная модель мировоззрения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133E" w:rsidRDefault="0009340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133E" w:rsidRDefault="0009340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133E" w:rsidRDefault="00093408">
            <w:pPr>
              <w:spacing w:after="0" w:line="240" w:lineRule="auto"/>
              <w:jc w:val="center"/>
              <w:rPr>
                <w:sz w:val="24"/>
                <w:szCs w:val="24"/>
              </w:rPr>
            </w:pPr>
            <w:r>
              <w:rPr>
                <w:rFonts w:ascii="Times New Roman" w:hAnsi="Times New Roman" w:cs="Times New Roman"/>
                <w:color w:val="000000"/>
                <w:sz w:val="24"/>
                <w:szCs w:val="24"/>
              </w:rPr>
              <w:t>2</w:t>
            </w:r>
          </w:p>
        </w:tc>
      </w:tr>
      <w:tr w:rsidR="005B133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133E" w:rsidRDefault="00093408">
            <w:pPr>
              <w:spacing w:after="0" w:line="240" w:lineRule="auto"/>
              <w:rPr>
                <w:sz w:val="24"/>
                <w:szCs w:val="24"/>
              </w:rPr>
            </w:pPr>
            <w:r>
              <w:rPr>
                <w:rFonts w:ascii="Times New Roman" w:hAnsi="Times New Roman" w:cs="Times New Roman"/>
                <w:color w:val="000000"/>
                <w:sz w:val="24"/>
                <w:szCs w:val="24"/>
              </w:rPr>
              <w:t>Семинар 4. Ценности российской цивилизации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133E" w:rsidRDefault="0009340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133E" w:rsidRDefault="0009340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133E" w:rsidRDefault="00093408">
            <w:pPr>
              <w:spacing w:after="0" w:line="240" w:lineRule="auto"/>
              <w:jc w:val="center"/>
              <w:rPr>
                <w:sz w:val="24"/>
                <w:szCs w:val="24"/>
              </w:rPr>
            </w:pPr>
            <w:r>
              <w:rPr>
                <w:rFonts w:ascii="Times New Roman" w:hAnsi="Times New Roman" w:cs="Times New Roman"/>
                <w:color w:val="000000"/>
                <w:sz w:val="24"/>
                <w:szCs w:val="24"/>
              </w:rPr>
              <w:t>2</w:t>
            </w:r>
          </w:p>
        </w:tc>
      </w:tr>
      <w:tr w:rsidR="005B133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133E" w:rsidRDefault="00093408">
            <w:pPr>
              <w:spacing w:after="0" w:line="240" w:lineRule="auto"/>
              <w:rPr>
                <w:sz w:val="24"/>
                <w:szCs w:val="24"/>
              </w:rPr>
            </w:pPr>
            <w:r>
              <w:rPr>
                <w:rFonts w:ascii="Times New Roman" w:hAnsi="Times New Roman" w:cs="Times New Roman"/>
                <w:color w:val="000000"/>
                <w:sz w:val="24"/>
                <w:szCs w:val="24"/>
              </w:rPr>
              <w:t>Семинар 5. Мировоззрение и государство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133E" w:rsidRDefault="0009340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133E" w:rsidRDefault="0009340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133E" w:rsidRDefault="00093408">
            <w:pPr>
              <w:spacing w:after="0" w:line="240" w:lineRule="auto"/>
              <w:jc w:val="center"/>
              <w:rPr>
                <w:sz w:val="24"/>
                <w:szCs w:val="24"/>
              </w:rPr>
            </w:pPr>
            <w:r>
              <w:rPr>
                <w:rFonts w:ascii="Times New Roman" w:hAnsi="Times New Roman" w:cs="Times New Roman"/>
                <w:color w:val="000000"/>
                <w:sz w:val="24"/>
                <w:szCs w:val="24"/>
              </w:rPr>
              <w:t>2</w:t>
            </w:r>
          </w:p>
        </w:tc>
      </w:tr>
      <w:tr w:rsidR="005B133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B133E" w:rsidRDefault="00093408">
            <w:pPr>
              <w:spacing w:after="0" w:line="240" w:lineRule="auto"/>
              <w:rPr>
                <w:sz w:val="24"/>
                <w:szCs w:val="24"/>
              </w:rPr>
            </w:pPr>
            <w:r>
              <w:rPr>
                <w:rFonts w:ascii="Times New Roman" w:hAnsi="Times New Roman" w:cs="Times New Roman"/>
                <w:b/>
                <w:color w:val="000000"/>
                <w:sz w:val="24"/>
                <w:szCs w:val="24"/>
              </w:rPr>
              <w:t>Раздел 4. Политическое устройство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B133E" w:rsidRDefault="005B133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B133E" w:rsidRDefault="005B133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B133E" w:rsidRDefault="005B133E"/>
        </w:tc>
      </w:tr>
      <w:tr w:rsidR="005B133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133E" w:rsidRDefault="00093408">
            <w:pPr>
              <w:spacing w:after="0" w:line="240" w:lineRule="auto"/>
              <w:rPr>
                <w:sz w:val="24"/>
                <w:szCs w:val="24"/>
              </w:rPr>
            </w:pPr>
            <w:r>
              <w:rPr>
                <w:rFonts w:ascii="Times New Roman" w:hAnsi="Times New Roman" w:cs="Times New Roman"/>
                <w:color w:val="000000"/>
                <w:sz w:val="24"/>
                <w:szCs w:val="24"/>
              </w:rPr>
              <w:t>Лекция 1. Конституционные принципы и разделение властей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133E" w:rsidRDefault="0009340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133E" w:rsidRDefault="0009340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133E" w:rsidRDefault="00093408">
            <w:pPr>
              <w:spacing w:after="0" w:line="240" w:lineRule="auto"/>
              <w:jc w:val="center"/>
              <w:rPr>
                <w:sz w:val="24"/>
                <w:szCs w:val="24"/>
              </w:rPr>
            </w:pPr>
            <w:r>
              <w:rPr>
                <w:rFonts w:ascii="Times New Roman" w:hAnsi="Times New Roman" w:cs="Times New Roman"/>
                <w:color w:val="000000"/>
                <w:sz w:val="24"/>
                <w:szCs w:val="24"/>
              </w:rPr>
              <w:t>2</w:t>
            </w:r>
          </w:p>
        </w:tc>
      </w:tr>
      <w:tr w:rsidR="005B133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133E" w:rsidRDefault="00093408">
            <w:pPr>
              <w:spacing w:after="0" w:line="240" w:lineRule="auto"/>
              <w:rPr>
                <w:sz w:val="24"/>
                <w:szCs w:val="24"/>
              </w:rPr>
            </w:pPr>
            <w:r>
              <w:rPr>
                <w:rFonts w:ascii="Times New Roman" w:hAnsi="Times New Roman" w:cs="Times New Roman"/>
                <w:color w:val="000000"/>
                <w:sz w:val="24"/>
                <w:szCs w:val="24"/>
              </w:rPr>
              <w:t>Лекция 2. Стратегическое планирование: национальные проекты и государственные программы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133E" w:rsidRDefault="0009340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133E" w:rsidRDefault="0009340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133E" w:rsidRDefault="00093408">
            <w:pPr>
              <w:spacing w:after="0" w:line="240" w:lineRule="auto"/>
              <w:jc w:val="center"/>
              <w:rPr>
                <w:sz w:val="24"/>
                <w:szCs w:val="24"/>
              </w:rPr>
            </w:pPr>
            <w:r>
              <w:rPr>
                <w:rFonts w:ascii="Times New Roman" w:hAnsi="Times New Roman" w:cs="Times New Roman"/>
                <w:color w:val="000000"/>
                <w:sz w:val="24"/>
                <w:szCs w:val="24"/>
              </w:rPr>
              <w:t>2</w:t>
            </w:r>
          </w:p>
        </w:tc>
      </w:tr>
      <w:tr w:rsidR="005B133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133E" w:rsidRDefault="00093408">
            <w:pPr>
              <w:spacing w:after="0" w:line="240" w:lineRule="auto"/>
              <w:rPr>
                <w:sz w:val="24"/>
                <w:szCs w:val="24"/>
              </w:rPr>
            </w:pPr>
            <w:r>
              <w:rPr>
                <w:rFonts w:ascii="Times New Roman" w:hAnsi="Times New Roman" w:cs="Times New Roman"/>
                <w:color w:val="000000"/>
                <w:sz w:val="24"/>
                <w:szCs w:val="24"/>
              </w:rPr>
              <w:t>Самостоятельная работа 1. Власть и легитимность в конституционном преломлении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133E" w:rsidRDefault="0009340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133E" w:rsidRDefault="0009340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133E" w:rsidRDefault="00093408">
            <w:pPr>
              <w:spacing w:after="0" w:line="240" w:lineRule="auto"/>
              <w:jc w:val="center"/>
              <w:rPr>
                <w:sz w:val="24"/>
                <w:szCs w:val="24"/>
              </w:rPr>
            </w:pPr>
            <w:r>
              <w:rPr>
                <w:rFonts w:ascii="Times New Roman" w:hAnsi="Times New Roman" w:cs="Times New Roman"/>
                <w:color w:val="000000"/>
                <w:sz w:val="24"/>
                <w:szCs w:val="24"/>
              </w:rPr>
              <w:t>1</w:t>
            </w:r>
          </w:p>
        </w:tc>
      </w:tr>
      <w:tr w:rsidR="005B133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133E" w:rsidRDefault="00093408">
            <w:pPr>
              <w:spacing w:after="0" w:line="240" w:lineRule="auto"/>
              <w:rPr>
                <w:sz w:val="24"/>
                <w:szCs w:val="24"/>
              </w:rPr>
            </w:pPr>
            <w:r>
              <w:rPr>
                <w:rFonts w:ascii="Times New Roman" w:hAnsi="Times New Roman" w:cs="Times New Roman"/>
                <w:color w:val="000000"/>
                <w:sz w:val="24"/>
                <w:szCs w:val="24"/>
              </w:rPr>
              <w:t>Самостоятельная работа 2. Уровни и ветви власти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133E" w:rsidRDefault="0009340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133E" w:rsidRDefault="0009340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133E" w:rsidRDefault="00093408">
            <w:pPr>
              <w:spacing w:after="0" w:line="240" w:lineRule="auto"/>
              <w:jc w:val="center"/>
              <w:rPr>
                <w:sz w:val="24"/>
                <w:szCs w:val="24"/>
              </w:rPr>
            </w:pPr>
            <w:r>
              <w:rPr>
                <w:rFonts w:ascii="Times New Roman" w:hAnsi="Times New Roman" w:cs="Times New Roman"/>
                <w:color w:val="000000"/>
                <w:sz w:val="24"/>
                <w:szCs w:val="24"/>
              </w:rPr>
              <w:t>1</w:t>
            </w:r>
          </w:p>
        </w:tc>
      </w:tr>
      <w:tr w:rsidR="005B133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133E" w:rsidRDefault="00093408">
            <w:pPr>
              <w:spacing w:after="0" w:line="240" w:lineRule="auto"/>
              <w:rPr>
                <w:sz w:val="24"/>
                <w:szCs w:val="24"/>
              </w:rPr>
            </w:pPr>
            <w:r>
              <w:rPr>
                <w:rFonts w:ascii="Times New Roman" w:hAnsi="Times New Roman" w:cs="Times New Roman"/>
                <w:color w:val="000000"/>
                <w:sz w:val="24"/>
                <w:szCs w:val="24"/>
              </w:rPr>
              <w:t>Самостоятельная работа 3. Планирование будущего: государственные стратегии и гражданское участие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133E" w:rsidRDefault="0009340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133E" w:rsidRDefault="0009340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133E" w:rsidRDefault="00093408">
            <w:pPr>
              <w:spacing w:after="0" w:line="240" w:lineRule="auto"/>
              <w:jc w:val="center"/>
              <w:rPr>
                <w:sz w:val="24"/>
                <w:szCs w:val="24"/>
              </w:rPr>
            </w:pPr>
            <w:r>
              <w:rPr>
                <w:rFonts w:ascii="Times New Roman" w:hAnsi="Times New Roman" w:cs="Times New Roman"/>
                <w:color w:val="000000"/>
                <w:sz w:val="24"/>
                <w:szCs w:val="24"/>
              </w:rPr>
              <w:t>1</w:t>
            </w:r>
          </w:p>
        </w:tc>
      </w:tr>
      <w:tr w:rsidR="005B133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133E" w:rsidRDefault="00093408">
            <w:pPr>
              <w:spacing w:after="0" w:line="240" w:lineRule="auto"/>
              <w:rPr>
                <w:sz w:val="24"/>
                <w:szCs w:val="24"/>
              </w:rPr>
            </w:pPr>
            <w:r>
              <w:rPr>
                <w:rFonts w:ascii="Times New Roman" w:hAnsi="Times New Roman" w:cs="Times New Roman"/>
                <w:color w:val="000000"/>
                <w:sz w:val="24"/>
                <w:szCs w:val="24"/>
              </w:rPr>
              <w:t>Семинар 1. Власть и легитимность в конституционном преломлении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133E" w:rsidRDefault="0009340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133E" w:rsidRDefault="0009340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133E" w:rsidRDefault="00093408">
            <w:pPr>
              <w:spacing w:after="0" w:line="240" w:lineRule="auto"/>
              <w:jc w:val="center"/>
              <w:rPr>
                <w:sz w:val="24"/>
                <w:szCs w:val="24"/>
              </w:rPr>
            </w:pPr>
            <w:r>
              <w:rPr>
                <w:rFonts w:ascii="Times New Roman" w:hAnsi="Times New Roman" w:cs="Times New Roman"/>
                <w:color w:val="000000"/>
                <w:sz w:val="24"/>
                <w:szCs w:val="24"/>
              </w:rPr>
              <w:t>2</w:t>
            </w:r>
          </w:p>
        </w:tc>
      </w:tr>
      <w:tr w:rsidR="005B133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133E" w:rsidRDefault="00093408">
            <w:pPr>
              <w:spacing w:after="0" w:line="240" w:lineRule="auto"/>
              <w:rPr>
                <w:sz w:val="24"/>
                <w:szCs w:val="24"/>
              </w:rPr>
            </w:pPr>
            <w:r>
              <w:rPr>
                <w:rFonts w:ascii="Times New Roman" w:hAnsi="Times New Roman" w:cs="Times New Roman"/>
                <w:color w:val="000000"/>
                <w:sz w:val="24"/>
                <w:szCs w:val="24"/>
              </w:rPr>
              <w:t xml:space="preserve">Семинар 2. Уровни и </w:t>
            </w:r>
            <w:r>
              <w:rPr>
                <w:rFonts w:ascii="Times New Roman" w:hAnsi="Times New Roman" w:cs="Times New Roman"/>
                <w:color w:val="000000"/>
                <w:sz w:val="24"/>
                <w:szCs w:val="24"/>
              </w:rPr>
              <w:t>ветви власти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133E" w:rsidRDefault="0009340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133E" w:rsidRDefault="0009340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133E" w:rsidRDefault="00093408">
            <w:pPr>
              <w:spacing w:after="0" w:line="240" w:lineRule="auto"/>
              <w:jc w:val="center"/>
              <w:rPr>
                <w:sz w:val="24"/>
                <w:szCs w:val="24"/>
              </w:rPr>
            </w:pPr>
            <w:r>
              <w:rPr>
                <w:rFonts w:ascii="Times New Roman" w:hAnsi="Times New Roman" w:cs="Times New Roman"/>
                <w:color w:val="000000"/>
                <w:sz w:val="24"/>
                <w:szCs w:val="24"/>
              </w:rPr>
              <w:t>2</w:t>
            </w:r>
          </w:p>
        </w:tc>
      </w:tr>
      <w:tr w:rsidR="005B133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133E" w:rsidRDefault="00093408">
            <w:pPr>
              <w:spacing w:after="0" w:line="240" w:lineRule="auto"/>
              <w:rPr>
                <w:sz w:val="24"/>
                <w:szCs w:val="24"/>
              </w:rPr>
            </w:pPr>
            <w:r>
              <w:rPr>
                <w:rFonts w:ascii="Times New Roman" w:hAnsi="Times New Roman" w:cs="Times New Roman"/>
                <w:color w:val="000000"/>
                <w:sz w:val="24"/>
                <w:szCs w:val="24"/>
              </w:rPr>
              <w:t>Семинар 3. Планирование будущего: государственные стратегии и гражданское участие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133E" w:rsidRDefault="0009340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133E" w:rsidRDefault="0009340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133E" w:rsidRDefault="00093408">
            <w:pPr>
              <w:spacing w:after="0" w:line="240" w:lineRule="auto"/>
              <w:jc w:val="center"/>
              <w:rPr>
                <w:sz w:val="24"/>
                <w:szCs w:val="24"/>
              </w:rPr>
            </w:pPr>
            <w:r>
              <w:rPr>
                <w:rFonts w:ascii="Times New Roman" w:hAnsi="Times New Roman" w:cs="Times New Roman"/>
                <w:color w:val="000000"/>
                <w:sz w:val="24"/>
                <w:szCs w:val="24"/>
              </w:rPr>
              <w:t>2</w:t>
            </w:r>
          </w:p>
        </w:tc>
      </w:tr>
      <w:tr w:rsidR="005B133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B133E" w:rsidRDefault="00093408">
            <w:pPr>
              <w:spacing w:after="0" w:line="240" w:lineRule="auto"/>
              <w:rPr>
                <w:sz w:val="24"/>
                <w:szCs w:val="24"/>
              </w:rPr>
            </w:pPr>
            <w:r>
              <w:rPr>
                <w:rFonts w:ascii="Times New Roman" w:hAnsi="Times New Roman" w:cs="Times New Roman"/>
                <w:b/>
                <w:color w:val="000000"/>
                <w:sz w:val="24"/>
                <w:szCs w:val="24"/>
              </w:rPr>
              <w:t>Раздел 5. Вызовы будущего и развитие страны</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B133E" w:rsidRDefault="005B133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B133E" w:rsidRDefault="005B133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B133E" w:rsidRDefault="005B133E"/>
        </w:tc>
      </w:tr>
      <w:tr w:rsidR="005B133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133E" w:rsidRDefault="00093408">
            <w:pPr>
              <w:spacing w:after="0" w:line="240" w:lineRule="auto"/>
              <w:rPr>
                <w:sz w:val="24"/>
                <w:szCs w:val="24"/>
              </w:rPr>
            </w:pPr>
            <w:r>
              <w:rPr>
                <w:rFonts w:ascii="Times New Roman" w:hAnsi="Times New Roman" w:cs="Times New Roman"/>
                <w:color w:val="000000"/>
                <w:sz w:val="24"/>
                <w:szCs w:val="24"/>
              </w:rPr>
              <w:t>Лекция 1. Актуальные вызовы и проблемы развития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133E" w:rsidRDefault="0009340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133E" w:rsidRDefault="0009340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133E" w:rsidRDefault="00093408">
            <w:pPr>
              <w:spacing w:after="0" w:line="240" w:lineRule="auto"/>
              <w:jc w:val="center"/>
              <w:rPr>
                <w:sz w:val="24"/>
                <w:szCs w:val="24"/>
              </w:rPr>
            </w:pPr>
            <w:r>
              <w:rPr>
                <w:rFonts w:ascii="Times New Roman" w:hAnsi="Times New Roman" w:cs="Times New Roman"/>
                <w:color w:val="000000"/>
                <w:sz w:val="24"/>
                <w:szCs w:val="24"/>
              </w:rPr>
              <w:t>2</w:t>
            </w:r>
          </w:p>
        </w:tc>
      </w:tr>
    </w:tbl>
    <w:p w:rsidR="005B133E" w:rsidRDefault="00093408">
      <w:pPr>
        <w:rPr>
          <w:sz w:val="0"/>
          <w:szCs w:val="0"/>
        </w:rPr>
      </w:pPr>
      <w:r>
        <w:br w:type="page"/>
      </w:r>
    </w:p>
    <w:tbl>
      <w:tblPr>
        <w:tblW w:w="0" w:type="auto"/>
        <w:tblCellMar>
          <w:left w:w="0" w:type="dxa"/>
          <w:right w:w="0" w:type="dxa"/>
        </w:tblCellMar>
        <w:tblLook w:val="04A0"/>
      </w:tblPr>
      <w:tblGrid>
        <w:gridCol w:w="5685"/>
        <w:gridCol w:w="1716"/>
        <w:gridCol w:w="1149"/>
        <w:gridCol w:w="1149"/>
      </w:tblGrid>
      <w:tr w:rsidR="005B133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133E" w:rsidRDefault="00093408">
            <w:pPr>
              <w:spacing w:after="0" w:line="240" w:lineRule="auto"/>
              <w:rPr>
                <w:sz w:val="24"/>
                <w:szCs w:val="24"/>
              </w:rPr>
            </w:pPr>
            <w:r>
              <w:rPr>
                <w:rFonts w:ascii="Times New Roman" w:hAnsi="Times New Roman" w:cs="Times New Roman"/>
                <w:color w:val="000000"/>
                <w:sz w:val="24"/>
                <w:szCs w:val="24"/>
              </w:rPr>
              <w:lastRenderedPageBreak/>
              <w:t xml:space="preserve">Лекция 2. Сценарии развития </w:t>
            </w:r>
            <w:r>
              <w:rPr>
                <w:rFonts w:ascii="Times New Roman" w:hAnsi="Times New Roman" w:cs="Times New Roman"/>
                <w:color w:val="000000"/>
                <w:sz w:val="24"/>
                <w:szCs w:val="24"/>
              </w:rPr>
              <w:t>российской цивилизации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133E" w:rsidRDefault="0009340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133E" w:rsidRDefault="0009340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133E" w:rsidRDefault="00093408">
            <w:pPr>
              <w:spacing w:after="0" w:line="240" w:lineRule="auto"/>
              <w:jc w:val="center"/>
              <w:rPr>
                <w:sz w:val="24"/>
                <w:szCs w:val="24"/>
              </w:rPr>
            </w:pPr>
            <w:r>
              <w:rPr>
                <w:rFonts w:ascii="Times New Roman" w:hAnsi="Times New Roman" w:cs="Times New Roman"/>
                <w:color w:val="000000"/>
                <w:sz w:val="24"/>
                <w:szCs w:val="24"/>
              </w:rPr>
              <w:t>2</w:t>
            </w:r>
          </w:p>
        </w:tc>
      </w:tr>
      <w:tr w:rsidR="005B133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133E" w:rsidRDefault="00093408">
            <w:pPr>
              <w:spacing w:after="0" w:line="240" w:lineRule="auto"/>
              <w:rPr>
                <w:sz w:val="24"/>
                <w:szCs w:val="24"/>
              </w:rPr>
            </w:pPr>
            <w:r>
              <w:rPr>
                <w:rFonts w:ascii="Times New Roman" w:hAnsi="Times New Roman" w:cs="Times New Roman"/>
                <w:color w:val="000000"/>
                <w:sz w:val="24"/>
                <w:szCs w:val="24"/>
              </w:rPr>
              <w:t>Самостоятельная работа 1. Россия и глобальные вызовы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133E" w:rsidRDefault="0009340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133E" w:rsidRDefault="0009340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133E" w:rsidRDefault="00093408">
            <w:pPr>
              <w:spacing w:after="0" w:line="240" w:lineRule="auto"/>
              <w:jc w:val="center"/>
              <w:rPr>
                <w:sz w:val="24"/>
                <w:szCs w:val="24"/>
              </w:rPr>
            </w:pPr>
            <w:r>
              <w:rPr>
                <w:rFonts w:ascii="Times New Roman" w:hAnsi="Times New Roman" w:cs="Times New Roman"/>
                <w:color w:val="000000"/>
                <w:sz w:val="24"/>
                <w:szCs w:val="24"/>
              </w:rPr>
              <w:t>0,5</w:t>
            </w:r>
          </w:p>
        </w:tc>
      </w:tr>
      <w:tr w:rsidR="005B133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133E" w:rsidRDefault="00093408">
            <w:pPr>
              <w:spacing w:after="0" w:line="240" w:lineRule="auto"/>
              <w:rPr>
                <w:sz w:val="24"/>
                <w:szCs w:val="24"/>
              </w:rPr>
            </w:pPr>
            <w:r>
              <w:rPr>
                <w:rFonts w:ascii="Times New Roman" w:hAnsi="Times New Roman" w:cs="Times New Roman"/>
                <w:color w:val="000000"/>
                <w:sz w:val="24"/>
                <w:szCs w:val="24"/>
              </w:rPr>
              <w:t>Самостоятельная работа 2. Внутренние вызовы общественного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133E" w:rsidRDefault="0009340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133E" w:rsidRDefault="0009340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133E" w:rsidRDefault="00093408">
            <w:pPr>
              <w:spacing w:after="0" w:line="240" w:lineRule="auto"/>
              <w:jc w:val="center"/>
              <w:rPr>
                <w:sz w:val="24"/>
                <w:szCs w:val="24"/>
              </w:rPr>
            </w:pPr>
            <w:r>
              <w:rPr>
                <w:rFonts w:ascii="Times New Roman" w:hAnsi="Times New Roman" w:cs="Times New Roman"/>
                <w:color w:val="000000"/>
                <w:sz w:val="24"/>
                <w:szCs w:val="24"/>
              </w:rPr>
              <w:t>1</w:t>
            </w:r>
          </w:p>
        </w:tc>
      </w:tr>
      <w:tr w:rsidR="005B133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133E" w:rsidRDefault="00093408">
            <w:pPr>
              <w:spacing w:after="0" w:line="240" w:lineRule="auto"/>
              <w:rPr>
                <w:sz w:val="24"/>
                <w:szCs w:val="24"/>
              </w:rPr>
            </w:pPr>
            <w:r>
              <w:rPr>
                <w:rFonts w:ascii="Times New Roman" w:hAnsi="Times New Roman" w:cs="Times New Roman"/>
                <w:color w:val="000000"/>
                <w:sz w:val="24"/>
                <w:szCs w:val="24"/>
              </w:rPr>
              <w:t>Самостоятельная работа 3. Образы будущего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133E" w:rsidRDefault="0009340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133E" w:rsidRDefault="0009340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133E" w:rsidRDefault="00093408">
            <w:pPr>
              <w:spacing w:after="0" w:line="240" w:lineRule="auto"/>
              <w:jc w:val="center"/>
              <w:rPr>
                <w:sz w:val="24"/>
                <w:szCs w:val="24"/>
              </w:rPr>
            </w:pPr>
            <w:r>
              <w:rPr>
                <w:rFonts w:ascii="Times New Roman" w:hAnsi="Times New Roman" w:cs="Times New Roman"/>
                <w:color w:val="000000"/>
                <w:sz w:val="24"/>
                <w:szCs w:val="24"/>
              </w:rPr>
              <w:t>0,5</w:t>
            </w:r>
          </w:p>
        </w:tc>
      </w:tr>
      <w:tr w:rsidR="005B133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133E" w:rsidRDefault="00093408">
            <w:pPr>
              <w:spacing w:after="0" w:line="240" w:lineRule="auto"/>
              <w:rPr>
                <w:sz w:val="24"/>
                <w:szCs w:val="24"/>
              </w:rPr>
            </w:pPr>
            <w:r>
              <w:rPr>
                <w:rFonts w:ascii="Times New Roman" w:hAnsi="Times New Roman" w:cs="Times New Roman"/>
                <w:color w:val="000000"/>
                <w:sz w:val="24"/>
                <w:szCs w:val="24"/>
              </w:rPr>
              <w:t xml:space="preserve">Самостоятельная работа 4. </w:t>
            </w:r>
            <w:r>
              <w:rPr>
                <w:rFonts w:ascii="Times New Roman" w:hAnsi="Times New Roman" w:cs="Times New Roman"/>
                <w:color w:val="000000"/>
                <w:sz w:val="24"/>
                <w:szCs w:val="24"/>
              </w:rPr>
              <w:t>Ориентиры стратегического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133E" w:rsidRDefault="0009340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133E" w:rsidRDefault="0009340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133E" w:rsidRDefault="00093408">
            <w:pPr>
              <w:spacing w:after="0" w:line="240" w:lineRule="auto"/>
              <w:jc w:val="center"/>
              <w:rPr>
                <w:sz w:val="24"/>
                <w:szCs w:val="24"/>
              </w:rPr>
            </w:pPr>
            <w:r>
              <w:rPr>
                <w:rFonts w:ascii="Times New Roman" w:hAnsi="Times New Roman" w:cs="Times New Roman"/>
                <w:color w:val="000000"/>
                <w:sz w:val="24"/>
                <w:szCs w:val="24"/>
              </w:rPr>
              <w:t>1</w:t>
            </w:r>
          </w:p>
        </w:tc>
      </w:tr>
      <w:tr w:rsidR="005B133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133E" w:rsidRDefault="00093408">
            <w:pPr>
              <w:spacing w:after="0" w:line="240" w:lineRule="auto"/>
              <w:rPr>
                <w:sz w:val="24"/>
                <w:szCs w:val="24"/>
              </w:rPr>
            </w:pPr>
            <w:r>
              <w:rPr>
                <w:rFonts w:ascii="Times New Roman" w:hAnsi="Times New Roman" w:cs="Times New Roman"/>
                <w:color w:val="000000"/>
                <w:sz w:val="24"/>
                <w:szCs w:val="24"/>
              </w:rPr>
              <w:t>Самостоятельная работа 5. Сценарии развития российской цивилизации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133E" w:rsidRDefault="0009340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133E" w:rsidRDefault="0009340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133E" w:rsidRDefault="00093408">
            <w:pPr>
              <w:spacing w:after="0" w:line="240" w:lineRule="auto"/>
              <w:jc w:val="center"/>
              <w:rPr>
                <w:sz w:val="24"/>
                <w:szCs w:val="24"/>
              </w:rPr>
            </w:pPr>
            <w:r>
              <w:rPr>
                <w:rFonts w:ascii="Times New Roman" w:hAnsi="Times New Roman" w:cs="Times New Roman"/>
                <w:color w:val="000000"/>
                <w:sz w:val="24"/>
                <w:szCs w:val="24"/>
              </w:rPr>
              <w:t>1</w:t>
            </w:r>
          </w:p>
        </w:tc>
      </w:tr>
      <w:tr w:rsidR="005B133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133E" w:rsidRDefault="00093408">
            <w:pPr>
              <w:spacing w:after="0" w:line="240" w:lineRule="auto"/>
              <w:rPr>
                <w:sz w:val="24"/>
                <w:szCs w:val="24"/>
              </w:rPr>
            </w:pPr>
            <w:r>
              <w:rPr>
                <w:rFonts w:ascii="Times New Roman" w:hAnsi="Times New Roman" w:cs="Times New Roman"/>
                <w:color w:val="000000"/>
                <w:sz w:val="24"/>
                <w:szCs w:val="24"/>
              </w:rPr>
              <w:t>Семинар 1. Россия и глобальные вызовы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133E" w:rsidRDefault="0009340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133E" w:rsidRDefault="0009340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133E" w:rsidRDefault="00093408">
            <w:pPr>
              <w:spacing w:after="0" w:line="240" w:lineRule="auto"/>
              <w:jc w:val="center"/>
              <w:rPr>
                <w:sz w:val="24"/>
                <w:szCs w:val="24"/>
              </w:rPr>
            </w:pPr>
            <w:r>
              <w:rPr>
                <w:rFonts w:ascii="Times New Roman" w:hAnsi="Times New Roman" w:cs="Times New Roman"/>
                <w:color w:val="000000"/>
                <w:sz w:val="24"/>
                <w:szCs w:val="24"/>
              </w:rPr>
              <w:t>2</w:t>
            </w:r>
          </w:p>
        </w:tc>
      </w:tr>
      <w:tr w:rsidR="005B133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133E" w:rsidRDefault="00093408">
            <w:pPr>
              <w:spacing w:after="0" w:line="240" w:lineRule="auto"/>
              <w:rPr>
                <w:sz w:val="24"/>
                <w:szCs w:val="24"/>
              </w:rPr>
            </w:pPr>
            <w:r>
              <w:rPr>
                <w:rFonts w:ascii="Times New Roman" w:hAnsi="Times New Roman" w:cs="Times New Roman"/>
                <w:color w:val="000000"/>
                <w:sz w:val="24"/>
                <w:szCs w:val="24"/>
              </w:rPr>
              <w:t>Семинар 2. Внутренние вызовы общественного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133E" w:rsidRDefault="0009340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133E" w:rsidRDefault="0009340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133E" w:rsidRDefault="00093408">
            <w:pPr>
              <w:spacing w:after="0" w:line="240" w:lineRule="auto"/>
              <w:jc w:val="center"/>
              <w:rPr>
                <w:sz w:val="24"/>
                <w:szCs w:val="24"/>
              </w:rPr>
            </w:pPr>
            <w:r>
              <w:rPr>
                <w:rFonts w:ascii="Times New Roman" w:hAnsi="Times New Roman" w:cs="Times New Roman"/>
                <w:color w:val="000000"/>
                <w:sz w:val="24"/>
                <w:szCs w:val="24"/>
              </w:rPr>
              <w:t>2</w:t>
            </w:r>
          </w:p>
        </w:tc>
      </w:tr>
      <w:tr w:rsidR="005B133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133E" w:rsidRDefault="00093408">
            <w:pPr>
              <w:spacing w:after="0" w:line="240" w:lineRule="auto"/>
              <w:rPr>
                <w:sz w:val="24"/>
                <w:szCs w:val="24"/>
              </w:rPr>
            </w:pPr>
            <w:r>
              <w:rPr>
                <w:rFonts w:ascii="Times New Roman" w:hAnsi="Times New Roman" w:cs="Times New Roman"/>
                <w:color w:val="000000"/>
                <w:sz w:val="24"/>
                <w:szCs w:val="24"/>
              </w:rPr>
              <w:t xml:space="preserve">Семинар 3. Образы будущего </w:t>
            </w:r>
            <w:r>
              <w:rPr>
                <w:rFonts w:ascii="Times New Roman" w:hAnsi="Times New Roman" w:cs="Times New Roman"/>
                <w:color w:val="000000"/>
                <w:sz w:val="24"/>
                <w:szCs w:val="24"/>
              </w:rPr>
              <w:t>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133E" w:rsidRDefault="0009340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133E" w:rsidRDefault="0009340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133E" w:rsidRDefault="00093408">
            <w:pPr>
              <w:spacing w:after="0" w:line="240" w:lineRule="auto"/>
              <w:jc w:val="center"/>
              <w:rPr>
                <w:sz w:val="24"/>
                <w:szCs w:val="24"/>
              </w:rPr>
            </w:pPr>
            <w:r>
              <w:rPr>
                <w:rFonts w:ascii="Times New Roman" w:hAnsi="Times New Roman" w:cs="Times New Roman"/>
                <w:color w:val="000000"/>
                <w:sz w:val="24"/>
                <w:szCs w:val="24"/>
              </w:rPr>
              <w:t>2</w:t>
            </w:r>
          </w:p>
        </w:tc>
      </w:tr>
      <w:tr w:rsidR="005B133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133E" w:rsidRDefault="00093408">
            <w:pPr>
              <w:spacing w:after="0" w:line="240" w:lineRule="auto"/>
              <w:rPr>
                <w:sz w:val="24"/>
                <w:szCs w:val="24"/>
              </w:rPr>
            </w:pPr>
            <w:r>
              <w:rPr>
                <w:rFonts w:ascii="Times New Roman" w:hAnsi="Times New Roman" w:cs="Times New Roman"/>
                <w:color w:val="000000"/>
                <w:sz w:val="24"/>
                <w:szCs w:val="24"/>
              </w:rPr>
              <w:t>Семинар 4. Ориентиры стратегического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133E" w:rsidRDefault="0009340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133E" w:rsidRDefault="0009340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133E" w:rsidRDefault="00093408">
            <w:pPr>
              <w:spacing w:after="0" w:line="240" w:lineRule="auto"/>
              <w:jc w:val="center"/>
              <w:rPr>
                <w:sz w:val="24"/>
                <w:szCs w:val="24"/>
              </w:rPr>
            </w:pPr>
            <w:r>
              <w:rPr>
                <w:rFonts w:ascii="Times New Roman" w:hAnsi="Times New Roman" w:cs="Times New Roman"/>
                <w:color w:val="000000"/>
                <w:sz w:val="24"/>
                <w:szCs w:val="24"/>
              </w:rPr>
              <w:t>2</w:t>
            </w:r>
          </w:p>
        </w:tc>
      </w:tr>
      <w:tr w:rsidR="005B133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133E" w:rsidRDefault="00093408">
            <w:pPr>
              <w:spacing w:after="0" w:line="240" w:lineRule="auto"/>
              <w:rPr>
                <w:sz w:val="24"/>
                <w:szCs w:val="24"/>
              </w:rPr>
            </w:pPr>
            <w:r>
              <w:rPr>
                <w:rFonts w:ascii="Times New Roman" w:hAnsi="Times New Roman" w:cs="Times New Roman"/>
                <w:color w:val="000000"/>
                <w:sz w:val="24"/>
                <w:szCs w:val="24"/>
              </w:rPr>
              <w:t>Семинар 5. Сценарии развития российской цивилизации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133E" w:rsidRDefault="0009340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133E" w:rsidRDefault="0009340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133E" w:rsidRDefault="00093408">
            <w:pPr>
              <w:spacing w:after="0" w:line="240" w:lineRule="auto"/>
              <w:jc w:val="center"/>
              <w:rPr>
                <w:sz w:val="24"/>
                <w:szCs w:val="24"/>
              </w:rPr>
            </w:pPr>
            <w:r>
              <w:rPr>
                <w:rFonts w:ascii="Times New Roman" w:hAnsi="Times New Roman" w:cs="Times New Roman"/>
                <w:color w:val="000000"/>
                <w:sz w:val="24"/>
                <w:szCs w:val="24"/>
              </w:rPr>
              <w:t>2</w:t>
            </w:r>
          </w:p>
        </w:tc>
      </w:tr>
      <w:tr w:rsidR="005B133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133E" w:rsidRDefault="005B133E"/>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133E" w:rsidRDefault="00093408">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133E" w:rsidRDefault="0009340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133E" w:rsidRDefault="00093408">
            <w:pPr>
              <w:spacing w:after="0" w:line="240" w:lineRule="auto"/>
              <w:jc w:val="center"/>
              <w:rPr>
                <w:sz w:val="24"/>
                <w:szCs w:val="24"/>
              </w:rPr>
            </w:pPr>
            <w:r>
              <w:rPr>
                <w:rFonts w:ascii="Times New Roman" w:hAnsi="Times New Roman" w:cs="Times New Roman"/>
                <w:color w:val="000000"/>
                <w:sz w:val="24"/>
                <w:szCs w:val="24"/>
              </w:rPr>
              <w:t>2</w:t>
            </w:r>
          </w:p>
        </w:tc>
      </w:tr>
      <w:tr w:rsidR="005B133E">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133E" w:rsidRDefault="00093408">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133E" w:rsidRDefault="005B133E"/>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133E" w:rsidRDefault="005B133E"/>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133E" w:rsidRDefault="00093408">
            <w:pPr>
              <w:spacing w:after="0" w:line="240" w:lineRule="auto"/>
              <w:jc w:val="center"/>
              <w:rPr>
                <w:sz w:val="24"/>
                <w:szCs w:val="24"/>
              </w:rPr>
            </w:pPr>
            <w:r>
              <w:rPr>
                <w:rFonts w:ascii="Times New Roman" w:hAnsi="Times New Roman" w:cs="Times New Roman"/>
                <w:color w:val="000000"/>
                <w:sz w:val="24"/>
                <w:szCs w:val="24"/>
              </w:rPr>
              <w:t>72</w:t>
            </w:r>
          </w:p>
        </w:tc>
      </w:tr>
      <w:tr w:rsidR="005B133E">
        <w:trPr>
          <w:trHeight w:hRule="exact" w:val="9215"/>
        </w:trPr>
        <w:tc>
          <w:tcPr>
            <w:tcW w:w="9654" w:type="dxa"/>
            <w:gridSpan w:val="4"/>
            <w:shd w:val="clear" w:color="000000" w:fill="FFFFFF"/>
            <w:tcMar>
              <w:left w:w="34" w:type="dxa"/>
              <w:right w:w="34" w:type="dxa"/>
            </w:tcMar>
          </w:tcPr>
          <w:p w:rsidR="005B133E" w:rsidRDefault="005B133E">
            <w:pPr>
              <w:spacing w:after="0" w:line="240" w:lineRule="auto"/>
              <w:jc w:val="both"/>
              <w:rPr>
                <w:sz w:val="20"/>
                <w:szCs w:val="20"/>
              </w:rPr>
            </w:pPr>
          </w:p>
          <w:p w:rsidR="005B133E" w:rsidRDefault="00093408">
            <w:pPr>
              <w:spacing w:after="0" w:line="240" w:lineRule="auto"/>
              <w:jc w:val="both"/>
              <w:rPr>
                <w:sz w:val="20"/>
                <w:szCs w:val="20"/>
              </w:rPr>
            </w:pPr>
            <w:r>
              <w:rPr>
                <w:rFonts w:ascii="Times New Roman" w:hAnsi="Times New Roman" w:cs="Times New Roman"/>
                <w:color w:val="000000"/>
                <w:sz w:val="20"/>
                <w:szCs w:val="20"/>
              </w:rPr>
              <w:t>* Примечания:</w:t>
            </w:r>
          </w:p>
          <w:p w:rsidR="005B133E" w:rsidRDefault="00093408">
            <w:pPr>
              <w:spacing w:after="0" w:line="240" w:lineRule="auto"/>
              <w:jc w:val="both"/>
              <w:rPr>
                <w:sz w:val="20"/>
                <w:szCs w:val="20"/>
              </w:rPr>
            </w:pPr>
            <w:r>
              <w:rPr>
                <w:rFonts w:ascii="Times New Roman" w:hAnsi="Times New Roman" w:cs="Times New Roman"/>
                <w:color w:val="000000"/>
                <w:sz w:val="20"/>
                <w:szCs w:val="20"/>
              </w:rPr>
              <w:t xml:space="preserve">а) Для обучающихся по индивидуальному учебному плану - учебному плану, обеспечивающему </w:t>
            </w:r>
            <w:r>
              <w:rPr>
                <w:rFonts w:ascii="Times New Roman" w:hAnsi="Times New Roman" w:cs="Times New Roman"/>
                <w:color w:val="000000"/>
                <w:sz w:val="20"/>
                <w:szCs w:val="20"/>
              </w:rPr>
              <w:t>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5B133E" w:rsidRDefault="00093408">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w:t>
            </w:r>
            <w:r>
              <w:rPr>
                <w:rFonts w:ascii="Times New Roman" w:hAnsi="Times New Roman" w:cs="Times New Roman"/>
                <w:color w:val="000000"/>
                <w:sz w:val="20"/>
                <w:szCs w:val="20"/>
              </w:rPr>
              <w:t xml:space="preserve">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w:t>
            </w:r>
            <w:r>
              <w:rPr>
                <w:rFonts w:ascii="Times New Roman" w:hAnsi="Times New Roman" w:cs="Times New Roman"/>
                <w:color w:val="000000"/>
                <w:sz w:val="20"/>
                <w:szCs w:val="20"/>
              </w:rPr>
              <w:t>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w:t>
            </w:r>
            <w:r>
              <w:rPr>
                <w:rFonts w:ascii="Times New Roman" w:hAnsi="Times New Roman" w:cs="Times New Roman"/>
                <w:color w:val="000000"/>
                <w:sz w:val="20"/>
                <w:szCs w:val="20"/>
              </w:rPr>
              <w:t xml:space="preserve">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w:t>
            </w:r>
            <w:r>
              <w:rPr>
                <w:rFonts w:ascii="Times New Roman" w:hAnsi="Times New Roman" w:cs="Times New Roman"/>
                <w:color w:val="000000"/>
                <w:sz w:val="20"/>
                <w:szCs w:val="20"/>
              </w:rPr>
              <w:t>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w:t>
            </w:r>
            <w:r>
              <w:rPr>
                <w:rFonts w:ascii="Times New Roman" w:hAnsi="Times New Roman" w:cs="Times New Roman"/>
                <w:color w:val="000000"/>
                <w:sz w:val="20"/>
                <w:szCs w:val="20"/>
              </w:rPr>
              <w:t xml:space="preserve">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w:t>
            </w:r>
            <w:r>
              <w:rPr>
                <w:rFonts w:ascii="Times New Roman" w:hAnsi="Times New Roman" w:cs="Times New Roman"/>
                <w:color w:val="000000"/>
                <w:sz w:val="20"/>
                <w:szCs w:val="20"/>
              </w:rPr>
              <w:t xml:space="preserve">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5B133E" w:rsidRDefault="00093408">
            <w:pPr>
              <w:spacing w:after="0" w:line="240" w:lineRule="auto"/>
              <w:jc w:val="both"/>
              <w:rPr>
                <w:sz w:val="20"/>
                <w:szCs w:val="20"/>
              </w:rPr>
            </w:pPr>
            <w:r>
              <w:rPr>
                <w:rFonts w:ascii="Times New Roman" w:hAnsi="Times New Roman" w:cs="Times New Roman"/>
                <w:color w:val="000000"/>
                <w:sz w:val="20"/>
                <w:szCs w:val="20"/>
              </w:rPr>
              <w:t>б) Для обучающихся</w:t>
            </w:r>
            <w:r>
              <w:rPr>
                <w:rFonts w:ascii="Times New Roman" w:hAnsi="Times New Roman" w:cs="Times New Roman"/>
                <w:color w:val="000000"/>
                <w:sz w:val="20"/>
                <w:szCs w:val="20"/>
              </w:rPr>
              <w:t xml:space="preserve"> с ограниченными возможностями здоровья и инвалидов:</w:t>
            </w:r>
          </w:p>
          <w:p w:rsidR="005B133E" w:rsidRDefault="00093408">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w:t>
            </w:r>
            <w:r>
              <w:rPr>
                <w:rFonts w:ascii="Times New Roman" w:hAnsi="Times New Roman" w:cs="Times New Roman"/>
                <w:color w:val="000000"/>
                <w:sz w:val="20"/>
                <w:szCs w:val="20"/>
              </w:rPr>
              <w:t>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w:t>
            </w:r>
            <w:r>
              <w:rPr>
                <w:rFonts w:ascii="Times New Roman" w:hAnsi="Times New Roman" w:cs="Times New Roman"/>
                <w:color w:val="000000"/>
                <w:sz w:val="20"/>
                <w:szCs w:val="20"/>
              </w:rPr>
              <w:t>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w:t>
            </w:r>
            <w:r>
              <w:rPr>
                <w:rFonts w:ascii="Times New Roman" w:hAnsi="Times New Roman" w:cs="Times New Roman"/>
                <w:color w:val="000000"/>
                <w:sz w:val="20"/>
                <w:szCs w:val="20"/>
              </w:rPr>
              <w:t>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w:t>
            </w:r>
            <w:r>
              <w:rPr>
                <w:rFonts w:ascii="Times New Roman" w:hAnsi="Times New Roman" w:cs="Times New Roman"/>
                <w:color w:val="000000"/>
                <w:sz w:val="20"/>
                <w:szCs w:val="20"/>
              </w:rPr>
              <w:t>онкретных нозологий).</w:t>
            </w:r>
          </w:p>
          <w:p w:rsidR="005B133E" w:rsidRDefault="00093408">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w:t>
            </w:r>
            <w:r>
              <w:rPr>
                <w:rFonts w:ascii="Times New Roman" w:hAnsi="Times New Roman" w:cs="Times New Roman"/>
                <w:color w:val="000000"/>
                <w:sz w:val="20"/>
                <w:szCs w:val="20"/>
              </w:rPr>
              <w:t>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tc>
      </w:tr>
    </w:tbl>
    <w:p w:rsidR="005B133E" w:rsidRDefault="00093408">
      <w:pPr>
        <w:rPr>
          <w:sz w:val="0"/>
          <w:szCs w:val="0"/>
        </w:rPr>
      </w:pPr>
      <w:r>
        <w:br w:type="page"/>
      </w:r>
    </w:p>
    <w:tbl>
      <w:tblPr>
        <w:tblW w:w="0" w:type="auto"/>
        <w:tblCellMar>
          <w:left w:w="0" w:type="dxa"/>
          <w:right w:w="0" w:type="dxa"/>
        </w:tblCellMar>
        <w:tblLook w:val="04A0"/>
      </w:tblPr>
      <w:tblGrid>
        <w:gridCol w:w="9654"/>
      </w:tblGrid>
      <w:tr w:rsidR="005B133E">
        <w:trPr>
          <w:trHeight w:hRule="exact" w:val="7903"/>
        </w:trPr>
        <w:tc>
          <w:tcPr>
            <w:tcW w:w="9654" w:type="dxa"/>
            <w:shd w:val="clear" w:color="000000" w:fill="FFFFFF"/>
            <w:tcMar>
              <w:left w:w="34" w:type="dxa"/>
              <w:right w:w="34" w:type="dxa"/>
            </w:tcMar>
          </w:tcPr>
          <w:p w:rsidR="005B133E" w:rsidRDefault="00093408">
            <w:pPr>
              <w:spacing w:after="0" w:line="240" w:lineRule="auto"/>
              <w:jc w:val="both"/>
              <w:rPr>
                <w:sz w:val="20"/>
                <w:szCs w:val="20"/>
              </w:rPr>
            </w:pPr>
            <w:r>
              <w:rPr>
                <w:rFonts w:ascii="Times New Roman" w:hAnsi="Times New Roman" w:cs="Times New Roman"/>
                <w:color w:val="000000"/>
                <w:sz w:val="20"/>
                <w:szCs w:val="20"/>
              </w:rPr>
              <w:lastRenderedPageBreak/>
              <w:t xml:space="preserve">При разработке </w:t>
            </w:r>
            <w:r>
              <w:rPr>
                <w:rFonts w:ascii="Times New Roman" w:hAnsi="Times New Roman" w:cs="Times New Roman"/>
                <w:color w:val="000000"/>
                <w:sz w:val="20"/>
                <w:szCs w:val="20"/>
              </w:rPr>
              <w:t xml:space="preserve">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w:t>
            </w:r>
            <w:r>
              <w:rPr>
                <w:rFonts w:ascii="Times New Roman" w:hAnsi="Times New Roman" w:cs="Times New Roman"/>
                <w:color w:val="000000"/>
                <w:sz w:val="20"/>
                <w:szCs w:val="20"/>
              </w:rPr>
              <w:t>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w:t>
            </w:r>
            <w:r>
              <w:rPr>
                <w:rFonts w:ascii="Times New Roman" w:hAnsi="Times New Roman" w:cs="Times New Roman"/>
                <w:color w:val="000000"/>
                <w:sz w:val="20"/>
                <w:szCs w:val="20"/>
              </w:rPr>
              <w:t>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w:t>
            </w:r>
            <w:r>
              <w:rPr>
                <w:rFonts w:ascii="Times New Roman" w:hAnsi="Times New Roman" w:cs="Times New Roman"/>
                <w:color w:val="000000"/>
                <w:sz w:val="20"/>
                <w:szCs w:val="20"/>
              </w:rPr>
              <w:t>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w:t>
            </w:r>
            <w:r>
              <w:rPr>
                <w:rFonts w:ascii="Times New Roman" w:hAnsi="Times New Roman" w:cs="Times New Roman"/>
                <w:color w:val="000000"/>
                <w:sz w:val="20"/>
                <w:szCs w:val="20"/>
              </w:rPr>
              <w:t>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w:t>
            </w:r>
            <w:r>
              <w:rPr>
                <w:rFonts w:ascii="Times New Roman" w:hAnsi="Times New Roman" w:cs="Times New Roman"/>
                <w:color w:val="000000"/>
                <w:sz w:val="20"/>
                <w:szCs w:val="20"/>
              </w:rPr>
              <w:t>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w:t>
            </w:r>
            <w:r>
              <w:rPr>
                <w:rFonts w:ascii="Times New Roman" w:hAnsi="Times New Roman" w:cs="Times New Roman"/>
                <w:color w:val="000000"/>
                <w:sz w:val="20"/>
                <w:szCs w:val="20"/>
              </w:rPr>
              <w:t>од по решению Академии, принятому на основании заявления обучающегося).</w:t>
            </w:r>
          </w:p>
          <w:p w:rsidR="005B133E" w:rsidRDefault="00093408">
            <w:pPr>
              <w:spacing w:after="0" w:line="240" w:lineRule="auto"/>
              <w:jc w:val="both"/>
              <w:rPr>
                <w:sz w:val="20"/>
                <w:szCs w:val="20"/>
              </w:rPr>
            </w:pPr>
            <w:r>
              <w:rPr>
                <w:rFonts w:ascii="Times New Roman" w:hAnsi="Times New Roman" w:cs="Times New Roman"/>
                <w:color w:val="000000"/>
                <w:sz w:val="20"/>
                <w:szCs w:val="20"/>
              </w:rPr>
              <w:t xml:space="preserve">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w:t>
            </w:r>
            <w:r>
              <w:rPr>
                <w:rFonts w:ascii="Times New Roman" w:hAnsi="Times New Roman" w:cs="Times New Roman"/>
                <w:color w:val="000000"/>
                <w:sz w:val="20"/>
                <w:szCs w:val="20"/>
              </w:rPr>
              <w:t>программе в форме самообразования), а также лиц, обучавшихся по не имеющей государственной аккредитации образовательной программе:</w:t>
            </w:r>
          </w:p>
          <w:p w:rsidR="005B133E" w:rsidRDefault="00093408">
            <w:pPr>
              <w:spacing w:after="0" w:line="240" w:lineRule="auto"/>
              <w:jc w:val="both"/>
              <w:rPr>
                <w:sz w:val="20"/>
                <w:szCs w:val="20"/>
              </w:rPr>
            </w:pPr>
            <w:r>
              <w:rPr>
                <w:rFonts w:ascii="Times New Roman" w:hAnsi="Times New Roman" w:cs="Times New Roman"/>
                <w:color w:val="000000"/>
                <w:sz w:val="20"/>
                <w:szCs w:val="20"/>
              </w:rPr>
              <w:t xml:space="preserve">При разработке образовательной программы высшего образования согласно требованиям пункта 9 части 1 статьи 33, части 3 статьи </w:t>
            </w:r>
            <w:r>
              <w:rPr>
                <w:rFonts w:ascii="Times New Roman" w:hAnsi="Times New Roman" w:cs="Times New Roman"/>
                <w:color w:val="000000"/>
                <w:sz w:val="20"/>
                <w:szCs w:val="20"/>
              </w:rPr>
              <w:t>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w:t>
            </w:r>
            <w:r>
              <w:rPr>
                <w:rFonts w:ascii="Times New Roman" w:hAnsi="Times New Roman" w:cs="Times New Roman"/>
                <w:color w:val="000000"/>
                <w:sz w:val="20"/>
                <w:szCs w:val="20"/>
              </w:rPr>
              <w:t>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w:t>
            </w:r>
            <w:r>
              <w:rPr>
                <w:rFonts w:ascii="Times New Roman" w:hAnsi="Times New Roman" w:cs="Times New Roman"/>
                <w:color w:val="000000"/>
                <w:sz w:val="20"/>
                <w:szCs w:val="20"/>
              </w:rPr>
              <w:t>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w:t>
            </w:r>
            <w:r>
              <w:rPr>
                <w:rFonts w:ascii="Times New Roman" w:hAnsi="Times New Roman" w:cs="Times New Roman"/>
                <w:color w:val="000000"/>
                <w:sz w:val="20"/>
                <w:szCs w:val="20"/>
              </w:rPr>
              <w:t>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w:t>
            </w:r>
            <w:r>
              <w:rPr>
                <w:rFonts w:ascii="Times New Roman" w:hAnsi="Times New Roman" w:cs="Times New Roman"/>
                <w:color w:val="000000"/>
                <w:sz w:val="20"/>
                <w:szCs w:val="20"/>
              </w:rPr>
              <w:t>ельной организации.</w:t>
            </w:r>
          </w:p>
        </w:tc>
      </w:tr>
      <w:tr w:rsidR="005B133E">
        <w:trPr>
          <w:trHeight w:hRule="exact" w:val="585"/>
        </w:trPr>
        <w:tc>
          <w:tcPr>
            <w:tcW w:w="9654" w:type="dxa"/>
            <w:shd w:val="clear" w:color="000000" w:fill="FFFFFF"/>
            <w:tcMar>
              <w:left w:w="34" w:type="dxa"/>
              <w:right w:w="34" w:type="dxa"/>
            </w:tcMar>
          </w:tcPr>
          <w:p w:rsidR="005B133E" w:rsidRDefault="005B133E">
            <w:pPr>
              <w:spacing w:after="0" w:line="240" w:lineRule="auto"/>
              <w:rPr>
                <w:sz w:val="24"/>
                <w:szCs w:val="24"/>
              </w:rPr>
            </w:pPr>
          </w:p>
          <w:p w:rsidR="005B133E" w:rsidRDefault="00093408">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5B133E">
        <w:trPr>
          <w:trHeight w:hRule="exact" w:val="277"/>
        </w:trPr>
        <w:tc>
          <w:tcPr>
            <w:tcW w:w="9654" w:type="dxa"/>
            <w:shd w:val="clear" w:color="000000" w:fill="FFFFFF"/>
            <w:tcMar>
              <w:left w:w="34" w:type="dxa"/>
              <w:right w:w="34" w:type="dxa"/>
            </w:tcMar>
          </w:tcPr>
          <w:p w:rsidR="005B133E" w:rsidRDefault="00093408">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5B133E">
        <w:trPr>
          <w:trHeight w:hRule="exact" w:val="26"/>
        </w:trPr>
        <w:tc>
          <w:tcPr>
            <w:tcW w:w="9654" w:type="dxa"/>
            <w:vMerge w:val="restart"/>
            <w:shd w:val="clear" w:color="000000" w:fill="FFFFFF"/>
            <w:tcMar>
              <w:left w:w="34" w:type="dxa"/>
              <w:right w:w="34" w:type="dxa"/>
            </w:tcMar>
          </w:tcPr>
          <w:p w:rsidR="005B133E" w:rsidRDefault="00093408">
            <w:pPr>
              <w:spacing w:after="0" w:line="240" w:lineRule="auto"/>
              <w:jc w:val="center"/>
              <w:rPr>
                <w:sz w:val="24"/>
                <w:szCs w:val="24"/>
              </w:rPr>
            </w:pPr>
            <w:r>
              <w:rPr>
                <w:rFonts w:ascii="Times New Roman" w:hAnsi="Times New Roman" w:cs="Times New Roman"/>
                <w:b/>
                <w:color w:val="000000"/>
                <w:sz w:val="24"/>
                <w:szCs w:val="24"/>
              </w:rPr>
              <w:t>Лекция 1. Современная Россия: цифры и факты, достижения и герои</w:t>
            </w:r>
          </w:p>
        </w:tc>
      </w:tr>
      <w:tr w:rsidR="005B133E">
        <w:trPr>
          <w:trHeight w:hRule="exact" w:val="277"/>
        </w:trPr>
        <w:tc>
          <w:tcPr>
            <w:tcW w:w="9654" w:type="dxa"/>
            <w:vMerge/>
            <w:shd w:val="clear" w:color="000000" w:fill="FFFFFF"/>
            <w:tcMar>
              <w:left w:w="34" w:type="dxa"/>
              <w:right w:w="34" w:type="dxa"/>
            </w:tcMar>
          </w:tcPr>
          <w:p w:rsidR="005B133E" w:rsidRDefault="005B133E"/>
        </w:tc>
      </w:tr>
      <w:tr w:rsidR="005B133E">
        <w:trPr>
          <w:trHeight w:hRule="exact" w:val="6321"/>
        </w:trPr>
        <w:tc>
          <w:tcPr>
            <w:tcW w:w="9654" w:type="dxa"/>
            <w:shd w:val="clear" w:color="000000" w:fill="FFFFFF"/>
            <w:tcMar>
              <w:left w:w="34" w:type="dxa"/>
              <w:right w:w="34" w:type="dxa"/>
            </w:tcMar>
          </w:tcPr>
          <w:p w:rsidR="005B133E" w:rsidRDefault="00093408">
            <w:pPr>
              <w:spacing w:after="0" w:line="240" w:lineRule="auto"/>
              <w:jc w:val="both"/>
              <w:rPr>
                <w:sz w:val="24"/>
                <w:szCs w:val="24"/>
              </w:rPr>
            </w:pPr>
            <w:r>
              <w:rPr>
                <w:rFonts w:ascii="Times New Roman" w:hAnsi="Times New Roman" w:cs="Times New Roman"/>
                <w:color w:val="000000"/>
                <w:sz w:val="24"/>
                <w:szCs w:val="24"/>
              </w:rPr>
              <w:t>Структура дисциплины "Основы российской государственности", ее цели и воспитательные и просветительские задачи.</w:t>
            </w:r>
          </w:p>
          <w:p w:rsidR="005B133E" w:rsidRDefault="00093408">
            <w:pPr>
              <w:spacing w:after="0" w:line="240" w:lineRule="auto"/>
              <w:jc w:val="both"/>
              <w:rPr>
                <w:sz w:val="24"/>
                <w:szCs w:val="24"/>
              </w:rPr>
            </w:pPr>
            <w:r>
              <w:rPr>
                <w:rFonts w:ascii="Times New Roman" w:hAnsi="Times New Roman" w:cs="Times New Roman"/>
                <w:color w:val="000000"/>
                <w:sz w:val="24"/>
                <w:szCs w:val="24"/>
              </w:rPr>
              <w:t>Страна в её пространственном, человеческом, ресурсном, идейно-символическом и нормативно-политическом измерении. Комплексное и системное представление России как страны и государства.  Объективные и характерные данные о России, её географии, ресурсах, экон</w:t>
            </w:r>
            <w:r>
              <w:rPr>
                <w:rFonts w:ascii="Times New Roman" w:hAnsi="Times New Roman" w:cs="Times New Roman"/>
                <w:color w:val="000000"/>
                <w:sz w:val="24"/>
                <w:szCs w:val="24"/>
              </w:rPr>
              <w:t>омике. Общие природно-географические или социально-политические характеристики современной России:</w:t>
            </w:r>
          </w:p>
          <w:p w:rsidR="005B133E" w:rsidRDefault="00093408">
            <w:pPr>
              <w:spacing w:after="0" w:line="240" w:lineRule="auto"/>
              <w:jc w:val="both"/>
              <w:rPr>
                <w:sz w:val="24"/>
                <w:szCs w:val="24"/>
              </w:rPr>
            </w:pPr>
            <w:r>
              <w:rPr>
                <w:rFonts w:ascii="Times New Roman" w:hAnsi="Times New Roman" w:cs="Times New Roman"/>
                <w:color w:val="000000"/>
                <w:sz w:val="24"/>
                <w:szCs w:val="24"/>
              </w:rPr>
              <w:t>1) беспрецедентная территориальная протяженность: 17 млн. квадратных километров, 11 часовых зон, от 4 климатических поясов до 16 климатических зон (по Кёппен</w:t>
            </w:r>
            <w:r>
              <w:rPr>
                <w:rFonts w:ascii="Times New Roman" w:hAnsi="Times New Roman" w:cs="Times New Roman"/>
                <w:color w:val="000000"/>
                <w:sz w:val="24"/>
                <w:szCs w:val="24"/>
              </w:rPr>
              <w:t>у);</w:t>
            </w:r>
          </w:p>
          <w:p w:rsidR="005B133E" w:rsidRDefault="00093408">
            <w:pPr>
              <w:spacing w:after="0" w:line="240" w:lineRule="auto"/>
              <w:jc w:val="both"/>
              <w:rPr>
                <w:sz w:val="24"/>
                <w:szCs w:val="24"/>
              </w:rPr>
            </w:pPr>
            <w:r>
              <w:rPr>
                <w:rFonts w:ascii="Times New Roman" w:hAnsi="Times New Roman" w:cs="Times New Roman"/>
                <w:color w:val="000000"/>
                <w:sz w:val="24"/>
                <w:szCs w:val="24"/>
              </w:rPr>
              <w:t>2) исключительное природное богатство: 1-е место по запасам алмазов, асбеста, природного газа, 1-е место по добыче палладия, экспорту пшеницы и минеральных удобрений, крупнейшее по объему воды пресноводное озеро и т.д.;</w:t>
            </w:r>
          </w:p>
          <w:p w:rsidR="005B133E" w:rsidRDefault="00093408">
            <w:pPr>
              <w:spacing w:after="0" w:line="240" w:lineRule="auto"/>
              <w:jc w:val="both"/>
              <w:rPr>
                <w:sz w:val="24"/>
                <w:szCs w:val="24"/>
              </w:rPr>
            </w:pPr>
            <w:r>
              <w:rPr>
                <w:rFonts w:ascii="Times New Roman" w:hAnsi="Times New Roman" w:cs="Times New Roman"/>
                <w:color w:val="000000"/>
                <w:sz w:val="24"/>
                <w:szCs w:val="24"/>
              </w:rPr>
              <w:t>3) федеративное и этнонациональн</w:t>
            </w:r>
            <w:r>
              <w:rPr>
                <w:rFonts w:ascii="Times New Roman" w:hAnsi="Times New Roman" w:cs="Times New Roman"/>
                <w:color w:val="000000"/>
                <w:sz w:val="24"/>
                <w:szCs w:val="24"/>
              </w:rPr>
              <w:t>ое разнообразие, определяющее конституционную новеллу многонационального российского народа, - согласно официальным данным, в России проживает более 190 народов, использующих порядка 300 языков и диалектов, в состав страны входит 89 регионов;</w:t>
            </w:r>
          </w:p>
          <w:p w:rsidR="005B133E" w:rsidRDefault="00093408">
            <w:pPr>
              <w:spacing w:after="0" w:line="240" w:lineRule="auto"/>
              <w:jc w:val="both"/>
              <w:rPr>
                <w:sz w:val="24"/>
                <w:szCs w:val="24"/>
              </w:rPr>
            </w:pPr>
            <w:r>
              <w:rPr>
                <w:rFonts w:ascii="Times New Roman" w:hAnsi="Times New Roman" w:cs="Times New Roman"/>
                <w:color w:val="000000"/>
                <w:sz w:val="24"/>
                <w:szCs w:val="24"/>
              </w:rPr>
              <w:t>4) широкая но</w:t>
            </w:r>
            <w:r>
              <w:rPr>
                <w:rFonts w:ascii="Times New Roman" w:hAnsi="Times New Roman" w:cs="Times New Roman"/>
                <w:color w:val="000000"/>
                <w:sz w:val="24"/>
                <w:szCs w:val="24"/>
              </w:rPr>
              <w:t>менклатура развитого предпринимательства – российские компании являются мировыми лидерами в области телекоммуникационных технологий (Яндекс, Касперский), энергетики (Газпром, Лукойл), металлургии (Норникель, Русал), финансового дела (Сбербанк), железнодоро</w:t>
            </w:r>
            <w:r>
              <w:rPr>
                <w:rFonts w:ascii="Times New Roman" w:hAnsi="Times New Roman" w:cs="Times New Roman"/>
                <w:color w:val="000000"/>
                <w:sz w:val="24"/>
                <w:szCs w:val="24"/>
              </w:rPr>
              <w:t>жного (РЖД) и авиатранспорта (Аэрофлот), производства вооружений (Алмаз-Антей);</w:t>
            </w:r>
          </w:p>
          <w:p w:rsidR="005B133E" w:rsidRDefault="00093408">
            <w:pPr>
              <w:spacing w:after="0" w:line="240" w:lineRule="auto"/>
              <w:jc w:val="both"/>
              <w:rPr>
                <w:sz w:val="24"/>
                <w:szCs w:val="24"/>
              </w:rPr>
            </w:pPr>
            <w:r>
              <w:rPr>
                <w:rFonts w:ascii="Times New Roman" w:hAnsi="Times New Roman" w:cs="Times New Roman"/>
                <w:color w:val="000000"/>
                <w:sz w:val="24"/>
                <w:szCs w:val="24"/>
              </w:rPr>
              <w:t>5) выдающиеся сооружения и объекты инфраструктуры: Саяно-Шушенская ГЭС, Лахта- центр, Семь Сестер (сталинские высотки), метрополитен (Москва, Санкт-Петербург),</w:t>
            </w:r>
          </w:p>
        </w:tc>
      </w:tr>
    </w:tbl>
    <w:p w:rsidR="005B133E" w:rsidRDefault="00093408">
      <w:pPr>
        <w:rPr>
          <w:sz w:val="0"/>
          <w:szCs w:val="0"/>
        </w:rPr>
      </w:pPr>
      <w:r>
        <w:br w:type="page"/>
      </w:r>
    </w:p>
    <w:tbl>
      <w:tblPr>
        <w:tblW w:w="0" w:type="auto"/>
        <w:tblCellMar>
          <w:left w:w="0" w:type="dxa"/>
          <w:right w:w="0" w:type="dxa"/>
        </w:tblCellMar>
        <w:tblLook w:val="04A0"/>
      </w:tblPr>
      <w:tblGrid>
        <w:gridCol w:w="9654"/>
      </w:tblGrid>
      <w:tr w:rsidR="005B133E">
        <w:trPr>
          <w:trHeight w:hRule="exact" w:val="5964"/>
        </w:trPr>
        <w:tc>
          <w:tcPr>
            <w:tcW w:w="9654" w:type="dxa"/>
            <w:shd w:val="clear" w:color="000000" w:fill="FFFFFF"/>
            <w:tcMar>
              <w:left w:w="34" w:type="dxa"/>
              <w:right w:w="34" w:type="dxa"/>
            </w:tcMar>
          </w:tcPr>
          <w:p w:rsidR="005B133E" w:rsidRDefault="00093408">
            <w:pPr>
              <w:spacing w:after="0" w:line="240" w:lineRule="auto"/>
              <w:jc w:val="both"/>
              <w:rPr>
                <w:sz w:val="24"/>
                <w:szCs w:val="24"/>
              </w:rPr>
            </w:pPr>
            <w:r>
              <w:rPr>
                <w:rFonts w:ascii="Times New Roman" w:hAnsi="Times New Roman" w:cs="Times New Roman"/>
                <w:color w:val="000000"/>
                <w:sz w:val="24"/>
                <w:szCs w:val="24"/>
              </w:rPr>
              <w:lastRenderedPageBreak/>
              <w:t>восстановленн</w:t>
            </w:r>
            <w:r>
              <w:rPr>
                <w:rFonts w:ascii="Times New Roman" w:hAnsi="Times New Roman" w:cs="Times New Roman"/>
                <w:color w:val="000000"/>
                <w:sz w:val="24"/>
                <w:szCs w:val="24"/>
              </w:rPr>
              <w:t>ый Грозный, мосты Владивостока и пр.</w:t>
            </w:r>
          </w:p>
          <w:p w:rsidR="005B133E" w:rsidRDefault="00093408">
            <w:pPr>
              <w:spacing w:after="0" w:line="240" w:lineRule="auto"/>
              <w:jc w:val="both"/>
              <w:rPr>
                <w:sz w:val="24"/>
                <w:szCs w:val="24"/>
              </w:rPr>
            </w:pPr>
            <w:r>
              <w:rPr>
                <w:rFonts w:ascii="Times New Roman" w:hAnsi="Times New Roman" w:cs="Times New Roman"/>
                <w:color w:val="000000"/>
                <w:sz w:val="24"/>
                <w:szCs w:val="24"/>
              </w:rPr>
              <w:t>Население, многонациональная российская культура, религии и языки. Исторически обусловленное разнообразие субъектов федерации, языков и религий, а также современное искусство: литература, кинематограф, музыка. Знаки и с</w:t>
            </w:r>
            <w:r>
              <w:rPr>
                <w:rFonts w:ascii="Times New Roman" w:hAnsi="Times New Roman" w:cs="Times New Roman"/>
                <w:color w:val="000000"/>
                <w:sz w:val="24"/>
                <w:szCs w:val="24"/>
              </w:rPr>
              <w:t>имволы российских регионов, гербы важнейших городов страны (Владимира, Великого Новгорода, Санкт- Петербурга, Пскова, Рязани, Ярославля).</w:t>
            </w:r>
          </w:p>
          <w:p w:rsidR="005B133E" w:rsidRDefault="00093408">
            <w:pPr>
              <w:spacing w:after="0" w:line="240" w:lineRule="auto"/>
              <w:jc w:val="both"/>
              <w:rPr>
                <w:sz w:val="24"/>
                <w:szCs w:val="24"/>
              </w:rPr>
            </w:pPr>
            <w:r>
              <w:rPr>
                <w:rFonts w:ascii="Times New Roman" w:hAnsi="Times New Roman" w:cs="Times New Roman"/>
                <w:color w:val="000000"/>
                <w:sz w:val="24"/>
                <w:szCs w:val="24"/>
              </w:rPr>
              <w:t xml:space="preserve">История и процесс формирования единой российской культуры, по мере расширения страны, - от Старой Ладоги и Новгорода, </w:t>
            </w:r>
            <w:r>
              <w:rPr>
                <w:rFonts w:ascii="Times New Roman" w:hAnsi="Times New Roman" w:cs="Times New Roman"/>
                <w:color w:val="000000"/>
                <w:sz w:val="24"/>
                <w:szCs w:val="24"/>
              </w:rPr>
              <w:t>Владимира и Ростова к Казани и Перми, от Тобольска и Тюмени к Якутску и Улан-Удэ, от Таганрога к Дербенту и Владикавказу.</w:t>
            </w:r>
          </w:p>
          <w:p w:rsidR="005B133E" w:rsidRDefault="00093408">
            <w:pPr>
              <w:spacing w:after="0" w:line="240" w:lineRule="auto"/>
              <w:jc w:val="both"/>
              <w:rPr>
                <w:sz w:val="24"/>
                <w:szCs w:val="24"/>
              </w:rPr>
            </w:pPr>
            <w:r>
              <w:rPr>
                <w:rFonts w:ascii="Times New Roman" w:hAnsi="Times New Roman" w:cs="Times New Roman"/>
                <w:color w:val="000000"/>
                <w:sz w:val="24"/>
                <w:szCs w:val="24"/>
              </w:rPr>
              <w:t>Современное положение российских регионов. Выдающиеся персоналии («герои»). Ключевые испытания и победы России, отразившиеся в её совр</w:t>
            </w:r>
            <w:r>
              <w:rPr>
                <w:rFonts w:ascii="Times New Roman" w:hAnsi="Times New Roman" w:cs="Times New Roman"/>
                <w:color w:val="000000"/>
                <w:sz w:val="24"/>
                <w:szCs w:val="24"/>
              </w:rPr>
              <w:t>еменной истории. Современное социально-экономическое развитие страны и, в частности, хозяйственная специализация российских регионов.  Описание богатых добывающих регионов Сибири (Ханты-Мансийский и Ямало-Ненецкий автономные округа), русского Черноземья (Б</w:t>
            </w:r>
            <w:r>
              <w:rPr>
                <w:rFonts w:ascii="Times New Roman" w:hAnsi="Times New Roman" w:cs="Times New Roman"/>
                <w:color w:val="000000"/>
                <w:sz w:val="24"/>
                <w:szCs w:val="24"/>
              </w:rPr>
              <w:t>елгород, Воронеж), так и северных портов (Мурманск, Архангельск), промышленных центроы Урала (Екатеринбург, Челябинск), туристического черноморского Юга. Взаимосвязь между собой различных отраслей, различных городов и регионов.</w:t>
            </w:r>
          </w:p>
          <w:p w:rsidR="005B133E" w:rsidRDefault="00093408">
            <w:pPr>
              <w:spacing w:after="0" w:line="240" w:lineRule="auto"/>
              <w:jc w:val="both"/>
              <w:rPr>
                <w:sz w:val="24"/>
                <w:szCs w:val="24"/>
              </w:rPr>
            </w:pPr>
            <w:r>
              <w:rPr>
                <w:rFonts w:ascii="Times New Roman" w:hAnsi="Times New Roman" w:cs="Times New Roman"/>
                <w:color w:val="000000"/>
                <w:sz w:val="24"/>
                <w:szCs w:val="24"/>
              </w:rPr>
              <w:t xml:space="preserve">Выдающиеся герои российской </w:t>
            </w:r>
            <w:r>
              <w:rPr>
                <w:rFonts w:ascii="Times New Roman" w:hAnsi="Times New Roman" w:cs="Times New Roman"/>
                <w:color w:val="000000"/>
                <w:sz w:val="24"/>
                <w:szCs w:val="24"/>
              </w:rPr>
              <w:t>истории на общегосударственном уровне, и в региональном срезе. Представление героев в различных областях: выдающиеся политические и государственные деятели (а), выдающиеся ученые (б), выдающиеся деятели культуры (в) и выдающиеся образцы служения и самопоже</w:t>
            </w:r>
            <w:r>
              <w:rPr>
                <w:rFonts w:ascii="Times New Roman" w:hAnsi="Times New Roman" w:cs="Times New Roman"/>
                <w:color w:val="000000"/>
                <w:sz w:val="24"/>
                <w:szCs w:val="24"/>
              </w:rPr>
              <w:t>ртвования во имя Родины (г).</w:t>
            </w:r>
          </w:p>
        </w:tc>
      </w:tr>
      <w:tr w:rsidR="005B133E">
        <w:trPr>
          <w:trHeight w:hRule="exact" w:val="304"/>
        </w:trPr>
        <w:tc>
          <w:tcPr>
            <w:tcW w:w="9654" w:type="dxa"/>
            <w:shd w:val="clear" w:color="000000" w:fill="FFFFFF"/>
            <w:tcMar>
              <w:left w:w="34" w:type="dxa"/>
              <w:right w:w="34" w:type="dxa"/>
            </w:tcMar>
          </w:tcPr>
          <w:p w:rsidR="005B133E" w:rsidRDefault="00093408">
            <w:pPr>
              <w:spacing w:after="0" w:line="240" w:lineRule="auto"/>
              <w:jc w:val="center"/>
              <w:rPr>
                <w:sz w:val="24"/>
                <w:szCs w:val="24"/>
              </w:rPr>
            </w:pPr>
            <w:r>
              <w:rPr>
                <w:rFonts w:ascii="Times New Roman" w:hAnsi="Times New Roman" w:cs="Times New Roman"/>
                <w:b/>
                <w:color w:val="000000"/>
                <w:sz w:val="24"/>
                <w:szCs w:val="24"/>
              </w:rPr>
              <w:t>Лекция 1. Цивилизационный подход: возможности и ограничения</w:t>
            </w:r>
          </w:p>
        </w:tc>
      </w:tr>
      <w:tr w:rsidR="005B133E">
        <w:trPr>
          <w:trHeight w:hRule="exact" w:val="6235"/>
        </w:trPr>
        <w:tc>
          <w:tcPr>
            <w:tcW w:w="9654" w:type="dxa"/>
            <w:shd w:val="clear" w:color="000000" w:fill="FFFFFF"/>
            <w:tcMar>
              <w:left w:w="34" w:type="dxa"/>
              <w:right w:w="34" w:type="dxa"/>
            </w:tcMar>
          </w:tcPr>
          <w:p w:rsidR="005B133E" w:rsidRDefault="00093408">
            <w:pPr>
              <w:spacing w:after="0" w:line="240" w:lineRule="auto"/>
              <w:jc w:val="both"/>
              <w:rPr>
                <w:sz w:val="24"/>
                <w:szCs w:val="24"/>
              </w:rPr>
            </w:pPr>
            <w:r>
              <w:rPr>
                <w:rFonts w:ascii="Times New Roman" w:hAnsi="Times New Roman" w:cs="Times New Roman"/>
                <w:color w:val="000000"/>
                <w:sz w:val="24"/>
                <w:szCs w:val="24"/>
              </w:rPr>
              <w:t xml:space="preserve">Понятие и сущность цивилизационного подхода, недостатки и преимущества подхода, его применение к истории развития российской государственности. Сравнение </w:t>
            </w:r>
            <w:r>
              <w:rPr>
                <w:rFonts w:ascii="Times New Roman" w:hAnsi="Times New Roman" w:cs="Times New Roman"/>
                <w:color w:val="000000"/>
                <w:sz w:val="24"/>
                <w:szCs w:val="24"/>
              </w:rPr>
              <w:t>исследовательских подходов и цивилизационного подхода. Рассмотрение теории национализма (Э. Геллнер, Б. Андерсон, В. Тишков, А. Миллер), социального конструкционизма (П. Бергер, Т. Лукман, Э. Паин), а также формационного подхода. Определение цивилизационно</w:t>
            </w:r>
            <w:r>
              <w:rPr>
                <w:rFonts w:ascii="Times New Roman" w:hAnsi="Times New Roman" w:cs="Times New Roman"/>
                <w:color w:val="000000"/>
                <w:sz w:val="24"/>
                <w:szCs w:val="24"/>
              </w:rPr>
              <w:t>го подхода и его базовых категорий (цивилизация, прогресс, стадии развития, цикличность, «столкновение цивилизаций», многополярность, детерминизм, релятивизм, глобализация, «евразийство»).</w:t>
            </w:r>
          </w:p>
          <w:p w:rsidR="005B133E" w:rsidRDefault="00093408">
            <w:pPr>
              <w:spacing w:after="0" w:line="240" w:lineRule="auto"/>
              <w:jc w:val="both"/>
              <w:rPr>
                <w:sz w:val="24"/>
                <w:szCs w:val="24"/>
              </w:rPr>
            </w:pPr>
            <w:r>
              <w:rPr>
                <w:rFonts w:ascii="Times New Roman" w:hAnsi="Times New Roman" w:cs="Times New Roman"/>
                <w:color w:val="000000"/>
                <w:sz w:val="24"/>
                <w:szCs w:val="24"/>
              </w:rPr>
              <w:t>Обращение к ключевым фигурам мирового и российского цивилизационизм</w:t>
            </w:r>
            <w:r>
              <w:rPr>
                <w:rFonts w:ascii="Times New Roman" w:hAnsi="Times New Roman" w:cs="Times New Roman"/>
                <w:color w:val="000000"/>
                <w:sz w:val="24"/>
                <w:szCs w:val="24"/>
              </w:rPr>
              <w:t>а (А.С. Хомяков, Н.Я. Данилевский, К.Н. Леонтьев, В.И. Ламанский, П.Н. Савицкий, Л.Н. Гумилев, А.С. Панарин, В.Л. Цымбурский, А.В. Коротаев, Ф. Гизо, А. Тойнби, О. Шпенглер, Ф. Конечный, C. Хантингтон, У. Макнил и др.).</w:t>
            </w:r>
          </w:p>
          <w:p w:rsidR="005B133E" w:rsidRDefault="00093408">
            <w:pPr>
              <w:spacing w:after="0" w:line="240" w:lineRule="auto"/>
              <w:jc w:val="both"/>
              <w:rPr>
                <w:sz w:val="24"/>
                <w:szCs w:val="24"/>
              </w:rPr>
            </w:pPr>
            <w:r>
              <w:rPr>
                <w:rFonts w:ascii="Times New Roman" w:hAnsi="Times New Roman" w:cs="Times New Roman"/>
                <w:color w:val="000000"/>
                <w:sz w:val="24"/>
                <w:szCs w:val="24"/>
              </w:rPr>
              <w:t>Ключевые принципы цивилизации (длите</w:t>
            </w:r>
            <w:r>
              <w:rPr>
                <w:rFonts w:ascii="Times New Roman" w:hAnsi="Times New Roman" w:cs="Times New Roman"/>
                <w:color w:val="000000"/>
                <w:sz w:val="24"/>
                <w:szCs w:val="24"/>
              </w:rPr>
              <w:t>льное историческое развитие, преемственная целостность политической и моральной философии, значительное культурное и социально-экономическое влияние, отдельные системы мировоззрений), основания цивилизационного размежевания (военные, географические, религи</w:t>
            </w:r>
            <w:r>
              <w:rPr>
                <w:rFonts w:ascii="Times New Roman" w:hAnsi="Times New Roman" w:cs="Times New Roman"/>
                <w:color w:val="000000"/>
                <w:sz w:val="24"/>
                <w:szCs w:val="24"/>
              </w:rPr>
              <w:t>озные и пр.), различные исторические формы существования цивилизаций (от рабовладельческих империй до современных федераций).</w:t>
            </w:r>
          </w:p>
          <w:p w:rsidR="005B133E" w:rsidRDefault="00093408">
            <w:pPr>
              <w:spacing w:after="0" w:line="240" w:lineRule="auto"/>
              <w:jc w:val="both"/>
              <w:rPr>
                <w:sz w:val="24"/>
                <w:szCs w:val="24"/>
              </w:rPr>
            </w:pPr>
            <w:r>
              <w:rPr>
                <w:rFonts w:ascii="Times New Roman" w:hAnsi="Times New Roman" w:cs="Times New Roman"/>
                <w:color w:val="000000"/>
                <w:sz w:val="24"/>
                <w:szCs w:val="24"/>
              </w:rPr>
              <w:t>Специфическое деление цивилизационистов,  представление авторских концепции Данилевского или Тойнби, но и более поздние разработки</w:t>
            </w:r>
            <w:r>
              <w:rPr>
                <w:rFonts w:ascii="Times New Roman" w:hAnsi="Times New Roman" w:cs="Times New Roman"/>
                <w:color w:val="000000"/>
                <w:sz w:val="24"/>
                <w:szCs w:val="24"/>
              </w:rPr>
              <w:t xml:space="preserve"> Савицкого и Гумилева («евразийство»), Цымбурского («остров Россия»), У. Макнила («восхождение Запада») и С. Хантингтона («столкновение цивилизаций»). Обсуждение возможного соотношения «национального государства», «государства-нации» и «государства-цивилиз</w:t>
            </w:r>
            <w:r>
              <w:rPr>
                <w:rFonts w:ascii="Times New Roman" w:hAnsi="Times New Roman" w:cs="Times New Roman"/>
                <w:color w:val="000000"/>
                <w:sz w:val="24"/>
                <w:szCs w:val="24"/>
              </w:rPr>
              <w:t>ации».</w:t>
            </w:r>
          </w:p>
        </w:tc>
      </w:tr>
      <w:tr w:rsidR="005B133E">
        <w:trPr>
          <w:trHeight w:hRule="exact" w:val="304"/>
        </w:trPr>
        <w:tc>
          <w:tcPr>
            <w:tcW w:w="9654" w:type="dxa"/>
            <w:shd w:val="clear" w:color="000000" w:fill="FFFFFF"/>
            <w:tcMar>
              <w:left w:w="34" w:type="dxa"/>
              <w:right w:w="34" w:type="dxa"/>
            </w:tcMar>
          </w:tcPr>
          <w:p w:rsidR="005B133E" w:rsidRDefault="00093408">
            <w:pPr>
              <w:spacing w:after="0" w:line="240" w:lineRule="auto"/>
              <w:jc w:val="center"/>
              <w:rPr>
                <w:sz w:val="24"/>
                <w:szCs w:val="24"/>
              </w:rPr>
            </w:pPr>
            <w:r>
              <w:rPr>
                <w:rFonts w:ascii="Times New Roman" w:hAnsi="Times New Roman" w:cs="Times New Roman"/>
                <w:b/>
                <w:color w:val="000000"/>
                <w:sz w:val="24"/>
                <w:szCs w:val="24"/>
              </w:rPr>
              <w:t>Лекция 2. Философское осмысление России как цивилизации</w:t>
            </w:r>
          </w:p>
        </w:tc>
      </w:tr>
      <w:tr w:rsidR="005B133E">
        <w:trPr>
          <w:trHeight w:hRule="exact" w:val="2582"/>
        </w:trPr>
        <w:tc>
          <w:tcPr>
            <w:tcW w:w="9654" w:type="dxa"/>
            <w:shd w:val="clear" w:color="000000" w:fill="FFFFFF"/>
            <w:tcMar>
              <w:left w:w="34" w:type="dxa"/>
              <w:right w:w="34" w:type="dxa"/>
            </w:tcMar>
          </w:tcPr>
          <w:p w:rsidR="005B133E" w:rsidRDefault="00093408">
            <w:pPr>
              <w:spacing w:after="0" w:line="240" w:lineRule="auto"/>
              <w:jc w:val="both"/>
              <w:rPr>
                <w:sz w:val="24"/>
                <w:szCs w:val="24"/>
              </w:rPr>
            </w:pPr>
            <w:r>
              <w:rPr>
                <w:rFonts w:ascii="Times New Roman" w:hAnsi="Times New Roman" w:cs="Times New Roman"/>
                <w:color w:val="000000"/>
                <w:sz w:val="24"/>
                <w:szCs w:val="24"/>
              </w:rPr>
              <w:t>Представление альтернативных цивилизационных проектов современности (китайского, индийского, персидско-иранского, тюркского, ибероамериканского и пр.).</w:t>
            </w:r>
          </w:p>
          <w:p w:rsidR="005B133E" w:rsidRDefault="00093408">
            <w:pPr>
              <w:spacing w:after="0" w:line="240" w:lineRule="auto"/>
              <w:jc w:val="both"/>
              <w:rPr>
                <w:sz w:val="24"/>
                <w:szCs w:val="24"/>
              </w:rPr>
            </w:pPr>
            <w:r>
              <w:rPr>
                <w:rFonts w:ascii="Times New Roman" w:hAnsi="Times New Roman" w:cs="Times New Roman"/>
                <w:color w:val="000000"/>
                <w:sz w:val="24"/>
                <w:szCs w:val="24"/>
              </w:rPr>
              <w:t>Цивилизационный генезис, соответствующи</w:t>
            </w:r>
            <w:r>
              <w:rPr>
                <w:rFonts w:ascii="Times New Roman" w:hAnsi="Times New Roman" w:cs="Times New Roman"/>
                <w:color w:val="000000"/>
                <w:sz w:val="24"/>
                <w:szCs w:val="24"/>
              </w:rPr>
              <w:t>е интеграционные проекты и аккультурационные практики (гражданская идентичность, государственный патриотизм, формирование институтов социализации и соответствующей политики памяти). Политико -философское сопровождение цивилизационного развития (яркие мысли</w:t>
            </w:r>
            <w:r>
              <w:rPr>
                <w:rFonts w:ascii="Times New Roman" w:hAnsi="Times New Roman" w:cs="Times New Roman"/>
                <w:color w:val="000000"/>
                <w:sz w:val="24"/>
                <w:szCs w:val="24"/>
              </w:rPr>
              <w:t>тели наднациональной направленности, формирование новых конфигураций общественной морали и пр.).</w:t>
            </w:r>
          </w:p>
          <w:p w:rsidR="005B133E" w:rsidRDefault="00093408">
            <w:pPr>
              <w:spacing w:after="0" w:line="240" w:lineRule="auto"/>
              <w:jc w:val="both"/>
              <w:rPr>
                <w:sz w:val="24"/>
                <w:szCs w:val="24"/>
              </w:rPr>
            </w:pPr>
            <w:r>
              <w:rPr>
                <w:rFonts w:ascii="Times New Roman" w:hAnsi="Times New Roman" w:cs="Times New Roman"/>
                <w:color w:val="000000"/>
                <w:sz w:val="24"/>
                <w:szCs w:val="24"/>
              </w:rPr>
              <w:t>Треки взаимодействия, партнерства и соперничества цивилизаций. Эффект глобализации</w:t>
            </w:r>
          </w:p>
        </w:tc>
      </w:tr>
    </w:tbl>
    <w:p w:rsidR="005B133E" w:rsidRDefault="00093408">
      <w:pPr>
        <w:rPr>
          <w:sz w:val="0"/>
          <w:szCs w:val="0"/>
        </w:rPr>
      </w:pPr>
      <w:r>
        <w:br w:type="page"/>
      </w:r>
    </w:p>
    <w:tbl>
      <w:tblPr>
        <w:tblW w:w="0" w:type="auto"/>
        <w:tblCellMar>
          <w:left w:w="0" w:type="dxa"/>
          <w:right w:w="0" w:type="dxa"/>
        </w:tblCellMar>
        <w:tblLook w:val="04A0"/>
      </w:tblPr>
      <w:tblGrid>
        <w:gridCol w:w="9654"/>
      </w:tblGrid>
      <w:tr w:rsidR="005B133E">
        <w:trPr>
          <w:trHeight w:hRule="exact" w:val="2448"/>
        </w:trPr>
        <w:tc>
          <w:tcPr>
            <w:tcW w:w="9654" w:type="dxa"/>
            <w:shd w:val="clear" w:color="000000" w:fill="FFFFFF"/>
            <w:tcMar>
              <w:left w:w="34" w:type="dxa"/>
              <w:right w:w="34" w:type="dxa"/>
            </w:tcMar>
          </w:tcPr>
          <w:p w:rsidR="005B133E" w:rsidRDefault="00093408">
            <w:pPr>
              <w:spacing w:after="0" w:line="240" w:lineRule="auto"/>
              <w:jc w:val="both"/>
              <w:rPr>
                <w:sz w:val="24"/>
                <w:szCs w:val="24"/>
              </w:rPr>
            </w:pPr>
            <w:r>
              <w:rPr>
                <w:rFonts w:ascii="Times New Roman" w:hAnsi="Times New Roman" w:cs="Times New Roman"/>
                <w:color w:val="000000"/>
                <w:sz w:val="24"/>
                <w:szCs w:val="24"/>
              </w:rPr>
              <w:lastRenderedPageBreak/>
              <w:t>на цивилизационные проекты.</w:t>
            </w:r>
          </w:p>
          <w:p w:rsidR="005B133E" w:rsidRDefault="00093408">
            <w:pPr>
              <w:spacing w:after="0" w:line="240" w:lineRule="auto"/>
              <w:jc w:val="both"/>
              <w:rPr>
                <w:sz w:val="24"/>
                <w:szCs w:val="24"/>
              </w:rPr>
            </w:pPr>
            <w:r>
              <w:rPr>
                <w:rFonts w:ascii="Times New Roman" w:hAnsi="Times New Roman" w:cs="Times New Roman"/>
                <w:color w:val="000000"/>
                <w:sz w:val="24"/>
                <w:szCs w:val="24"/>
              </w:rPr>
              <w:t xml:space="preserve">История России, как постепенное преодоление </w:t>
            </w:r>
            <w:r>
              <w:rPr>
                <w:rFonts w:ascii="Times New Roman" w:hAnsi="Times New Roman" w:cs="Times New Roman"/>
                <w:color w:val="000000"/>
                <w:sz w:val="24"/>
                <w:szCs w:val="24"/>
              </w:rPr>
              <w:t xml:space="preserve">раздробленности (не только феодальной, но и, шире, родоплеменной) и переход к имперско-цивилизационному проекту, в дальнейшем превратившемуся в федеративно-цивилизационный. Роль и миссия цивилизационного развития России, представленные в работах различных </w:t>
            </w:r>
            <w:r>
              <w:rPr>
                <w:rFonts w:ascii="Times New Roman" w:hAnsi="Times New Roman" w:cs="Times New Roman"/>
                <w:color w:val="000000"/>
                <w:sz w:val="24"/>
                <w:szCs w:val="24"/>
              </w:rPr>
              <w:t>отечественных философов, историков, юристов, политиков, деятелей культуры. Идейный фундамент идеологических течений (коммунитаризма –Бердяева, Карсавина, Гессена; солидаризма – Гинс, Петражицкий, Хомяков; космизма – Вернадский, Циолковский, Франк), а также</w:t>
            </w:r>
            <w:r>
              <w:rPr>
                <w:rFonts w:ascii="Times New Roman" w:hAnsi="Times New Roman" w:cs="Times New Roman"/>
                <w:color w:val="000000"/>
                <w:sz w:val="24"/>
                <w:szCs w:val="24"/>
              </w:rPr>
              <w:t xml:space="preserve"> русская религиозная философия.</w:t>
            </w:r>
          </w:p>
        </w:tc>
      </w:tr>
      <w:tr w:rsidR="005B133E">
        <w:trPr>
          <w:trHeight w:hRule="exact" w:val="304"/>
        </w:trPr>
        <w:tc>
          <w:tcPr>
            <w:tcW w:w="9654" w:type="dxa"/>
            <w:shd w:val="clear" w:color="000000" w:fill="FFFFFF"/>
            <w:tcMar>
              <w:left w:w="34" w:type="dxa"/>
              <w:right w:w="34" w:type="dxa"/>
            </w:tcMar>
          </w:tcPr>
          <w:p w:rsidR="005B133E" w:rsidRDefault="00093408">
            <w:pPr>
              <w:spacing w:after="0" w:line="240" w:lineRule="auto"/>
              <w:jc w:val="center"/>
              <w:rPr>
                <w:sz w:val="24"/>
                <w:szCs w:val="24"/>
              </w:rPr>
            </w:pPr>
            <w:r>
              <w:rPr>
                <w:rFonts w:ascii="Times New Roman" w:hAnsi="Times New Roman" w:cs="Times New Roman"/>
                <w:b/>
                <w:color w:val="000000"/>
                <w:sz w:val="24"/>
                <w:szCs w:val="24"/>
              </w:rPr>
              <w:t>Лекция 1. Мировоззрение и идентичность</w:t>
            </w:r>
          </w:p>
        </w:tc>
      </w:tr>
      <w:tr w:rsidR="005B133E">
        <w:trPr>
          <w:trHeight w:hRule="exact" w:val="6235"/>
        </w:trPr>
        <w:tc>
          <w:tcPr>
            <w:tcW w:w="9654" w:type="dxa"/>
            <w:shd w:val="clear" w:color="000000" w:fill="FFFFFF"/>
            <w:tcMar>
              <w:left w:w="34" w:type="dxa"/>
              <w:right w:w="34" w:type="dxa"/>
            </w:tcMar>
          </w:tcPr>
          <w:p w:rsidR="005B133E" w:rsidRDefault="00093408">
            <w:pPr>
              <w:spacing w:after="0" w:line="240" w:lineRule="auto"/>
              <w:jc w:val="both"/>
              <w:rPr>
                <w:sz w:val="24"/>
                <w:szCs w:val="24"/>
              </w:rPr>
            </w:pPr>
            <w:r>
              <w:rPr>
                <w:rFonts w:ascii="Times New Roman" w:hAnsi="Times New Roman" w:cs="Times New Roman"/>
                <w:color w:val="000000"/>
                <w:sz w:val="24"/>
                <w:szCs w:val="24"/>
              </w:rPr>
              <w:t>Теоретико-методологические основы исследования мировоззрения. Мировоззренческие ориентиры современного российского общества. Ключевые культурологические и социологические концепты о м</w:t>
            </w:r>
            <w:r>
              <w:rPr>
                <w:rFonts w:ascii="Times New Roman" w:hAnsi="Times New Roman" w:cs="Times New Roman"/>
                <w:color w:val="000000"/>
                <w:sz w:val="24"/>
                <w:szCs w:val="24"/>
              </w:rPr>
              <w:t>ировоззрении, такие как «культура» и «культурный код», «традиция», «ментальность» («менталитет»), «идеология» и «идентичность». Современные концепции мировоззрения, представленным в трудах зарубежных и отечественных ученых (А.Ф. Лосев, В.К. Шрейбер, М. Кир</w:t>
            </w:r>
            <w:r>
              <w:rPr>
                <w:rFonts w:ascii="Times New Roman" w:hAnsi="Times New Roman" w:cs="Times New Roman"/>
                <w:color w:val="000000"/>
                <w:sz w:val="24"/>
                <w:szCs w:val="24"/>
              </w:rPr>
              <w:t>ни, Л. Апостель и пр.). Исследовательский проект пятиэлементной «системной модели мировоззрения» (не только в разрезе отправных точек для формирования и динамики российского мировоззрения, но и ценностных связей и принципов, связывающих эти отправные точки</w:t>
            </w:r>
            <w:r>
              <w:rPr>
                <w:rFonts w:ascii="Times New Roman" w:hAnsi="Times New Roman" w:cs="Times New Roman"/>
                <w:color w:val="000000"/>
                <w:sz w:val="24"/>
                <w:szCs w:val="24"/>
              </w:rPr>
              <w:t xml:space="preserve"> между собой). Определение понятий: «миф» и «псевдомиф», «ценности» и «убеждения», «проблема Другого», «иерархия потребностей». Современное состояния российского мировоззрения.</w:t>
            </w:r>
          </w:p>
          <w:p w:rsidR="005B133E" w:rsidRDefault="00093408">
            <w:pPr>
              <w:spacing w:after="0" w:line="240" w:lineRule="auto"/>
              <w:jc w:val="both"/>
              <w:rPr>
                <w:sz w:val="24"/>
                <w:szCs w:val="24"/>
              </w:rPr>
            </w:pPr>
            <w:r>
              <w:rPr>
                <w:rFonts w:ascii="Times New Roman" w:hAnsi="Times New Roman" w:cs="Times New Roman"/>
                <w:color w:val="000000"/>
                <w:sz w:val="24"/>
                <w:szCs w:val="24"/>
              </w:rPr>
              <w:t xml:space="preserve">Рассмотрение различных компонентах мировоззрения (онтологического, </w:t>
            </w:r>
            <w:r>
              <w:rPr>
                <w:rFonts w:ascii="Times New Roman" w:hAnsi="Times New Roman" w:cs="Times New Roman"/>
                <w:color w:val="000000"/>
                <w:sz w:val="24"/>
                <w:szCs w:val="24"/>
              </w:rPr>
              <w:t>гносеологического, антропологического, телеологического, аксиологического), а также важных направлений государственной политики в области мировоззрения – символической политикой, политикой памяти, исторической политикой, культурной и национальной политикой</w:t>
            </w:r>
            <w:r>
              <w:rPr>
                <w:rFonts w:ascii="Times New Roman" w:hAnsi="Times New Roman" w:cs="Times New Roman"/>
                <w:color w:val="000000"/>
                <w:sz w:val="24"/>
                <w:szCs w:val="24"/>
              </w:rPr>
              <w:t>. Мировоззренческие проблемы российского общества, выражающиеся в требовании срочного и безусловного внедрения «государственной идеологии» и в инициативах по национализации образовательной системы, в «конструировании ощущения смысла» взамен действительного</w:t>
            </w:r>
            <w:r>
              <w:rPr>
                <w:rFonts w:ascii="Times New Roman" w:hAnsi="Times New Roman" w:cs="Times New Roman"/>
                <w:color w:val="000000"/>
                <w:sz w:val="24"/>
                <w:szCs w:val="24"/>
              </w:rPr>
              <w:t xml:space="preserve"> смысла (в соответствии с концепцией Виктора Франкла). Позитивные и негативные стороны современного российского мировоззрения (такие, как перенесенные «культурные» или «исторические травмы»).</w:t>
            </w:r>
          </w:p>
        </w:tc>
      </w:tr>
      <w:tr w:rsidR="005B133E">
        <w:trPr>
          <w:trHeight w:hRule="exact" w:val="304"/>
        </w:trPr>
        <w:tc>
          <w:tcPr>
            <w:tcW w:w="9654" w:type="dxa"/>
            <w:shd w:val="clear" w:color="000000" w:fill="FFFFFF"/>
            <w:tcMar>
              <w:left w:w="34" w:type="dxa"/>
              <w:right w:w="34" w:type="dxa"/>
            </w:tcMar>
          </w:tcPr>
          <w:p w:rsidR="005B133E" w:rsidRDefault="00093408">
            <w:pPr>
              <w:spacing w:after="0" w:line="240" w:lineRule="auto"/>
              <w:jc w:val="center"/>
              <w:rPr>
                <w:sz w:val="24"/>
                <w:szCs w:val="24"/>
              </w:rPr>
            </w:pPr>
            <w:r>
              <w:rPr>
                <w:rFonts w:ascii="Times New Roman" w:hAnsi="Times New Roman" w:cs="Times New Roman"/>
                <w:b/>
                <w:color w:val="000000"/>
                <w:sz w:val="24"/>
                <w:szCs w:val="24"/>
              </w:rPr>
              <w:t>Лекция 2. Мировоззренческие принципы (константы) российской цив</w:t>
            </w:r>
            <w:r>
              <w:rPr>
                <w:rFonts w:ascii="Times New Roman" w:hAnsi="Times New Roman" w:cs="Times New Roman"/>
                <w:b/>
                <w:color w:val="000000"/>
                <w:sz w:val="24"/>
                <w:szCs w:val="24"/>
              </w:rPr>
              <w:t>илизации</w:t>
            </w:r>
          </w:p>
        </w:tc>
      </w:tr>
      <w:tr w:rsidR="005B133E">
        <w:trPr>
          <w:trHeight w:hRule="exact" w:val="3530"/>
        </w:trPr>
        <w:tc>
          <w:tcPr>
            <w:tcW w:w="9654" w:type="dxa"/>
            <w:shd w:val="clear" w:color="000000" w:fill="FFFFFF"/>
            <w:tcMar>
              <w:left w:w="34" w:type="dxa"/>
              <w:right w:w="34" w:type="dxa"/>
            </w:tcMar>
          </w:tcPr>
          <w:p w:rsidR="005B133E" w:rsidRDefault="00093408">
            <w:pPr>
              <w:spacing w:after="0" w:line="240" w:lineRule="auto"/>
              <w:jc w:val="both"/>
              <w:rPr>
                <w:sz w:val="24"/>
                <w:szCs w:val="24"/>
              </w:rPr>
            </w:pPr>
            <w:r>
              <w:rPr>
                <w:rFonts w:ascii="Times New Roman" w:hAnsi="Times New Roman" w:cs="Times New Roman"/>
                <w:color w:val="000000"/>
                <w:sz w:val="24"/>
                <w:szCs w:val="24"/>
              </w:rPr>
              <w:t xml:space="preserve">Механизм решения существующих в российском обществе сложностей и трудностей. Представление актуальной модели пятиэлементной «системной модели мировоззрения», раскрывающей пять отправных позиций, - человека, семью, общество, государство и страну. </w:t>
            </w:r>
            <w:r>
              <w:rPr>
                <w:rFonts w:ascii="Times New Roman" w:hAnsi="Times New Roman" w:cs="Times New Roman"/>
                <w:color w:val="000000"/>
                <w:sz w:val="24"/>
                <w:szCs w:val="24"/>
              </w:rPr>
              <w:t>Раскрытие «системной модели мировоззрения».</w:t>
            </w:r>
          </w:p>
          <w:p w:rsidR="005B133E" w:rsidRDefault="00093408">
            <w:pPr>
              <w:spacing w:after="0" w:line="240" w:lineRule="auto"/>
              <w:jc w:val="both"/>
              <w:rPr>
                <w:sz w:val="24"/>
                <w:szCs w:val="24"/>
              </w:rPr>
            </w:pPr>
            <w:r>
              <w:rPr>
                <w:rFonts w:ascii="Times New Roman" w:hAnsi="Times New Roman" w:cs="Times New Roman"/>
                <w:color w:val="000000"/>
                <w:sz w:val="24"/>
                <w:szCs w:val="24"/>
              </w:rPr>
              <w:t>Представление мировоззрения как системы динамичных взаимодействий через полевую теорию К. Левина, исследования В.Г. Ледяева, теорию полей Н. Флигстина и Д. Макадама.  Коммуникационный аспект мировоззрения и предс</w:t>
            </w:r>
            <w:r>
              <w:rPr>
                <w:rFonts w:ascii="Times New Roman" w:hAnsi="Times New Roman" w:cs="Times New Roman"/>
                <w:color w:val="000000"/>
                <w:sz w:val="24"/>
                <w:szCs w:val="24"/>
              </w:rPr>
              <w:t>тавление возможных смысловых искажений в этой сфере, а также знакомства с специализированной активностью государственных и политических структур в таких сферах, как:</w:t>
            </w:r>
          </w:p>
          <w:p w:rsidR="005B133E" w:rsidRDefault="00093408">
            <w:pPr>
              <w:spacing w:after="0" w:line="240" w:lineRule="auto"/>
              <w:jc w:val="both"/>
              <w:rPr>
                <w:sz w:val="24"/>
                <w:szCs w:val="24"/>
              </w:rPr>
            </w:pPr>
            <w:r>
              <w:rPr>
                <w:rFonts w:ascii="Times New Roman" w:hAnsi="Times New Roman" w:cs="Times New Roman"/>
                <w:color w:val="000000"/>
                <w:sz w:val="24"/>
                <w:szCs w:val="24"/>
              </w:rPr>
              <w:t>- социализация и политическая социализация граждан;</w:t>
            </w:r>
          </w:p>
          <w:p w:rsidR="005B133E" w:rsidRDefault="00093408">
            <w:pPr>
              <w:spacing w:after="0" w:line="240" w:lineRule="auto"/>
              <w:jc w:val="both"/>
              <w:rPr>
                <w:sz w:val="24"/>
                <w:szCs w:val="24"/>
              </w:rPr>
            </w:pPr>
            <w:r>
              <w:rPr>
                <w:rFonts w:ascii="Times New Roman" w:hAnsi="Times New Roman" w:cs="Times New Roman"/>
                <w:color w:val="000000"/>
                <w:sz w:val="24"/>
                <w:szCs w:val="24"/>
              </w:rPr>
              <w:t>- символическая и культурная политика;</w:t>
            </w:r>
          </w:p>
          <w:p w:rsidR="005B133E" w:rsidRDefault="00093408">
            <w:pPr>
              <w:spacing w:after="0" w:line="240" w:lineRule="auto"/>
              <w:jc w:val="both"/>
              <w:rPr>
                <w:sz w:val="24"/>
                <w:szCs w:val="24"/>
              </w:rPr>
            </w:pPr>
            <w:r>
              <w:rPr>
                <w:rFonts w:ascii="Times New Roman" w:hAnsi="Times New Roman" w:cs="Times New Roman"/>
                <w:color w:val="000000"/>
                <w:sz w:val="24"/>
                <w:szCs w:val="24"/>
              </w:rPr>
              <w:t>- политика памяти и историческая политика;</w:t>
            </w:r>
          </w:p>
          <w:p w:rsidR="005B133E" w:rsidRDefault="00093408">
            <w:pPr>
              <w:spacing w:after="0" w:line="240" w:lineRule="auto"/>
              <w:jc w:val="both"/>
              <w:rPr>
                <w:sz w:val="24"/>
                <w:szCs w:val="24"/>
              </w:rPr>
            </w:pPr>
            <w:r>
              <w:rPr>
                <w:rFonts w:ascii="Times New Roman" w:hAnsi="Times New Roman" w:cs="Times New Roman"/>
                <w:color w:val="000000"/>
                <w:sz w:val="24"/>
                <w:szCs w:val="24"/>
              </w:rPr>
              <w:t>- национальная политика и политика в области идентичности.</w:t>
            </w:r>
          </w:p>
        </w:tc>
      </w:tr>
      <w:tr w:rsidR="005B133E">
        <w:trPr>
          <w:trHeight w:hRule="exact" w:val="304"/>
        </w:trPr>
        <w:tc>
          <w:tcPr>
            <w:tcW w:w="9654" w:type="dxa"/>
            <w:shd w:val="clear" w:color="000000" w:fill="FFFFFF"/>
            <w:tcMar>
              <w:left w:w="34" w:type="dxa"/>
              <w:right w:w="34" w:type="dxa"/>
            </w:tcMar>
          </w:tcPr>
          <w:p w:rsidR="005B133E" w:rsidRDefault="00093408">
            <w:pPr>
              <w:spacing w:after="0" w:line="240" w:lineRule="auto"/>
              <w:jc w:val="center"/>
              <w:rPr>
                <w:sz w:val="24"/>
                <w:szCs w:val="24"/>
              </w:rPr>
            </w:pPr>
            <w:r>
              <w:rPr>
                <w:rFonts w:ascii="Times New Roman" w:hAnsi="Times New Roman" w:cs="Times New Roman"/>
                <w:b/>
                <w:color w:val="000000"/>
                <w:sz w:val="24"/>
                <w:szCs w:val="24"/>
              </w:rPr>
              <w:t>Лекция 1. Конституционные принципы и разделение властей</w:t>
            </w:r>
          </w:p>
        </w:tc>
      </w:tr>
      <w:tr w:rsidR="005B133E">
        <w:trPr>
          <w:trHeight w:hRule="exact" w:val="2263"/>
        </w:trPr>
        <w:tc>
          <w:tcPr>
            <w:tcW w:w="9654" w:type="dxa"/>
            <w:shd w:val="clear" w:color="000000" w:fill="FFFFFF"/>
            <w:tcMar>
              <w:left w:w="34" w:type="dxa"/>
              <w:right w:w="34" w:type="dxa"/>
            </w:tcMar>
          </w:tcPr>
          <w:p w:rsidR="005B133E" w:rsidRDefault="00093408">
            <w:pPr>
              <w:spacing w:after="0" w:line="240" w:lineRule="auto"/>
              <w:jc w:val="both"/>
              <w:rPr>
                <w:sz w:val="24"/>
                <w:szCs w:val="24"/>
              </w:rPr>
            </w:pPr>
            <w:r>
              <w:rPr>
                <w:rFonts w:ascii="Times New Roman" w:hAnsi="Times New Roman" w:cs="Times New Roman"/>
                <w:color w:val="000000"/>
                <w:sz w:val="24"/>
                <w:szCs w:val="24"/>
              </w:rPr>
              <w:t xml:space="preserve">Исторический экскурс в сложную природу российской политической жизни, её многообразие и </w:t>
            </w:r>
            <w:r>
              <w:rPr>
                <w:rFonts w:ascii="Times New Roman" w:hAnsi="Times New Roman" w:cs="Times New Roman"/>
                <w:color w:val="000000"/>
                <w:sz w:val="24"/>
                <w:szCs w:val="24"/>
              </w:rPr>
              <w:t>пестроту организации. Характеристика каждого этапа развития российской государственности. Моделирование представлений об актуальной государственной системе России, её структурах публичной власти, их истории и современном состоянии.</w:t>
            </w:r>
          </w:p>
          <w:p w:rsidR="005B133E" w:rsidRDefault="00093408">
            <w:pPr>
              <w:spacing w:after="0" w:line="240" w:lineRule="auto"/>
              <w:jc w:val="both"/>
              <w:rPr>
                <w:sz w:val="24"/>
                <w:szCs w:val="24"/>
              </w:rPr>
            </w:pPr>
            <w:r>
              <w:rPr>
                <w:rFonts w:ascii="Times New Roman" w:hAnsi="Times New Roman" w:cs="Times New Roman"/>
                <w:color w:val="000000"/>
                <w:sz w:val="24"/>
                <w:szCs w:val="24"/>
              </w:rPr>
              <w:t>Концепции политических с</w:t>
            </w:r>
            <w:r>
              <w:rPr>
                <w:rFonts w:ascii="Times New Roman" w:hAnsi="Times New Roman" w:cs="Times New Roman"/>
                <w:color w:val="000000"/>
                <w:sz w:val="24"/>
                <w:szCs w:val="24"/>
              </w:rPr>
              <w:t>истем и политических режимов, охарактеризовать сильные и слабые стороны как глобального «мейнстрима» социальных наук, так и российских научных школ схожего профиля.</w:t>
            </w:r>
          </w:p>
        </w:tc>
      </w:tr>
    </w:tbl>
    <w:p w:rsidR="005B133E" w:rsidRDefault="00093408">
      <w:pPr>
        <w:rPr>
          <w:sz w:val="0"/>
          <w:szCs w:val="0"/>
        </w:rPr>
      </w:pPr>
      <w:r>
        <w:br w:type="page"/>
      </w:r>
    </w:p>
    <w:tbl>
      <w:tblPr>
        <w:tblW w:w="0" w:type="auto"/>
        <w:tblCellMar>
          <w:left w:w="0" w:type="dxa"/>
          <w:right w:w="0" w:type="dxa"/>
        </w:tblCellMar>
        <w:tblLook w:val="04A0"/>
      </w:tblPr>
      <w:tblGrid>
        <w:gridCol w:w="9654"/>
      </w:tblGrid>
      <w:tr w:rsidR="005B133E">
        <w:trPr>
          <w:trHeight w:hRule="exact" w:val="4071"/>
        </w:trPr>
        <w:tc>
          <w:tcPr>
            <w:tcW w:w="9654" w:type="dxa"/>
            <w:shd w:val="clear" w:color="000000" w:fill="FFFFFF"/>
            <w:tcMar>
              <w:left w:w="34" w:type="dxa"/>
              <w:right w:w="34" w:type="dxa"/>
            </w:tcMar>
          </w:tcPr>
          <w:p w:rsidR="005B133E" w:rsidRDefault="00093408">
            <w:pPr>
              <w:spacing w:after="0" w:line="240" w:lineRule="auto"/>
              <w:jc w:val="both"/>
              <w:rPr>
                <w:sz w:val="24"/>
                <w:szCs w:val="24"/>
              </w:rPr>
            </w:pPr>
            <w:r>
              <w:rPr>
                <w:rFonts w:ascii="Times New Roman" w:hAnsi="Times New Roman" w:cs="Times New Roman"/>
                <w:color w:val="000000"/>
                <w:sz w:val="24"/>
                <w:szCs w:val="24"/>
              </w:rPr>
              <w:lastRenderedPageBreak/>
              <w:t xml:space="preserve">Общее описание конфигурации российской государственности в ее текущем институциональном </w:t>
            </w:r>
            <w:r>
              <w:rPr>
                <w:rFonts w:ascii="Times New Roman" w:hAnsi="Times New Roman" w:cs="Times New Roman"/>
                <w:color w:val="000000"/>
                <w:sz w:val="24"/>
                <w:szCs w:val="24"/>
              </w:rPr>
              <w:t>измерении: основные ветви власти, «вертикальные» уровни организации последней (федеральный, региональный и местный – не всегда только «муниципальный» - уровни), существующие практики партнерства структур публичной власти с гражданским обществом (как в част</w:t>
            </w:r>
            <w:r>
              <w:rPr>
                <w:rFonts w:ascii="Times New Roman" w:hAnsi="Times New Roman" w:cs="Times New Roman"/>
                <w:color w:val="000000"/>
                <w:sz w:val="24"/>
                <w:szCs w:val="24"/>
              </w:rPr>
              <w:t xml:space="preserve">и бизнеса, так и в части общественных организаций и объединений). История российского представительства (законодательная ветвь власти), правительства России (исполнительная ветвь власти), высших судов (судебная ветвь власти) и, института президентства как </w:t>
            </w:r>
            <w:r>
              <w:rPr>
                <w:rFonts w:ascii="Times New Roman" w:hAnsi="Times New Roman" w:cs="Times New Roman"/>
                <w:color w:val="000000"/>
                <w:sz w:val="24"/>
                <w:szCs w:val="24"/>
              </w:rPr>
              <w:t>ключевой элемент государственной организации страны.</w:t>
            </w:r>
          </w:p>
          <w:p w:rsidR="005B133E" w:rsidRDefault="00093408">
            <w:pPr>
              <w:spacing w:after="0" w:line="240" w:lineRule="auto"/>
              <w:jc w:val="both"/>
              <w:rPr>
                <w:sz w:val="24"/>
                <w:szCs w:val="24"/>
              </w:rPr>
            </w:pPr>
            <w:r>
              <w:rPr>
                <w:rFonts w:ascii="Times New Roman" w:hAnsi="Times New Roman" w:cs="Times New Roman"/>
                <w:color w:val="000000"/>
                <w:sz w:val="24"/>
                <w:szCs w:val="24"/>
              </w:rPr>
              <w:t xml:space="preserve">Основы актуальной государственно-политической организации российского общества. Принципиальные стороны РФ, федеративный и республиканский характер ее организации, демократические начала и принцип </w:t>
            </w:r>
            <w:r>
              <w:rPr>
                <w:rFonts w:ascii="Times New Roman" w:hAnsi="Times New Roman" w:cs="Times New Roman"/>
                <w:color w:val="000000"/>
                <w:sz w:val="24"/>
                <w:szCs w:val="24"/>
              </w:rPr>
              <w:t>«социального государства». Несовместимость «националистических» концепций с существующей архитектурой российского государства. Сложный, матричный характер российской политики, выражающийся, в первую очередь, в многоуровневости ее работы.</w:t>
            </w:r>
          </w:p>
        </w:tc>
      </w:tr>
      <w:tr w:rsidR="005B133E">
        <w:trPr>
          <w:trHeight w:hRule="exact" w:val="585"/>
        </w:trPr>
        <w:tc>
          <w:tcPr>
            <w:tcW w:w="9654" w:type="dxa"/>
            <w:shd w:val="clear" w:color="000000" w:fill="FFFFFF"/>
            <w:tcMar>
              <w:left w:w="34" w:type="dxa"/>
              <w:right w:w="34" w:type="dxa"/>
            </w:tcMar>
          </w:tcPr>
          <w:p w:rsidR="005B133E" w:rsidRDefault="00093408">
            <w:pPr>
              <w:spacing w:after="0" w:line="240" w:lineRule="auto"/>
              <w:jc w:val="center"/>
              <w:rPr>
                <w:sz w:val="24"/>
                <w:szCs w:val="24"/>
              </w:rPr>
            </w:pPr>
            <w:r>
              <w:rPr>
                <w:rFonts w:ascii="Times New Roman" w:hAnsi="Times New Roman" w:cs="Times New Roman"/>
                <w:b/>
                <w:color w:val="000000"/>
                <w:sz w:val="24"/>
                <w:szCs w:val="24"/>
              </w:rPr>
              <w:t>Лекция 2. Стратег</w:t>
            </w:r>
            <w:r>
              <w:rPr>
                <w:rFonts w:ascii="Times New Roman" w:hAnsi="Times New Roman" w:cs="Times New Roman"/>
                <w:b/>
                <w:color w:val="000000"/>
                <w:sz w:val="24"/>
                <w:szCs w:val="24"/>
              </w:rPr>
              <w:t>ическое планирование: национальные проекты и государственные программы</w:t>
            </w:r>
          </w:p>
        </w:tc>
      </w:tr>
      <w:tr w:rsidR="005B133E">
        <w:trPr>
          <w:trHeight w:hRule="exact" w:val="5964"/>
        </w:trPr>
        <w:tc>
          <w:tcPr>
            <w:tcW w:w="9654" w:type="dxa"/>
            <w:shd w:val="clear" w:color="000000" w:fill="FFFFFF"/>
            <w:tcMar>
              <w:left w:w="34" w:type="dxa"/>
              <w:right w:w="34" w:type="dxa"/>
            </w:tcMar>
          </w:tcPr>
          <w:p w:rsidR="005B133E" w:rsidRDefault="00093408">
            <w:pPr>
              <w:spacing w:after="0" w:line="240" w:lineRule="auto"/>
              <w:jc w:val="both"/>
              <w:rPr>
                <w:sz w:val="24"/>
                <w:szCs w:val="24"/>
              </w:rPr>
            </w:pPr>
            <w:r>
              <w:rPr>
                <w:rFonts w:ascii="Times New Roman" w:hAnsi="Times New Roman" w:cs="Times New Roman"/>
                <w:color w:val="000000"/>
                <w:sz w:val="24"/>
                <w:szCs w:val="24"/>
              </w:rPr>
              <w:t xml:space="preserve">Последовательное рассмотрение конкретных ключевых элементов российской государственной организации. Институт президентства, перечисление описанных в конституции полномочий президента, </w:t>
            </w:r>
            <w:r>
              <w:rPr>
                <w:rFonts w:ascii="Times New Roman" w:hAnsi="Times New Roman" w:cs="Times New Roman"/>
                <w:color w:val="000000"/>
                <w:sz w:val="24"/>
                <w:szCs w:val="24"/>
              </w:rPr>
              <w:t>характеристика всех трех персоналий, когда-либо занимавшие пост Президента России.</w:t>
            </w:r>
          </w:p>
          <w:p w:rsidR="005B133E" w:rsidRDefault="00093408">
            <w:pPr>
              <w:spacing w:after="0" w:line="240" w:lineRule="auto"/>
              <w:jc w:val="both"/>
              <w:rPr>
                <w:sz w:val="24"/>
                <w:szCs w:val="24"/>
              </w:rPr>
            </w:pPr>
            <w:r>
              <w:rPr>
                <w:rFonts w:ascii="Times New Roman" w:hAnsi="Times New Roman" w:cs="Times New Roman"/>
                <w:color w:val="000000"/>
                <w:sz w:val="24"/>
                <w:szCs w:val="24"/>
              </w:rPr>
              <w:t>История российского представительства, начинающаяся с вечевых институтов в условиях феодального периода развития страны и завершающийся (через осмысление земских начал и сов</w:t>
            </w:r>
            <w:r>
              <w:rPr>
                <w:rFonts w:ascii="Times New Roman" w:hAnsi="Times New Roman" w:cs="Times New Roman"/>
                <w:color w:val="000000"/>
                <w:sz w:val="24"/>
                <w:szCs w:val="24"/>
              </w:rPr>
              <w:t>етских практик) переходом к возрожденной Думе.</w:t>
            </w:r>
          </w:p>
          <w:p w:rsidR="005B133E" w:rsidRDefault="00093408">
            <w:pPr>
              <w:spacing w:after="0" w:line="240" w:lineRule="auto"/>
              <w:jc w:val="both"/>
              <w:rPr>
                <w:sz w:val="24"/>
                <w:szCs w:val="24"/>
              </w:rPr>
            </w:pPr>
            <w:r>
              <w:rPr>
                <w:rFonts w:ascii="Times New Roman" w:hAnsi="Times New Roman" w:cs="Times New Roman"/>
                <w:color w:val="000000"/>
                <w:sz w:val="24"/>
                <w:szCs w:val="24"/>
              </w:rPr>
              <w:t>Законодательная ветвь власти, современный парламентаризм. История российского правительства с зарождения приказных структур, а затем, через коллегии, министерства, наркоматы и прочие временные инверсии, обраще</w:t>
            </w:r>
            <w:r>
              <w:rPr>
                <w:rFonts w:ascii="Times New Roman" w:hAnsi="Times New Roman" w:cs="Times New Roman"/>
                <w:color w:val="000000"/>
                <w:sz w:val="24"/>
                <w:szCs w:val="24"/>
              </w:rPr>
              <w:t>на в сторону современной организации. Инновации в области цифровых технологий и «электронного правительства» (либо «открытости» соответствующей деятельности).</w:t>
            </w:r>
          </w:p>
          <w:p w:rsidR="005B133E" w:rsidRDefault="00093408">
            <w:pPr>
              <w:spacing w:after="0" w:line="240" w:lineRule="auto"/>
              <w:jc w:val="both"/>
              <w:rPr>
                <w:sz w:val="24"/>
                <w:szCs w:val="24"/>
              </w:rPr>
            </w:pPr>
            <w:r>
              <w:rPr>
                <w:rFonts w:ascii="Times New Roman" w:hAnsi="Times New Roman" w:cs="Times New Roman"/>
                <w:color w:val="000000"/>
                <w:sz w:val="24"/>
                <w:szCs w:val="24"/>
              </w:rPr>
              <w:t>Судебная власть: ключевые исторические вехи её формирования и воспроизводства в России, Судебники</w:t>
            </w:r>
            <w:r>
              <w:rPr>
                <w:rFonts w:ascii="Times New Roman" w:hAnsi="Times New Roman" w:cs="Times New Roman"/>
                <w:color w:val="000000"/>
                <w:sz w:val="24"/>
                <w:szCs w:val="24"/>
              </w:rPr>
              <w:t xml:space="preserve"> и реформы Александра II, уделив особое внимание институту «суда присяжных» и т.д.</w:t>
            </w:r>
          </w:p>
          <w:p w:rsidR="005B133E" w:rsidRDefault="00093408">
            <w:pPr>
              <w:spacing w:after="0" w:line="240" w:lineRule="auto"/>
              <w:jc w:val="both"/>
              <w:rPr>
                <w:sz w:val="24"/>
                <w:szCs w:val="24"/>
              </w:rPr>
            </w:pPr>
            <w:r>
              <w:rPr>
                <w:rFonts w:ascii="Times New Roman" w:hAnsi="Times New Roman" w:cs="Times New Roman"/>
                <w:color w:val="000000"/>
                <w:sz w:val="24"/>
                <w:szCs w:val="24"/>
              </w:rPr>
              <w:t>Существующие государственные и национальные проекты, институт стратегического планирования, а также соответствующие приоритеты долгосрочного развития страны. Описание соврем</w:t>
            </w:r>
            <w:r>
              <w:rPr>
                <w:rFonts w:ascii="Times New Roman" w:hAnsi="Times New Roman" w:cs="Times New Roman"/>
                <w:color w:val="000000"/>
                <w:sz w:val="24"/>
                <w:szCs w:val="24"/>
              </w:rPr>
              <w:t xml:space="preserve">енных государственных и национальных проектов, различных программа, касающимися развития и поддержки нового поколения российских граждан, их будущей профессии или родного региона. Результаты реализации проектов с точки зрения жизненных перспектив, которые </w:t>
            </w:r>
            <w:r>
              <w:rPr>
                <w:rFonts w:ascii="Times New Roman" w:hAnsi="Times New Roman" w:cs="Times New Roman"/>
                <w:color w:val="000000"/>
                <w:sz w:val="24"/>
                <w:szCs w:val="24"/>
              </w:rPr>
              <w:t xml:space="preserve"> они открывают для людей, желающих работать во благо общества и страны.</w:t>
            </w:r>
          </w:p>
        </w:tc>
      </w:tr>
      <w:tr w:rsidR="005B133E">
        <w:trPr>
          <w:trHeight w:hRule="exact" w:val="304"/>
        </w:trPr>
        <w:tc>
          <w:tcPr>
            <w:tcW w:w="9654" w:type="dxa"/>
            <w:shd w:val="clear" w:color="000000" w:fill="FFFFFF"/>
            <w:tcMar>
              <w:left w:w="34" w:type="dxa"/>
              <w:right w:w="34" w:type="dxa"/>
            </w:tcMar>
          </w:tcPr>
          <w:p w:rsidR="005B133E" w:rsidRDefault="00093408">
            <w:pPr>
              <w:spacing w:after="0" w:line="240" w:lineRule="auto"/>
              <w:jc w:val="center"/>
              <w:rPr>
                <w:sz w:val="24"/>
                <w:szCs w:val="24"/>
              </w:rPr>
            </w:pPr>
            <w:r>
              <w:rPr>
                <w:rFonts w:ascii="Times New Roman" w:hAnsi="Times New Roman" w:cs="Times New Roman"/>
                <w:b/>
                <w:color w:val="000000"/>
                <w:sz w:val="24"/>
                <w:szCs w:val="24"/>
              </w:rPr>
              <w:t>Лекция 1. Актуальные вызовы и проблемы развития России</w:t>
            </w:r>
          </w:p>
        </w:tc>
      </w:tr>
      <w:tr w:rsidR="005B133E">
        <w:trPr>
          <w:trHeight w:hRule="exact" w:val="4465"/>
        </w:trPr>
        <w:tc>
          <w:tcPr>
            <w:tcW w:w="9654" w:type="dxa"/>
            <w:shd w:val="clear" w:color="000000" w:fill="FFFFFF"/>
            <w:tcMar>
              <w:left w:w="34" w:type="dxa"/>
              <w:right w:w="34" w:type="dxa"/>
            </w:tcMar>
          </w:tcPr>
          <w:p w:rsidR="005B133E" w:rsidRDefault="00093408">
            <w:pPr>
              <w:spacing w:after="0" w:line="240" w:lineRule="auto"/>
              <w:jc w:val="both"/>
              <w:rPr>
                <w:sz w:val="24"/>
                <w:szCs w:val="24"/>
              </w:rPr>
            </w:pPr>
            <w:r>
              <w:rPr>
                <w:rFonts w:ascii="Times New Roman" w:hAnsi="Times New Roman" w:cs="Times New Roman"/>
                <w:color w:val="000000"/>
                <w:sz w:val="24"/>
                <w:szCs w:val="24"/>
              </w:rPr>
              <w:t xml:space="preserve">Определение современных вызовов (как глобальных, стоящих перед человечеством в целом, так и цивилизационных и даже </w:t>
            </w:r>
            <w:r>
              <w:rPr>
                <w:rFonts w:ascii="Times New Roman" w:hAnsi="Times New Roman" w:cs="Times New Roman"/>
                <w:color w:val="000000"/>
                <w:sz w:val="24"/>
                <w:szCs w:val="24"/>
              </w:rPr>
              <w:t>конъюнктурных, стоящих перед Россией). Раскрытие сущности ценностной (воспитательной) схемы: стабильность -  миссия - ответственность -  справедливость.</w:t>
            </w:r>
          </w:p>
          <w:p w:rsidR="005B133E" w:rsidRDefault="00093408">
            <w:pPr>
              <w:spacing w:after="0" w:line="240" w:lineRule="auto"/>
              <w:jc w:val="both"/>
              <w:rPr>
                <w:sz w:val="24"/>
                <w:szCs w:val="24"/>
              </w:rPr>
            </w:pPr>
            <w:r>
              <w:rPr>
                <w:rFonts w:ascii="Times New Roman" w:hAnsi="Times New Roman" w:cs="Times New Roman"/>
                <w:color w:val="000000"/>
                <w:sz w:val="24"/>
                <w:szCs w:val="24"/>
              </w:rPr>
              <w:t>Ключевые проблемы современного мира, актуальные для Российской Федерации. Возможные изменения, реализац</w:t>
            </w:r>
            <w:r>
              <w:rPr>
                <w:rFonts w:ascii="Times New Roman" w:hAnsi="Times New Roman" w:cs="Times New Roman"/>
                <w:color w:val="000000"/>
                <w:sz w:val="24"/>
                <w:szCs w:val="24"/>
              </w:rPr>
              <w:t>ия которых – вместе с поддержанием свойственных российскому обществу ценностных принципов – позволит стране успешно преодолеть актуальные и грядущие испытания.</w:t>
            </w:r>
          </w:p>
          <w:p w:rsidR="005B133E" w:rsidRDefault="00093408">
            <w:pPr>
              <w:spacing w:after="0" w:line="240" w:lineRule="auto"/>
              <w:jc w:val="both"/>
              <w:rPr>
                <w:sz w:val="24"/>
                <w:szCs w:val="24"/>
              </w:rPr>
            </w:pPr>
            <w:r>
              <w:rPr>
                <w:rFonts w:ascii="Times New Roman" w:hAnsi="Times New Roman" w:cs="Times New Roman"/>
                <w:color w:val="000000"/>
                <w:sz w:val="24"/>
                <w:szCs w:val="24"/>
              </w:rPr>
              <w:t>Соотношение вызовов современной цивилизации с дефицитом ценностных ориентиров: климатические и э</w:t>
            </w:r>
            <w:r>
              <w:rPr>
                <w:rFonts w:ascii="Times New Roman" w:hAnsi="Times New Roman" w:cs="Times New Roman"/>
                <w:color w:val="000000"/>
                <w:sz w:val="24"/>
                <w:szCs w:val="24"/>
              </w:rPr>
              <w:t>кологические проблемы, как и имущественное неравенство, отражают несправедливость окружающего мира и отсутствие в нем достаточной солидарности, атомизация и квантификация – утрату мотива ответственности (в почти веберовском значении Beruf), технологические</w:t>
            </w:r>
            <w:r>
              <w:rPr>
                <w:rFonts w:ascii="Times New Roman" w:hAnsi="Times New Roman" w:cs="Times New Roman"/>
                <w:color w:val="000000"/>
                <w:sz w:val="24"/>
                <w:szCs w:val="24"/>
              </w:rPr>
              <w:t xml:space="preserve"> вызовы обозначают проблемы миссии и стабильности. К числу глобальных проблем «естественного» характера стоит отнести климатические и экологические проблемы (антропогенное изменение климата, по которому профессионалами давно выработан устойчивый консенсус)</w:t>
            </w:r>
            <w:r>
              <w:rPr>
                <w:rFonts w:ascii="Times New Roman" w:hAnsi="Times New Roman" w:cs="Times New Roman"/>
                <w:color w:val="000000"/>
                <w:sz w:val="24"/>
                <w:szCs w:val="24"/>
              </w:rPr>
              <w:t>, нехватка пресной воды и</w:t>
            </w:r>
          </w:p>
        </w:tc>
      </w:tr>
    </w:tbl>
    <w:p w:rsidR="005B133E" w:rsidRDefault="00093408">
      <w:pPr>
        <w:rPr>
          <w:sz w:val="0"/>
          <w:szCs w:val="0"/>
        </w:rPr>
      </w:pPr>
      <w:r>
        <w:br w:type="page"/>
      </w:r>
    </w:p>
    <w:tbl>
      <w:tblPr>
        <w:tblW w:w="0" w:type="auto"/>
        <w:tblCellMar>
          <w:left w:w="0" w:type="dxa"/>
          <w:right w:w="0" w:type="dxa"/>
        </w:tblCellMar>
        <w:tblLook w:val="04A0"/>
      </w:tblPr>
      <w:tblGrid>
        <w:gridCol w:w="9654"/>
      </w:tblGrid>
      <w:tr w:rsidR="005B133E">
        <w:trPr>
          <w:trHeight w:hRule="exact" w:val="4882"/>
        </w:trPr>
        <w:tc>
          <w:tcPr>
            <w:tcW w:w="9654" w:type="dxa"/>
            <w:shd w:val="clear" w:color="000000" w:fill="FFFFFF"/>
            <w:tcMar>
              <w:left w:w="34" w:type="dxa"/>
              <w:right w:w="34" w:type="dxa"/>
            </w:tcMar>
          </w:tcPr>
          <w:p w:rsidR="005B133E" w:rsidRDefault="00093408">
            <w:pPr>
              <w:spacing w:after="0" w:line="240" w:lineRule="auto"/>
              <w:jc w:val="both"/>
              <w:rPr>
                <w:sz w:val="24"/>
                <w:szCs w:val="24"/>
              </w:rPr>
            </w:pPr>
            <w:r>
              <w:rPr>
                <w:rFonts w:ascii="Times New Roman" w:hAnsi="Times New Roman" w:cs="Times New Roman"/>
                <w:color w:val="000000"/>
                <w:sz w:val="24"/>
                <w:szCs w:val="24"/>
              </w:rPr>
              <w:lastRenderedPageBreak/>
              <w:t xml:space="preserve">доступного продовольствия, а также энергетический дефицит. Важно подчеркнуть, во- первых, значимость России в решении всех этих вопросов (как минимум в силу протяженности и богатства необходимыми ресурсами), а во-вторых, </w:t>
            </w:r>
            <w:r>
              <w:rPr>
                <w:rFonts w:ascii="Times New Roman" w:hAnsi="Times New Roman" w:cs="Times New Roman"/>
                <w:color w:val="000000"/>
                <w:sz w:val="24"/>
                <w:szCs w:val="24"/>
              </w:rPr>
              <w:t>альтернативный характер некоторых российских предложений и инициатив по решению существующих проблем.</w:t>
            </w:r>
          </w:p>
          <w:p w:rsidR="005B133E" w:rsidRDefault="00093408">
            <w:pPr>
              <w:spacing w:after="0" w:line="240" w:lineRule="auto"/>
              <w:jc w:val="both"/>
              <w:rPr>
                <w:sz w:val="24"/>
                <w:szCs w:val="24"/>
              </w:rPr>
            </w:pPr>
            <w:r>
              <w:rPr>
                <w:rFonts w:ascii="Times New Roman" w:hAnsi="Times New Roman" w:cs="Times New Roman"/>
                <w:color w:val="000000"/>
                <w:sz w:val="24"/>
                <w:szCs w:val="24"/>
              </w:rPr>
              <w:t>Глобальные проблемы техногенного характера: неочевидные сценарии развития цифровых технологий и, в особенности, «искусственного интеллекта», цифровое нера</w:t>
            </w:r>
            <w:r>
              <w:rPr>
                <w:rFonts w:ascii="Times New Roman" w:hAnsi="Times New Roman" w:cs="Times New Roman"/>
                <w:color w:val="000000"/>
                <w:sz w:val="24"/>
                <w:szCs w:val="24"/>
              </w:rPr>
              <w:t>венство и «сетевой феодализм», «надзорный капитализм» и перенасыщенное информационное пространство. Описание значительной роли России в ответе на современные техногенные вызовы. Политические вызовы современности: популизм, неадекватная рационализация и ква</w:t>
            </w:r>
            <w:r>
              <w:rPr>
                <w:rFonts w:ascii="Times New Roman" w:hAnsi="Times New Roman" w:cs="Times New Roman"/>
                <w:color w:val="000000"/>
                <w:sz w:val="24"/>
                <w:szCs w:val="24"/>
              </w:rPr>
              <w:t>нтификация управления, утрата культурной преемственности и провал мультикультурных практик идентичности (при научном, т.е. заведомо нейтральном, представлении самого мультикультурализма).</w:t>
            </w:r>
          </w:p>
          <w:p w:rsidR="005B133E" w:rsidRDefault="00093408">
            <w:pPr>
              <w:spacing w:after="0" w:line="240" w:lineRule="auto"/>
              <w:jc w:val="both"/>
              <w:rPr>
                <w:sz w:val="24"/>
                <w:szCs w:val="24"/>
              </w:rPr>
            </w:pPr>
            <w:r>
              <w:rPr>
                <w:rFonts w:ascii="Times New Roman" w:hAnsi="Times New Roman" w:cs="Times New Roman"/>
                <w:color w:val="000000"/>
                <w:sz w:val="24"/>
                <w:szCs w:val="24"/>
              </w:rPr>
              <w:t>Отражение современных ценностей российского государства и общества с</w:t>
            </w:r>
            <w:r>
              <w:rPr>
                <w:rFonts w:ascii="Times New Roman" w:hAnsi="Times New Roman" w:cs="Times New Roman"/>
                <w:color w:val="000000"/>
                <w:sz w:val="24"/>
                <w:szCs w:val="24"/>
              </w:rPr>
              <w:t xml:space="preserve"> действующими стратегическими документами: Стратегией национальной безопасности, Стратегией научно-технологического развития и пр.</w:t>
            </w:r>
          </w:p>
          <w:p w:rsidR="005B133E" w:rsidRDefault="00093408">
            <w:pPr>
              <w:spacing w:after="0" w:line="240" w:lineRule="auto"/>
              <w:jc w:val="both"/>
              <w:rPr>
                <w:sz w:val="24"/>
                <w:szCs w:val="24"/>
              </w:rPr>
            </w:pPr>
            <w:r>
              <w:rPr>
                <w:rFonts w:ascii="Times New Roman" w:hAnsi="Times New Roman" w:cs="Times New Roman"/>
                <w:color w:val="000000"/>
                <w:sz w:val="24"/>
                <w:szCs w:val="24"/>
              </w:rPr>
              <w:t>Потенциал России в решении глобальных проблем, возможности страны в предложении инновационных решений по их преодолению.</w:t>
            </w:r>
          </w:p>
        </w:tc>
      </w:tr>
      <w:tr w:rsidR="005B133E">
        <w:trPr>
          <w:trHeight w:hRule="exact" w:val="304"/>
        </w:trPr>
        <w:tc>
          <w:tcPr>
            <w:tcW w:w="9654" w:type="dxa"/>
            <w:shd w:val="clear" w:color="000000" w:fill="FFFFFF"/>
            <w:tcMar>
              <w:left w:w="34" w:type="dxa"/>
              <w:right w:w="34" w:type="dxa"/>
            </w:tcMar>
          </w:tcPr>
          <w:p w:rsidR="005B133E" w:rsidRDefault="00093408">
            <w:pPr>
              <w:spacing w:after="0" w:line="240" w:lineRule="auto"/>
              <w:jc w:val="center"/>
              <w:rPr>
                <w:sz w:val="24"/>
                <w:szCs w:val="24"/>
              </w:rPr>
            </w:pPr>
            <w:r>
              <w:rPr>
                <w:rFonts w:ascii="Times New Roman" w:hAnsi="Times New Roman" w:cs="Times New Roman"/>
                <w:b/>
                <w:color w:val="000000"/>
                <w:sz w:val="24"/>
                <w:szCs w:val="24"/>
              </w:rPr>
              <w:t>Лек</w:t>
            </w:r>
            <w:r>
              <w:rPr>
                <w:rFonts w:ascii="Times New Roman" w:hAnsi="Times New Roman" w:cs="Times New Roman"/>
                <w:b/>
                <w:color w:val="000000"/>
                <w:sz w:val="24"/>
                <w:szCs w:val="24"/>
              </w:rPr>
              <w:t>ция 2. Сценарии развития российской цивилизации</w:t>
            </w:r>
          </w:p>
        </w:tc>
      </w:tr>
      <w:tr w:rsidR="005B133E">
        <w:trPr>
          <w:trHeight w:hRule="exact" w:val="4612"/>
        </w:trPr>
        <w:tc>
          <w:tcPr>
            <w:tcW w:w="9654" w:type="dxa"/>
            <w:shd w:val="clear" w:color="000000" w:fill="FFFFFF"/>
            <w:tcMar>
              <w:left w:w="34" w:type="dxa"/>
              <w:right w:w="34" w:type="dxa"/>
            </w:tcMar>
          </w:tcPr>
          <w:p w:rsidR="005B133E" w:rsidRDefault="00093408">
            <w:pPr>
              <w:spacing w:after="0" w:line="240" w:lineRule="auto"/>
              <w:jc w:val="both"/>
              <w:rPr>
                <w:sz w:val="24"/>
                <w:szCs w:val="24"/>
              </w:rPr>
            </w:pPr>
            <w:r>
              <w:rPr>
                <w:rFonts w:ascii="Times New Roman" w:hAnsi="Times New Roman" w:cs="Times New Roman"/>
                <w:color w:val="000000"/>
                <w:sz w:val="24"/>
                <w:szCs w:val="24"/>
              </w:rPr>
              <w:t>Освещение различных сценариев будущего России – от оптимистично-конструктивного до пессимистично-проблемного. Варианты моделирования будущего России с учетом выстраивается проектной цепочкой – ценности – цел</w:t>
            </w:r>
            <w:r>
              <w:rPr>
                <w:rFonts w:ascii="Times New Roman" w:hAnsi="Times New Roman" w:cs="Times New Roman"/>
                <w:color w:val="000000"/>
                <w:sz w:val="24"/>
                <w:szCs w:val="24"/>
              </w:rPr>
              <w:t xml:space="preserve">и – проблемы (как препятствия достижения целей) – средства (как способы решения проблем) – результат. Желаемый образ будущего для России в этой связи видится как достижение ее ценностных целей. Российский проект состоит в попытке воплощения идентичных для </w:t>
            </w:r>
            <w:r>
              <w:rPr>
                <w:rFonts w:ascii="Times New Roman" w:hAnsi="Times New Roman" w:cs="Times New Roman"/>
                <w:color w:val="000000"/>
                <w:sz w:val="24"/>
                <w:szCs w:val="24"/>
              </w:rPr>
              <w:t>России ценностей. Ориентиры или идеалы развития России в будущем отражены в последовательной схеме ценностно-ориентированного движения по схеме «стабильность – миссия – ответственность – справедливость», чтобы охарактеризовать:</w:t>
            </w:r>
          </w:p>
          <w:p w:rsidR="005B133E" w:rsidRDefault="00093408">
            <w:pPr>
              <w:spacing w:after="0" w:line="240" w:lineRule="auto"/>
              <w:jc w:val="both"/>
              <w:rPr>
                <w:sz w:val="24"/>
                <w:szCs w:val="24"/>
              </w:rPr>
            </w:pPr>
            <w:r>
              <w:rPr>
                <w:rFonts w:ascii="Times New Roman" w:hAnsi="Times New Roman" w:cs="Times New Roman"/>
                <w:color w:val="000000"/>
                <w:sz w:val="24"/>
                <w:szCs w:val="24"/>
              </w:rPr>
              <w:t xml:space="preserve">- стабильность как ключевой </w:t>
            </w:r>
            <w:r>
              <w:rPr>
                <w:rFonts w:ascii="Times New Roman" w:hAnsi="Times New Roman" w:cs="Times New Roman"/>
                <w:color w:val="000000"/>
                <w:sz w:val="24"/>
                <w:szCs w:val="24"/>
              </w:rPr>
              <w:t>результат предшествующих десятилетий консолидации российской политической системы;</w:t>
            </w:r>
          </w:p>
          <w:p w:rsidR="005B133E" w:rsidRDefault="00093408">
            <w:pPr>
              <w:spacing w:after="0" w:line="240" w:lineRule="auto"/>
              <w:jc w:val="both"/>
              <w:rPr>
                <w:sz w:val="24"/>
                <w:szCs w:val="24"/>
              </w:rPr>
            </w:pPr>
            <w:r>
              <w:rPr>
                <w:rFonts w:ascii="Times New Roman" w:hAnsi="Times New Roman" w:cs="Times New Roman"/>
                <w:color w:val="000000"/>
                <w:sz w:val="24"/>
                <w:szCs w:val="24"/>
              </w:rPr>
              <w:t>- миссию как современный этап защиты национальных интересов и российской цивилизации, связанный с актуализацией глобальной роли России как гаранта человеческих ценностей и с</w:t>
            </w:r>
            <w:r>
              <w:rPr>
                <w:rFonts w:ascii="Times New Roman" w:hAnsi="Times New Roman" w:cs="Times New Roman"/>
                <w:color w:val="000000"/>
                <w:sz w:val="24"/>
                <w:szCs w:val="24"/>
              </w:rPr>
              <w:t>амобытного развития;</w:t>
            </w:r>
          </w:p>
          <w:p w:rsidR="005B133E" w:rsidRDefault="00093408">
            <w:pPr>
              <w:spacing w:after="0" w:line="240" w:lineRule="auto"/>
              <w:jc w:val="both"/>
              <w:rPr>
                <w:sz w:val="24"/>
                <w:szCs w:val="24"/>
              </w:rPr>
            </w:pPr>
            <w:r>
              <w:rPr>
                <w:rFonts w:ascii="Times New Roman" w:hAnsi="Times New Roman" w:cs="Times New Roman"/>
                <w:color w:val="000000"/>
                <w:sz w:val="24"/>
                <w:szCs w:val="24"/>
              </w:rPr>
              <w:t>- ответственность как необходимый грядущий этап совершенствования гражданской идентичности и политической жизни в стране;</w:t>
            </w:r>
          </w:p>
          <w:p w:rsidR="005B133E" w:rsidRDefault="00093408">
            <w:pPr>
              <w:spacing w:after="0" w:line="240" w:lineRule="auto"/>
              <w:jc w:val="both"/>
              <w:rPr>
                <w:sz w:val="24"/>
                <w:szCs w:val="24"/>
              </w:rPr>
            </w:pPr>
            <w:r>
              <w:rPr>
                <w:rFonts w:ascii="Times New Roman" w:hAnsi="Times New Roman" w:cs="Times New Roman"/>
                <w:color w:val="000000"/>
                <w:sz w:val="24"/>
                <w:szCs w:val="24"/>
              </w:rPr>
              <w:t>- справедливость как наиболее значимую стратегическую задачу и ценностный ориентир.</w:t>
            </w:r>
          </w:p>
        </w:tc>
      </w:tr>
      <w:tr w:rsidR="005B133E">
        <w:trPr>
          <w:trHeight w:hRule="exact" w:val="277"/>
        </w:trPr>
        <w:tc>
          <w:tcPr>
            <w:tcW w:w="9654" w:type="dxa"/>
            <w:shd w:val="clear" w:color="000000" w:fill="FFFFFF"/>
            <w:tcMar>
              <w:left w:w="34" w:type="dxa"/>
              <w:right w:w="34" w:type="dxa"/>
            </w:tcMar>
          </w:tcPr>
          <w:p w:rsidR="005B133E" w:rsidRDefault="00093408">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5B133E">
        <w:trPr>
          <w:trHeight w:hRule="exact" w:val="147"/>
        </w:trPr>
        <w:tc>
          <w:tcPr>
            <w:tcW w:w="9640" w:type="dxa"/>
          </w:tcPr>
          <w:p w:rsidR="005B133E" w:rsidRDefault="005B133E"/>
        </w:tc>
      </w:tr>
      <w:tr w:rsidR="005B133E">
        <w:trPr>
          <w:trHeight w:hRule="exact" w:val="314"/>
        </w:trPr>
        <w:tc>
          <w:tcPr>
            <w:tcW w:w="9654" w:type="dxa"/>
            <w:shd w:val="clear" w:color="000000" w:fill="FFFFFF"/>
            <w:tcMar>
              <w:left w:w="34" w:type="dxa"/>
              <w:right w:w="34" w:type="dxa"/>
            </w:tcMar>
          </w:tcPr>
          <w:p w:rsidR="005B133E" w:rsidRDefault="00093408">
            <w:pPr>
              <w:spacing w:after="0" w:line="240" w:lineRule="auto"/>
              <w:jc w:val="center"/>
              <w:rPr>
                <w:sz w:val="24"/>
                <w:szCs w:val="24"/>
              </w:rPr>
            </w:pPr>
            <w:r>
              <w:rPr>
                <w:rFonts w:ascii="Times New Roman" w:hAnsi="Times New Roman" w:cs="Times New Roman"/>
                <w:b/>
                <w:color w:val="000000"/>
                <w:sz w:val="24"/>
                <w:szCs w:val="24"/>
              </w:rPr>
              <w:t>Семинар 1. Многообразие российских регионов</w:t>
            </w:r>
          </w:p>
        </w:tc>
      </w:tr>
      <w:tr w:rsidR="005B133E">
        <w:trPr>
          <w:trHeight w:hRule="exact" w:val="21"/>
        </w:trPr>
        <w:tc>
          <w:tcPr>
            <w:tcW w:w="9640" w:type="dxa"/>
          </w:tcPr>
          <w:p w:rsidR="005B133E" w:rsidRDefault="005B133E"/>
        </w:tc>
      </w:tr>
      <w:tr w:rsidR="005B133E">
        <w:trPr>
          <w:trHeight w:hRule="exact" w:val="4831"/>
        </w:trPr>
        <w:tc>
          <w:tcPr>
            <w:tcW w:w="9654" w:type="dxa"/>
            <w:shd w:val="clear" w:color="000000" w:fill="FFFFFF"/>
            <w:tcMar>
              <w:left w:w="34" w:type="dxa"/>
              <w:right w:w="34" w:type="dxa"/>
            </w:tcMar>
          </w:tcPr>
          <w:p w:rsidR="005B133E" w:rsidRDefault="00093408">
            <w:pPr>
              <w:spacing w:after="0" w:line="240" w:lineRule="auto"/>
              <w:rPr>
                <w:sz w:val="24"/>
                <w:szCs w:val="24"/>
              </w:rPr>
            </w:pPr>
            <w:r>
              <w:rPr>
                <w:rFonts w:ascii="Times New Roman" w:hAnsi="Times New Roman" w:cs="Times New Roman"/>
                <w:color w:val="000000"/>
                <w:sz w:val="24"/>
                <w:szCs w:val="24"/>
              </w:rPr>
              <w:t>Цель: описать и провести сравнительный анализ всего многообразия России.</w:t>
            </w:r>
          </w:p>
          <w:p w:rsidR="005B133E" w:rsidRDefault="00093408">
            <w:pPr>
              <w:spacing w:after="0" w:line="240" w:lineRule="auto"/>
              <w:rPr>
                <w:sz w:val="24"/>
                <w:szCs w:val="24"/>
              </w:rPr>
            </w:pPr>
            <w:r>
              <w:rPr>
                <w:rFonts w:ascii="Times New Roman" w:hAnsi="Times New Roman" w:cs="Times New Roman"/>
                <w:color w:val="000000"/>
                <w:sz w:val="24"/>
                <w:szCs w:val="24"/>
              </w:rPr>
              <w:t>Вопросы для обсуждения на семинарском занятии:</w:t>
            </w:r>
          </w:p>
          <w:p w:rsidR="005B133E" w:rsidRDefault="00093408">
            <w:pPr>
              <w:spacing w:after="0" w:line="240" w:lineRule="auto"/>
              <w:rPr>
                <w:sz w:val="24"/>
                <w:szCs w:val="24"/>
              </w:rPr>
            </w:pPr>
            <w:r>
              <w:rPr>
                <w:rFonts w:ascii="Times New Roman" w:hAnsi="Times New Roman" w:cs="Times New Roman"/>
                <w:color w:val="000000"/>
                <w:sz w:val="24"/>
                <w:szCs w:val="24"/>
              </w:rPr>
              <w:t>1. Государственность: понятие, истоки.</w:t>
            </w:r>
          </w:p>
          <w:p w:rsidR="005B133E" w:rsidRDefault="00093408">
            <w:pPr>
              <w:spacing w:after="0" w:line="240" w:lineRule="auto"/>
              <w:rPr>
                <w:sz w:val="24"/>
                <w:szCs w:val="24"/>
              </w:rPr>
            </w:pPr>
            <w:r>
              <w:rPr>
                <w:rFonts w:ascii="Times New Roman" w:hAnsi="Times New Roman" w:cs="Times New Roman"/>
                <w:color w:val="000000"/>
                <w:sz w:val="24"/>
                <w:szCs w:val="24"/>
              </w:rPr>
              <w:t xml:space="preserve">2. Отличие понятий «государство» и </w:t>
            </w:r>
            <w:r>
              <w:rPr>
                <w:rFonts w:ascii="Times New Roman" w:hAnsi="Times New Roman" w:cs="Times New Roman"/>
                <w:color w:val="000000"/>
                <w:sz w:val="24"/>
                <w:szCs w:val="24"/>
              </w:rPr>
              <w:t>«государственность».</w:t>
            </w:r>
          </w:p>
          <w:p w:rsidR="005B133E" w:rsidRDefault="00093408">
            <w:pPr>
              <w:spacing w:after="0" w:line="240" w:lineRule="auto"/>
              <w:rPr>
                <w:sz w:val="24"/>
                <w:szCs w:val="24"/>
              </w:rPr>
            </w:pPr>
            <w:r>
              <w:rPr>
                <w:rFonts w:ascii="Times New Roman" w:hAnsi="Times New Roman" w:cs="Times New Roman"/>
                <w:color w:val="000000"/>
                <w:sz w:val="24"/>
                <w:szCs w:val="24"/>
              </w:rPr>
              <w:t>3. Геополитические и природно-климатические факторы становления и развития российской государственности.</w:t>
            </w:r>
          </w:p>
          <w:p w:rsidR="005B133E" w:rsidRDefault="00093408">
            <w:pPr>
              <w:spacing w:after="0" w:line="240" w:lineRule="auto"/>
              <w:rPr>
                <w:sz w:val="24"/>
                <w:szCs w:val="24"/>
              </w:rPr>
            </w:pPr>
            <w:r>
              <w:rPr>
                <w:rFonts w:ascii="Times New Roman" w:hAnsi="Times New Roman" w:cs="Times New Roman"/>
                <w:color w:val="000000"/>
                <w:sz w:val="24"/>
                <w:szCs w:val="24"/>
              </w:rPr>
              <w:t>4. Прерывистость развития российского государства.</w:t>
            </w:r>
          </w:p>
          <w:p w:rsidR="005B133E" w:rsidRDefault="00093408">
            <w:pPr>
              <w:spacing w:after="0" w:line="240" w:lineRule="auto"/>
              <w:rPr>
                <w:sz w:val="24"/>
                <w:szCs w:val="24"/>
              </w:rPr>
            </w:pPr>
            <w:r>
              <w:rPr>
                <w:rFonts w:ascii="Times New Roman" w:hAnsi="Times New Roman" w:cs="Times New Roman"/>
                <w:color w:val="000000"/>
                <w:sz w:val="24"/>
                <w:szCs w:val="24"/>
              </w:rPr>
              <w:t>5. Циклы и этапы в развитии русского государства.</w:t>
            </w:r>
          </w:p>
          <w:p w:rsidR="005B133E" w:rsidRDefault="00093408">
            <w:pPr>
              <w:spacing w:after="0" w:line="240" w:lineRule="auto"/>
              <w:rPr>
                <w:sz w:val="24"/>
                <w:szCs w:val="24"/>
              </w:rPr>
            </w:pPr>
            <w:r>
              <w:rPr>
                <w:rFonts w:ascii="Times New Roman" w:hAnsi="Times New Roman" w:cs="Times New Roman"/>
                <w:color w:val="000000"/>
                <w:sz w:val="24"/>
                <w:szCs w:val="24"/>
              </w:rPr>
              <w:t>6. Смута и революция как ключ</w:t>
            </w:r>
            <w:r>
              <w:rPr>
                <w:rFonts w:ascii="Times New Roman" w:hAnsi="Times New Roman" w:cs="Times New Roman"/>
                <w:color w:val="000000"/>
                <w:sz w:val="24"/>
                <w:szCs w:val="24"/>
              </w:rPr>
              <w:t>евые феномены в развитии государственности России.</w:t>
            </w:r>
          </w:p>
          <w:p w:rsidR="005B133E" w:rsidRDefault="00093408">
            <w:pPr>
              <w:spacing w:after="0" w:line="240" w:lineRule="auto"/>
              <w:rPr>
                <w:sz w:val="24"/>
                <w:szCs w:val="24"/>
              </w:rPr>
            </w:pPr>
            <w:r>
              <w:rPr>
                <w:rFonts w:ascii="Times New Roman" w:hAnsi="Times New Roman" w:cs="Times New Roman"/>
                <w:color w:val="000000"/>
                <w:sz w:val="24"/>
                <w:szCs w:val="24"/>
              </w:rPr>
              <w:t>7. Западничество и славянофильство как модели развития российской государственности.</w:t>
            </w:r>
          </w:p>
          <w:p w:rsidR="005B133E" w:rsidRDefault="00093408">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5B133E" w:rsidRDefault="00093408">
            <w:pPr>
              <w:spacing w:after="0" w:line="240" w:lineRule="auto"/>
              <w:rPr>
                <w:sz w:val="24"/>
                <w:szCs w:val="24"/>
              </w:rPr>
            </w:pPr>
            <w:r>
              <w:rPr>
                <w:rFonts w:ascii="Times New Roman" w:hAnsi="Times New Roman" w:cs="Times New Roman"/>
                <w:color w:val="000000"/>
                <w:sz w:val="24"/>
                <w:szCs w:val="24"/>
              </w:rPr>
              <w:t>Интеллектуальная игра-викторина на знание ключевых фактов о России и особенно</w:t>
            </w:r>
            <w:r>
              <w:rPr>
                <w:rFonts w:ascii="Times New Roman" w:hAnsi="Times New Roman" w:cs="Times New Roman"/>
                <w:color w:val="000000"/>
                <w:sz w:val="24"/>
                <w:szCs w:val="24"/>
              </w:rPr>
              <w:t>стях разрастания её исторической территории.</w:t>
            </w:r>
          </w:p>
          <w:p w:rsidR="005B133E" w:rsidRDefault="00093408">
            <w:pPr>
              <w:spacing w:after="0" w:line="240" w:lineRule="auto"/>
              <w:rPr>
                <w:sz w:val="24"/>
                <w:szCs w:val="24"/>
              </w:rPr>
            </w:pPr>
            <w:r>
              <w:rPr>
                <w:rFonts w:ascii="Times New Roman" w:hAnsi="Times New Roman" w:cs="Times New Roman"/>
                <w:color w:val="000000"/>
                <w:sz w:val="24"/>
                <w:szCs w:val="24"/>
              </w:rPr>
              <w:t>1. Как называется наша страна? Ответ: Российская Федерация</w:t>
            </w:r>
          </w:p>
          <w:p w:rsidR="005B133E" w:rsidRDefault="00093408">
            <w:pPr>
              <w:spacing w:after="0" w:line="240" w:lineRule="auto"/>
              <w:rPr>
                <w:sz w:val="24"/>
                <w:szCs w:val="24"/>
              </w:rPr>
            </w:pPr>
            <w:r>
              <w:rPr>
                <w:rFonts w:ascii="Times New Roman" w:hAnsi="Times New Roman" w:cs="Times New Roman"/>
                <w:color w:val="000000"/>
                <w:sz w:val="24"/>
                <w:szCs w:val="24"/>
              </w:rPr>
              <w:t>2. Что означает слово «федерация»? Ответ: объединение, союз</w:t>
            </w:r>
          </w:p>
        </w:tc>
      </w:tr>
    </w:tbl>
    <w:p w:rsidR="005B133E" w:rsidRDefault="00093408">
      <w:pPr>
        <w:rPr>
          <w:sz w:val="0"/>
          <w:szCs w:val="0"/>
        </w:rPr>
      </w:pPr>
      <w:r>
        <w:br w:type="page"/>
      </w:r>
    </w:p>
    <w:tbl>
      <w:tblPr>
        <w:tblW w:w="0" w:type="auto"/>
        <w:tblCellMar>
          <w:left w:w="0" w:type="dxa"/>
          <w:right w:w="0" w:type="dxa"/>
        </w:tblCellMar>
        <w:tblLook w:val="04A0"/>
      </w:tblPr>
      <w:tblGrid>
        <w:gridCol w:w="9654"/>
      </w:tblGrid>
      <w:tr w:rsidR="005B133E">
        <w:trPr>
          <w:trHeight w:hRule="exact" w:val="5182"/>
        </w:trPr>
        <w:tc>
          <w:tcPr>
            <w:tcW w:w="9654" w:type="dxa"/>
            <w:shd w:val="clear" w:color="000000" w:fill="FFFFFF"/>
            <w:tcMar>
              <w:left w:w="34" w:type="dxa"/>
              <w:right w:w="34" w:type="dxa"/>
            </w:tcMar>
          </w:tcPr>
          <w:p w:rsidR="005B133E" w:rsidRDefault="00093408">
            <w:pPr>
              <w:spacing w:after="0" w:line="240" w:lineRule="auto"/>
              <w:rPr>
                <w:sz w:val="24"/>
                <w:szCs w:val="24"/>
              </w:rPr>
            </w:pPr>
            <w:r>
              <w:rPr>
                <w:rFonts w:ascii="Times New Roman" w:hAnsi="Times New Roman" w:cs="Times New Roman"/>
                <w:color w:val="000000"/>
                <w:sz w:val="24"/>
                <w:szCs w:val="24"/>
              </w:rPr>
              <w:lastRenderedPageBreak/>
              <w:t>3. Какие государственные символы Российской Федерации вы знаете? Ответ: герб, флаг, гимн</w:t>
            </w:r>
          </w:p>
          <w:p w:rsidR="005B133E" w:rsidRDefault="00093408">
            <w:pPr>
              <w:spacing w:after="0" w:line="240" w:lineRule="auto"/>
              <w:rPr>
                <w:sz w:val="24"/>
                <w:szCs w:val="24"/>
              </w:rPr>
            </w:pPr>
            <w:r>
              <w:rPr>
                <w:rFonts w:ascii="Times New Roman" w:hAnsi="Times New Roman" w:cs="Times New Roman"/>
                <w:color w:val="000000"/>
                <w:sz w:val="24"/>
                <w:szCs w:val="24"/>
              </w:rPr>
              <w:t>4. Кто является главой Российского государства? Ответ: президент</w:t>
            </w:r>
          </w:p>
          <w:p w:rsidR="005B133E" w:rsidRDefault="00093408">
            <w:pPr>
              <w:spacing w:after="0" w:line="240" w:lineRule="auto"/>
              <w:rPr>
                <w:sz w:val="24"/>
                <w:szCs w:val="24"/>
              </w:rPr>
            </w:pPr>
            <w:r>
              <w:rPr>
                <w:rFonts w:ascii="Times New Roman" w:hAnsi="Times New Roman" w:cs="Times New Roman"/>
                <w:color w:val="000000"/>
                <w:sz w:val="24"/>
                <w:szCs w:val="24"/>
              </w:rPr>
              <w:t>5. Сколько народов проживает на территории России? Ответ: более 180</w:t>
            </w:r>
          </w:p>
          <w:p w:rsidR="005B133E" w:rsidRDefault="00093408">
            <w:pPr>
              <w:spacing w:after="0" w:line="240" w:lineRule="auto"/>
              <w:rPr>
                <w:sz w:val="24"/>
                <w:szCs w:val="24"/>
              </w:rPr>
            </w:pPr>
            <w:r>
              <w:rPr>
                <w:rFonts w:ascii="Times New Roman" w:hAnsi="Times New Roman" w:cs="Times New Roman"/>
                <w:color w:val="000000"/>
                <w:sz w:val="24"/>
                <w:szCs w:val="24"/>
              </w:rPr>
              <w:t>6. Какой язык объединяет народы России? Ответ: русский</w:t>
            </w:r>
          </w:p>
          <w:p w:rsidR="005B133E" w:rsidRDefault="00093408">
            <w:pPr>
              <w:spacing w:after="0" w:line="240" w:lineRule="auto"/>
              <w:rPr>
                <w:sz w:val="24"/>
                <w:szCs w:val="24"/>
              </w:rPr>
            </w:pPr>
            <w:r>
              <w:rPr>
                <w:rFonts w:ascii="Times New Roman" w:hAnsi="Times New Roman" w:cs="Times New Roman"/>
                <w:color w:val="000000"/>
                <w:sz w:val="24"/>
                <w:szCs w:val="24"/>
              </w:rPr>
              <w:t>7. Как называется основной закон Российской Федерации? Ответ: Консти</w:t>
            </w:r>
            <w:r>
              <w:rPr>
                <w:rFonts w:ascii="Times New Roman" w:hAnsi="Times New Roman" w:cs="Times New Roman"/>
                <w:color w:val="000000"/>
                <w:sz w:val="24"/>
                <w:szCs w:val="24"/>
              </w:rPr>
              <w:t>туция</w:t>
            </w:r>
          </w:p>
          <w:p w:rsidR="005B133E" w:rsidRDefault="00093408">
            <w:pPr>
              <w:spacing w:after="0" w:line="240" w:lineRule="auto"/>
              <w:rPr>
                <w:sz w:val="24"/>
                <w:szCs w:val="24"/>
              </w:rPr>
            </w:pPr>
            <w:r>
              <w:rPr>
                <w:rFonts w:ascii="Times New Roman" w:hAnsi="Times New Roman" w:cs="Times New Roman"/>
                <w:color w:val="000000"/>
                <w:sz w:val="24"/>
                <w:szCs w:val="24"/>
              </w:rPr>
              <w:t>8. На каком материке находится Россия? Ответ: Евразия</w:t>
            </w:r>
          </w:p>
          <w:p w:rsidR="005B133E" w:rsidRDefault="00093408">
            <w:pPr>
              <w:spacing w:after="0" w:line="240" w:lineRule="auto"/>
              <w:rPr>
                <w:sz w:val="24"/>
                <w:szCs w:val="24"/>
              </w:rPr>
            </w:pPr>
            <w:r>
              <w:rPr>
                <w:rFonts w:ascii="Times New Roman" w:hAnsi="Times New Roman" w:cs="Times New Roman"/>
                <w:color w:val="000000"/>
                <w:sz w:val="24"/>
                <w:szCs w:val="24"/>
              </w:rPr>
              <w:t>9. В каких климатических поясах расположена Россия? Ответ: в трех климатических поясах — арктическом, субарктическом и умеренном</w:t>
            </w:r>
          </w:p>
          <w:p w:rsidR="005B133E" w:rsidRDefault="00093408">
            <w:pPr>
              <w:spacing w:after="0" w:line="240" w:lineRule="auto"/>
              <w:rPr>
                <w:sz w:val="24"/>
                <w:szCs w:val="24"/>
              </w:rPr>
            </w:pPr>
            <w:r>
              <w:rPr>
                <w:rFonts w:ascii="Times New Roman" w:hAnsi="Times New Roman" w:cs="Times New Roman"/>
                <w:color w:val="000000"/>
                <w:sz w:val="24"/>
                <w:szCs w:val="24"/>
              </w:rPr>
              <w:t>10. Сколько часовых зон в России? Ответ: 11 часовых зон</w:t>
            </w:r>
          </w:p>
          <w:p w:rsidR="005B133E" w:rsidRDefault="00093408">
            <w:pPr>
              <w:spacing w:after="0" w:line="240" w:lineRule="auto"/>
              <w:rPr>
                <w:sz w:val="24"/>
                <w:szCs w:val="24"/>
              </w:rPr>
            </w:pPr>
            <w:r>
              <w:rPr>
                <w:rFonts w:ascii="Times New Roman" w:hAnsi="Times New Roman" w:cs="Times New Roman"/>
                <w:color w:val="000000"/>
                <w:sz w:val="24"/>
                <w:szCs w:val="24"/>
              </w:rPr>
              <w:t xml:space="preserve">11.  Какая </w:t>
            </w:r>
            <w:r>
              <w:rPr>
                <w:rFonts w:ascii="Times New Roman" w:hAnsi="Times New Roman" w:cs="Times New Roman"/>
                <w:color w:val="000000"/>
                <w:sz w:val="24"/>
                <w:szCs w:val="24"/>
              </w:rPr>
              <w:t>река России является самой длинной? Ответ: река Лена</w:t>
            </w:r>
          </w:p>
          <w:p w:rsidR="005B133E" w:rsidRDefault="00093408">
            <w:pPr>
              <w:spacing w:after="0" w:line="240" w:lineRule="auto"/>
              <w:rPr>
                <w:sz w:val="24"/>
                <w:szCs w:val="24"/>
              </w:rPr>
            </w:pPr>
            <w:r>
              <w:rPr>
                <w:rFonts w:ascii="Times New Roman" w:hAnsi="Times New Roman" w:cs="Times New Roman"/>
                <w:color w:val="000000"/>
                <w:sz w:val="24"/>
                <w:szCs w:val="24"/>
              </w:rPr>
              <w:t>12. Высочайшая гора России это… Ответ: Эльбрус</w:t>
            </w:r>
          </w:p>
          <w:p w:rsidR="005B133E" w:rsidRDefault="00093408">
            <w:pPr>
              <w:spacing w:after="0" w:line="240" w:lineRule="auto"/>
              <w:rPr>
                <w:sz w:val="24"/>
                <w:szCs w:val="24"/>
              </w:rPr>
            </w:pPr>
            <w:r>
              <w:rPr>
                <w:rFonts w:ascii="Times New Roman" w:hAnsi="Times New Roman" w:cs="Times New Roman"/>
                <w:color w:val="000000"/>
                <w:sz w:val="24"/>
                <w:szCs w:val="24"/>
              </w:rPr>
              <w:t>13. Назовите самый большой остров России? Ответ: Сахалин</w:t>
            </w:r>
          </w:p>
          <w:p w:rsidR="005B133E" w:rsidRDefault="00093408">
            <w:pPr>
              <w:spacing w:after="0" w:line="240" w:lineRule="auto"/>
              <w:rPr>
                <w:sz w:val="24"/>
                <w:szCs w:val="24"/>
              </w:rPr>
            </w:pPr>
            <w:r>
              <w:rPr>
                <w:rFonts w:ascii="Times New Roman" w:hAnsi="Times New Roman" w:cs="Times New Roman"/>
                <w:color w:val="000000"/>
                <w:sz w:val="24"/>
                <w:szCs w:val="24"/>
              </w:rPr>
              <w:t>14. Какой город в России славится своими холодами? Ответ: Оймякон</w:t>
            </w:r>
          </w:p>
          <w:p w:rsidR="005B133E" w:rsidRDefault="00093408">
            <w:pPr>
              <w:spacing w:after="0" w:line="240" w:lineRule="auto"/>
              <w:rPr>
                <w:sz w:val="24"/>
                <w:szCs w:val="24"/>
              </w:rPr>
            </w:pPr>
            <w:r>
              <w:rPr>
                <w:rFonts w:ascii="Times New Roman" w:hAnsi="Times New Roman" w:cs="Times New Roman"/>
                <w:color w:val="000000"/>
                <w:sz w:val="24"/>
                <w:szCs w:val="24"/>
              </w:rPr>
              <w:t>Темы презентаций и рефератов:</w:t>
            </w:r>
          </w:p>
          <w:p w:rsidR="005B133E" w:rsidRDefault="00093408">
            <w:pPr>
              <w:spacing w:after="0" w:line="240" w:lineRule="auto"/>
              <w:rPr>
                <w:sz w:val="24"/>
                <w:szCs w:val="24"/>
              </w:rPr>
            </w:pPr>
            <w:r>
              <w:rPr>
                <w:rFonts w:ascii="Times New Roman" w:hAnsi="Times New Roman" w:cs="Times New Roman"/>
                <w:color w:val="000000"/>
                <w:sz w:val="24"/>
                <w:szCs w:val="24"/>
              </w:rPr>
              <w:t xml:space="preserve">1. </w:t>
            </w:r>
            <w:r>
              <w:rPr>
                <w:rFonts w:ascii="Times New Roman" w:hAnsi="Times New Roman" w:cs="Times New Roman"/>
                <w:color w:val="000000"/>
                <w:sz w:val="24"/>
                <w:szCs w:val="24"/>
              </w:rPr>
              <w:t>Дискретность отечественной истории: эпохи и особенности.</w:t>
            </w:r>
          </w:p>
          <w:p w:rsidR="005B133E" w:rsidRDefault="00093408">
            <w:pPr>
              <w:spacing w:after="0" w:line="240" w:lineRule="auto"/>
              <w:rPr>
                <w:sz w:val="24"/>
                <w:szCs w:val="24"/>
              </w:rPr>
            </w:pPr>
            <w:r>
              <w:rPr>
                <w:rFonts w:ascii="Times New Roman" w:hAnsi="Times New Roman" w:cs="Times New Roman"/>
                <w:color w:val="000000"/>
                <w:sz w:val="24"/>
                <w:szCs w:val="24"/>
              </w:rPr>
              <w:t>2.  Роль православной церкви в истории российской цивилизации.</w:t>
            </w:r>
          </w:p>
          <w:p w:rsidR="005B133E" w:rsidRDefault="00093408">
            <w:pPr>
              <w:spacing w:after="0" w:line="240" w:lineRule="auto"/>
              <w:rPr>
                <w:sz w:val="24"/>
                <w:szCs w:val="24"/>
              </w:rPr>
            </w:pPr>
            <w:r>
              <w:rPr>
                <w:rFonts w:ascii="Times New Roman" w:hAnsi="Times New Roman" w:cs="Times New Roman"/>
                <w:color w:val="000000"/>
                <w:sz w:val="24"/>
                <w:szCs w:val="24"/>
              </w:rPr>
              <w:t>3.  «Теория больших волн» : общемировая тенденция и особенности России.</w:t>
            </w:r>
          </w:p>
          <w:p w:rsidR="005B133E" w:rsidRDefault="00093408">
            <w:pPr>
              <w:spacing w:after="0" w:line="240" w:lineRule="auto"/>
              <w:rPr>
                <w:sz w:val="24"/>
                <w:szCs w:val="24"/>
              </w:rPr>
            </w:pPr>
            <w:r>
              <w:rPr>
                <w:rFonts w:ascii="Times New Roman" w:hAnsi="Times New Roman" w:cs="Times New Roman"/>
                <w:color w:val="000000"/>
                <w:sz w:val="24"/>
                <w:szCs w:val="24"/>
              </w:rPr>
              <w:t>4.  Этапы становления российской государственности.</w:t>
            </w:r>
          </w:p>
        </w:tc>
      </w:tr>
      <w:tr w:rsidR="005B133E">
        <w:trPr>
          <w:trHeight w:hRule="exact" w:val="8"/>
        </w:trPr>
        <w:tc>
          <w:tcPr>
            <w:tcW w:w="9640" w:type="dxa"/>
          </w:tcPr>
          <w:p w:rsidR="005B133E" w:rsidRDefault="005B133E"/>
        </w:tc>
      </w:tr>
      <w:tr w:rsidR="005B133E">
        <w:trPr>
          <w:trHeight w:hRule="exact" w:val="314"/>
        </w:trPr>
        <w:tc>
          <w:tcPr>
            <w:tcW w:w="9654" w:type="dxa"/>
            <w:shd w:val="clear" w:color="000000" w:fill="FFFFFF"/>
            <w:tcMar>
              <w:left w:w="34" w:type="dxa"/>
              <w:right w:w="34" w:type="dxa"/>
            </w:tcMar>
          </w:tcPr>
          <w:p w:rsidR="005B133E" w:rsidRDefault="00093408">
            <w:pPr>
              <w:spacing w:after="0" w:line="240" w:lineRule="auto"/>
              <w:jc w:val="center"/>
              <w:rPr>
                <w:sz w:val="24"/>
                <w:szCs w:val="24"/>
              </w:rPr>
            </w:pPr>
            <w:r>
              <w:rPr>
                <w:rFonts w:ascii="Times New Roman" w:hAnsi="Times New Roman" w:cs="Times New Roman"/>
                <w:b/>
                <w:color w:val="000000"/>
                <w:sz w:val="24"/>
                <w:szCs w:val="24"/>
              </w:rPr>
              <w:t xml:space="preserve">Семинар </w:t>
            </w:r>
            <w:r>
              <w:rPr>
                <w:rFonts w:ascii="Times New Roman" w:hAnsi="Times New Roman" w:cs="Times New Roman"/>
                <w:b/>
                <w:color w:val="000000"/>
                <w:sz w:val="24"/>
                <w:szCs w:val="24"/>
              </w:rPr>
              <w:t>2. Испытания и победы России</w:t>
            </w:r>
          </w:p>
        </w:tc>
      </w:tr>
      <w:tr w:rsidR="005B133E">
        <w:trPr>
          <w:trHeight w:hRule="exact" w:val="21"/>
        </w:trPr>
        <w:tc>
          <w:tcPr>
            <w:tcW w:w="9640" w:type="dxa"/>
          </w:tcPr>
          <w:p w:rsidR="005B133E" w:rsidRDefault="005B133E"/>
        </w:tc>
      </w:tr>
      <w:tr w:rsidR="005B133E">
        <w:trPr>
          <w:trHeight w:hRule="exact" w:val="9865"/>
        </w:trPr>
        <w:tc>
          <w:tcPr>
            <w:tcW w:w="9654" w:type="dxa"/>
            <w:shd w:val="clear" w:color="000000" w:fill="FFFFFF"/>
            <w:tcMar>
              <w:left w:w="34" w:type="dxa"/>
              <w:right w:w="34" w:type="dxa"/>
            </w:tcMar>
          </w:tcPr>
          <w:p w:rsidR="005B133E" w:rsidRDefault="00093408">
            <w:pPr>
              <w:spacing w:after="0" w:line="240" w:lineRule="auto"/>
              <w:rPr>
                <w:sz w:val="24"/>
                <w:szCs w:val="24"/>
              </w:rPr>
            </w:pPr>
            <w:r>
              <w:rPr>
                <w:rFonts w:ascii="Times New Roman" w:hAnsi="Times New Roman" w:cs="Times New Roman"/>
                <w:color w:val="000000"/>
                <w:sz w:val="24"/>
                <w:szCs w:val="24"/>
              </w:rPr>
              <w:t>Цель: рассмотреть основные испытания и победы России в истории развития страны.</w:t>
            </w:r>
          </w:p>
          <w:p w:rsidR="005B133E" w:rsidRDefault="00093408">
            <w:pPr>
              <w:spacing w:after="0" w:line="240" w:lineRule="auto"/>
              <w:rPr>
                <w:sz w:val="24"/>
                <w:szCs w:val="24"/>
              </w:rPr>
            </w:pPr>
            <w:r>
              <w:rPr>
                <w:rFonts w:ascii="Times New Roman" w:hAnsi="Times New Roman" w:cs="Times New Roman"/>
                <w:color w:val="000000"/>
                <w:sz w:val="24"/>
                <w:szCs w:val="24"/>
              </w:rPr>
              <w:t>Вопросы для обсуждения на семинарском занятии:</w:t>
            </w:r>
          </w:p>
          <w:p w:rsidR="005B133E" w:rsidRDefault="00093408">
            <w:pPr>
              <w:spacing w:after="0" w:line="240" w:lineRule="auto"/>
              <w:rPr>
                <w:sz w:val="24"/>
                <w:szCs w:val="24"/>
              </w:rPr>
            </w:pPr>
            <w:r>
              <w:rPr>
                <w:rFonts w:ascii="Times New Roman" w:hAnsi="Times New Roman" w:cs="Times New Roman"/>
                <w:color w:val="000000"/>
                <w:sz w:val="24"/>
                <w:szCs w:val="24"/>
              </w:rPr>
              <w:t xml:space="preserve">1. Складывание абсолютной монархии к концу XVII в. Петровские реформы и их последствия для </w:t>
            </w:r>
            <w:r>
              <w:rPr>
                <w:rFonts w:ascii="Times New Roman" w:hAnsi="Times New Roman" w:cs="Times New Roman"/>
                <w:color w:val="000000"/>
                <w:sz w:val="24"/>
                <w:szCs w:val="24"/>
              </w:rPr>
              <w:t>развития государственности в России. Развитие абсолютизма в России в течение XVIII в.</w:t>
            </w:r>
          </w:p>
          <w:p w:rsidR="005B133E" w:rsidRDefault="00093408">
            <w:pPr>
              <w:spacing w:after="0" w:line="240" w:lineRule="auto"/>
              <w:rPr>
                <w:sz w:val="24"/>
                <w:szCs w:val="24"/>
              </w:rPr>
            </w:pPr>
            <w:r>
              <w:rPr>
                <w:rFonts w:ascii="Times New Roman" w:hAnsi="Times New Roman" w:cs="Times New Roman"/>
                <w:color w:val="000000"/>
                <w:sz w:val="24"/>
                <w:szCs w:val="24"/>
              </w:rPr>
              <w:t>2. Усиление кризисных тенденций в Российская империя в конце XIX – начале XX вв.</w:t>
            </w:r>
          </w:p>
          <w:p w:rsidR="005B133E" w:rsidRDefault="00093408">
            <w:pPr>
              <w:spacing w:after="0" w:line="240" w:lineRule="auto"/>
              <w:rPr>
                <w:sz w:val="24"/>
                <w:szCs w:val="24"/>
              </w:rPr>
            </w:pPr>
            <w:r>
              <w:rPr>
                <w:rFonts w:ascii="Times New Roman" w:hAnsi="Times New Roman" w:cs="Times New Roman"/>
                <w:color w:val="000000"/>
                <w:sz w:val="24"/>
                <w:szCs w:val="24"/>
              </w:rPr>
              <w:t>3. Диспропорции в общественно-политическом развитии России в начале XX в.</w:t>
            </w:r>
          </w:p>
          <w:p w:rsidR="005B133E" w:rsidRDefault="00093408">
            <w:pPr>
              <w:spacing w:after="0" w:line="240" w:lineRule="auto"/>
              <w:rPr>
                <w:sz w:val="24"/>
                <w:szCs w:val="24"/>
              </w:rPr>
            </w:pPr>
            <w:r>
              <w:rPr>
                <w:rFonts w:ascii="Times New Roman" w:hAnsi="Times New Roman" w:cs="Times New Roman"/>
                <w:color w:val="000000"/>
                <w:sz w:val="24"/>
                <w:szCs w:val="24"/>
              </w:rPr>
              <w:t>4. Революционно</w:t>
            </w:r>
            <w:r>
              <w:rPr>
                <w:rFonts w:ascii="Times New Roman" w:hAnsi="Times New Roman" w:cs="Times New Roman"/>
                <w:color w:val="000000"/>
                <w:sz w:val="24"/>
                <w:szCs w:val="24"/>
              </w:rPr>
              <w:t>е движение и его последствие для государственности России.</w:t>
            </w:r>
          </w:p>
          <w:p w:rsidR="005B133E" w:rsidRDefault="00093408">
            <w:pPr>
              <w:spacing w:after="0" w:line="240" w:lineRule="auto"/>
              <w:rPr>
                <w:sz w:val="24"/>
                <w:szCs w:val="24"/>
              </w:rPr>
            </w:pPr>
            <w:r>
              <w:rPr>
                <w:rFonts w:ascii="Times New Roman" w:hAnsi="Times New Roman" w:cs="Times New Roman"/>
                <w:color w:val="000000"/>
                <w:sz w:val="24"/>
                <w:szCs w:val="24"/>
              </w:rPr>
              <w:t>5. Первая мировая война.</w:t>
            </w:r>
          </w:p>
          <w:p w:rsidR="005B133E" w:rsidRDefault="00093408">
            <w:pPr>
              <w:spacing w:after="0" w:line="240" w:lineRule="auto"/>
              <w:rPr>
                <w:sz w:val="24"/>
                <w:szCs w:val="24"/>
              </w:rPr>
            </w:pPr>
            <w:r>
              <w:rPr>
                <w:rFonts w:ascii="Times New Roman" w:hAnsi="Times New Roman" w:cs="Times New Roman"/>
                <w:color w:val="000000"/>
                <w:sz w:val="24"/>
                <w:szCs w:val="24"/>
              </w:rPr>
              <w:t>6. Проблемы государственности периода социализма.</w:t>
            </w:r>
          </w:p>
          <w:p w:rsidR="005B133E" w:rsidRDefault="00093408">
            <w:pPr>
              <w:spacing w:after="0" w:line="240" w:lineRule="auto"/>
              <w:rPr>
                <w:sz w:val="24"/>
                <w:szCs w:val="24"/>
              </w:rPr>
            </w:pPr>
            <w:r>
              <w:rPr>
                <w:rFonts w:ascii="Times New Roman" w:hAnsi="Times New Roman" w:cs="Times New Roman"/>
                <w:color w:val="000000"/>
                <w:sz w:val="24"/>
                <w:szCs w:val="24"/>
              </w:rPr>
              <w:t>7. Российское государство в годы революций и гражданской войны (1917–1921 гг.)</w:t>
            </w:r>
          </w:p>
          <w:p w:rsidR="005B133E" w:rsidRDefault="00093408">
            <w:pPr>
              <w:spacing w:after="0" w:line="240" w:lineRule="auto"/>
              <w:rPr>
                <w:sz w:val="24"/>
                <w:szCs w:val="24"/>
              </w:rPr>
            </w:pPr>
            <w:r>
              <w:rPr>
                <w:rFonts w:ascii="Times New Roman" w:hAnsi="Times New Roman" w:cs="Times New Roman"/>
                <w:color w:val="000000"/>
                <w:sz w:val="24"/>
                <w:szCs w:val="24"/>
              </w:rPr>
              <w:t xml:space="preserve">8. Советское государство (1921–1950 гг.). </w:t>
            </w:r>
            <w:r>
              <w:rPr>
                <w:rFonts w:ascii="Times New Roman" w:hAnsi="Times New Roman" w:cs="Times New Roman"/>
                <w:color w:val="000000"/>
                <w:sz w:val="24"/>
                <w:szCs w:val="24"/>
              </w:rPr>
              <w:t>Сталинизм: понятие, методология изучения.</w:t>
            </w:r>
          </w:p>
          <w:p w:rsidR="005B133E" w:rsidRDefault="00093408">
            <w:pPr>
              <w:spacing w:after="0" w:line="240" w:lineRule="auto"/>
              <w:rPr>
                <w:sz w:val="24"/>
                <w:szCs w:val="24"/>
              </w:rPr>
            </w:pPr>
            <w:r>
              <w:rPr>
                <w:rFonts w:ascii="Times New Roman" w:hAnsi="Times New Roman" w:cs="Times New Roman"/>
                <w:color w:val="000000"/>
                <w:sz w:val="24"/>
                <w:szCs w:val="24"/>
              </w:rPr>
              <w:t>9. Роль Великой Отечественной войны в укрепление советской государственности.</w:t>
            </w:r>
          </w:p>
          <w:p w:rsidR="005B133E" w:rsidRDefault="00093408">
            <w:pPr>
              <w:spacing w:after="0" w:line="240" w:lineRule="auto"/>
              <w:rPr>
                <w:sz w:val="24"/>
                <w:szCs w:val="24"/>
              </w:rPr>
            </w:pPr>
            <w:r>
              <w:rPr>
                <w:rFonts w:ascii="Times New Roman" w:hAnsi="Times New Roman" w:cs="Times New Roman"/>
                <w:color w:val="000000"/>
                <w:sz w:val="24"/>
                <w:szCs w:val="24"/>
              </w:rPr>
              <w:t>10. Развитие социально-экономической и политической системы СССР в послевоенный период (1946–1960-е годы).</w:t>
            </w:r>
          </w:p>
          <w:p w:rsidR="005B133E" w:rsidRDefault="00093408">
            <w:pPr>
              <w:spacing w:after="0" w:line="240" w:lineRule="auto"/>
              <w:rPr>
                <w:sz w:val="24"/>
                <w:szCs w:val="24"/>
              </w:rPr>
            </w:pPr>
            <w:r>
              <w:rPr>
                <w:rFonts w:ascii="Times New Roman" w:hAnsi="Times New Roman" w:cs="Times New Roman"/>
                <w:color w:val="000000"/>
                <w:sz w:val="24"/>
                <w:szCs w:val="24"/>
              </w:rPr>
              <w:t>11. Основные тенденции в разв</w:t>
            </w:r>
            <w:r>
              <w:rPr>
                <w:rFonts w:ascii="Times New Roman" w:hAnsi="Times New Roman" w:cs="Times New Roman"/>
                <w:color w:val="000000"/>
                <w:sz w:val="24"/>
                <w:szCs w:val="24"/>
              </w:rPr>
              <w:t>итии государства в постсоветский период. Формирование новой государственной системы в России (1985–2000 гг.): этапы и основные тенденции.</w:t>
            </w:r>
          </w:p>
          <w:p w:rsidR="005B133E" w:rsidRDefault="00093408">
            <w:pPr>
              <w:spacing w:after="0" w:line="240" w:lineRule="auto"/>
              <w:rPr>
                <w:sz w:val="24"/>
                <w:szCs w:val="24"/>
              </w:rPr>
            </w:pPr>
            <w:r>
              <w:rPr>
                <w:rFonts w:ascii="Times New Roman" w:hAnsi="Times New Roman" w:cs="Times New Roman"/>
                <w:color w:val="000000"/>
                <w:sz w:val="24"/>
                <w:szCs w:val="24"/>
              </w:rPr>
              <w:t>12. Проблема интеграции в мировое сообщество.</w:t>
            </w:r>
          </w:p>
          <w:p w:rsidR="005B133E" w:rsidRDefault="00093408">
            <w:pPr>
              <w:spacing w:after="0" w:line="240" w:lineRule="auto"/>
              <w:rPr>
                <w:sz w:val="24"/>
                <w:szCs w:val="24"/>
              </w:rPr>
            </w:pPr>
            <w:r>
              <w:rPr>
                <w:rFonts w:ascii="Times New Roman" w:hAnsi="Times New Roman" w:cs="Times New Roman"/>
                <w:color w:val="000000"/>
                <w:sz w:val="24"/>
                <w:szCs w:val="24"/>
              </w:rPr>
              <w:t>13. Укрепление «вертикали власти». Национальные проекты. Правовое обеспе</w:t>
            </w:r>
            <w:r>
              <w:rPr>
                <w:rFonts w:ascii="Times New Roman" w:hAnsi="Times New Roman" w:cs="Times New Roman"/>
                <w:color w:val="000000"/>
                <w:sz w:val="24"/>
                <w:szCs w:val="24"/>
              </w:rPr>
              <w:t>чение проводимой политики.</w:t>
            </w:r>
          </w:p>
          <w:p w:rsidR="005B133E" w:rsidRDefault="00093408">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5B133E" w:rsidRDefault="00093408">
            <w:pPr>
              <w:spacing w:after="0" w:line="240" w:lineRule="auto"/>
              <w:rPr>
                <w:sz w:val="24"/>
                <w:szCs w:val="24"/>
              </w:rPr>
            </w:pPr>
            <w:r>
              <w:rPr>
                <w:rFonts w:ascii="Times New Roman" w:hAnsi="Times New Roman" w:cs="Times New Roman"/>
                <w:color w:val="000000"/>
                <w:sz w:val="24"/>
                <w:szCs w:val="24"/>
              </w:rPr>
              <w:t>Проведение свободной дискуссии на темы:</w:t>
            </w:r>
          </w:p>
          <w:p w:rsidR="005B133E" w:rsidRDefault="00093408">
            <w:pPr>
              <w:spacing w:after="0" w:line="240" w:lineRule="auto"/>
              <w:rPr>
                <w:sz w:val="24"/>
                <w:szCs w:val="24"/>
              </w:rPr>
            </w:pPr>
            <w:r>
              <w:rPr>
                <w:rFonts w:ascii="Times New Roman" w:hAnsi="Times New Roman" w:cs="Times New Roman"/>
                <w:color w:val="000000"/>
                <w:sz w:val="24"/>
                <w:szCs w:val="24"/>
              </w:rPr>
              <w:t>1. Признаки и причины кризиса государственности в Росси во второй половине XIXв.</w:t>
            </w:r>
          </w:p>
          <w:p w:rsidR="005B133E" w:rsidRDefault="00093408">
            <w:pPr>
              <w:spacing w:after="0" w:line="240" w:lineRule="auto"/>
              <w:rPr>
                <w:sz w:val="24"/>
                <w:szCs w:val="24"/>
              </w:rPr>
            </w:pPr>
            <w:r>
              <w:rPr>
                <w:rFonts w:ascii="Times New Roman" w:hAnsi="Times New Roman" w:cs="Times New Roman"/>
                <w:color w:val="000000"/>
                <w:sz w:val="24"/>
                <w:szCs w:val="24"/>
              </w:rPr>
              <w:t>2. Причины и итоги гражданской войны в России.</w:t>
            </w:r>
          </w:p>
          <w:p w:rsidR="005B133E" w:rsidRDefault="00093408">
            <w:pPr>
              <w:spacing w:after="0" w:line="240" w:lineRule="auto"/>
              <w:rPr>
                <w:sz w:val="24"/>
                <w:szCs w:val="24"/>
              </w:rPr>
            </w:pPr>
            <w:r>
              <w:rPr>
                <w:rFonts w:ascii="Times New Roman" w:hAnsi="Times New Roman" w:cs="Times New Roman"/>
                <w:color w:val="000000"/>
                <w:sz w:val="24"/>
                <w:szCs w:val="24"/>
              </w:rPr>
              <w:t>3. Кризис советско</w:t>
            </w:r>
            <w:r>
              <w:rPr>
                <w:rFonts w:ascii="Times New Roman" w:hAnsi="Times New Roman" w:cs="Times New Roman"/>
                <w:color w:val="000000"/>
                <w:sz w:val="24"/>
                <w:szCs w:val="24"/>
              </w:rPr>
              <w:t>й государственности и попытки его преодоления (1950–1985 гг.)</w:t>
            </w:r>
          </w:p>
          <w:p w:rsidR="005B133E" w:rsidRDefault="00093408">
            <w:pPr>
              <w:spacing w:after="0" w:line="240" w:lineRule="auto"/>
              <w:rPr>
                <w:sz w:val="24"/>
                <w:szCs w:val="24"/>
              </w:rPr>
            </w:pPr>
            <w:r>
              <w:rPr>
                <w:rFonts w:ascii="Times New Roman" w:hAnsi="Times New Roman" w:cs="Times New Roman"/>
                <w:color w:val="000000"/>
                <w:sz w:val="24"/>
                <w:szCs w:val="24"/>
              </w:rPr>
              <w:t>4. Дискуссия о причинах распада СССР.</w:t>
            </w:r>
          </w:p>
          <w:p w:rsidR="005B133E" w:rsidRDefault="00093408">
            <w:pPr>
              <w:spacing w:after="0" w:line="240" w:lineRule="auto"/>
              <w:rPr>
                <w:sz w:val="24"/>
                <w:szCs w:val="24"/>
              </w:rPr>
            </w:pPr>
            <w:r>
              <w:rPr>
                <w:rFonts w:ascii="Times New Roman" w:hAnsi="Times New Roman" w:cs="Times New Roman"/>
                <w:color w:val="000000"/>
                <w:sz w:val="24"/>
                <w:szCs w:val="24"/>
              </w:rPr>
              <w:t>5. Варианты развития государственности России в постсоветское время.</w:t>
            </w:r>
          </w:p>
          <w:p w:rsidR="005B133E" w:rsidRDefault="00093408">
            <w:pPr>
              <w:spacing w:after="0" w:line="240" w:lineRule="auto"/>
              <w:rPr>
                <w:sz w:val="24"/>
                <w:szCs w:val="24"/>
              </w:rPr>
            </w:pPr>
            <w:r>
              <w:rPr>
                <w:rFonts w:ascii="Times New Roman" w:hAnsi="Times New Roman" w:cs="Times New Roman"/>
                <w:color w:val="000000"/>
                <w:sz w:val="24"/>
                <w:szCs w:val="24"/>
              </w:rPr>
              <w:t>Темы презентаций и рефератов:</w:t>
            </w:r>
          </w:p>
          <w:p w:rsidR="005B133E" w:rsidRDefault="00093408">
            <w:pPr>
              <w:spacing w:after="0" w:line="240" w:lineRule="auto"/>
              <w:rPr>
                <w:sz w:val="24"/>
                <w:szCs w:val="24"/>
              </w:rPr>
            </w:pPr>
            <w:r>
              <w:rPr>
                <w:rFonts w:ascii="Times New Roman" w:hAnsi="Times New Roman" w:cs="Times New Roman"/>
                <w:color w:val="000000"/>
                <w:sz w:val="24"/>
                <w:szCs w:val="24"/>
              </w:rPr>
              <w:t>1. Сравнительная характеристика основных идей либерализма</w:t>
            </w:r>
            <w:r>
              <w:rPr>
                <w:rFonts w:ascii="Times New Roman" w:hAnsi="Times New Roman" w:cs="Times New Roman"/>
                <w:color w:val="000000"/>
                <w:sz w:val="24"/>
                <w:szCs w:val="24"/>
              </w:rPr>
              <w:t xml:space="preserve"> и марксистского социализма.</w:t>
            </w:r>
          </w:p>
          <w:p w:rsidR="005B133E" w:rsidRDefault="00093408">
            <w:pPr>
              <w:spacing w:after="0" w:line="240" w:lineRule="auto"/>
              <w:rPr>
                <w:sz w:val="24"/>
                <w:szCs w:val="24"/>
              </w:rPr>
            </w:pPr>
            <w:r>
              <w:rPr>
                <w:rFonts w:ascii="Times New Roman" w:hAnsi="Times New Roman" w:cs="Times New Roman"/>
                <w:color w:val="000000"/>
                <w:sz w:val="24"/>
                <w:szCs w:val="24"/>
              </w:rPr>
              <w:t>2. Три кризиса социалистической системы в СССР.</w:t>
            </w:r>
          </w:p>
          <w:p w:rsidR="005B133E" w:rsidRDefault="00093408">
            <w:pPr>
              <w:spacing w:after="0" w:line="240" w:lineRule="auto"/>
              <w:rPr>
                <w:sz w:val="24"/>
                <w:szCs w:val="24"/>
              </w:rPr>
            </w:pPr>
            <w:r>
              <w:rPr>
                <w:rFonts w:ascii="Times New Roman" w:hAnsi="Times New Roman" w:cs="Times New Roman"/>
                <w:color w:val="000000"/>
                <w:sz w:val="24"/>
                <w:szCs w:val="24"/>
              </w:rPr>
              <w:t>3. Кризисы российской государственности с древнейших времен до нач. XXI века.</w:t>
            </w:r>
          </w:p>
        </w:tc>
      </w:tr>
    </w:tbl>
    <w:p w:rsidR="005B133E" w:rsidRDefault="00093408">
      <w:pPr>
        <w:rPr>
          <w:sz w:val="0"/>
          <w:szCs w:val="0"/>
        </w:rPr>
      </w:pPr>
      <w:r>
        <w:br w:type="page"/>
      </w:r>
    </w:p>
    <w:tbl>
      <w:tblPr>
        <w:tblW w:w="0" w:type="auto"/>
        <w:tblCellMar>
          <w:left w:w="0" w:type="dxa"/>
          <w:right w:w="0" w:type="dxa"/>
        </w:tblCellMar>
        <w:tblLook w:val="04A0"/>
      </w:tblPr>
      <w:tblGrid>
        <w:gridCol w:w="9654"/>
      </w:tblGrid>
      <w:tr w:rsidR="005B133E">
        <w:trPr>
          <w:trHeight w:hRule="exact" w:val="855"/>
        </w:trPr>
        <w:tc>
          <w:tcPr>
            <w:tcW w:w="9654" w:type="dxa"/>
            <w:shd w:val="clear" w:color="000000" w:fill="FFFFFF"/>
            <w:tcMar>
              <w:left w:w="34" w:type="dxa"/>
              <w:right w:w="34" w:type="dxa"/>
            </w:tcMar>
          </w:tcPr>
          <w:p w:rsidR="005B133E" w:rsidRDefault="00093408">
            <w:pPr>
              <w:spacing w:after="0" w:line="240" w:lineRule="auto"/>
              <w:rPr>
                <w:sz w:val="24"/>
                <w:szCs w:val="24"/>
              </w:rPr>
            </w:pPr>
            <w:r>
              <w:rPr>
                <w:rFonts w:ascii="Times New Roman" w:hAnsi="Times New Roman" w:cs="Times New Roman"/>
                <w:color w:val="000000"/>
                <w:sz w:val="24"/>
                <w:szCs w:val="24"/>
              </w:rPr>
              <w:lastRenderedPageBreak/>
              <w:t>4. Конституция РФ: понятие, социальные функции конституции 1993 г.</w:t>
            </w:r>
          </w:p>
          <w:p w:rsidR="005B133E" w:rsidRDefault="00093408">
            <w:pPr>
              <w:spacing w:after="0" w:line="240" w:lineRule="auto"/>
              <w:rPr>
                <w:sz w:val="24"/>
                <w:szCs w:val="24"/>
              </w:rPr>
            </w:pPr>
            <w:r>
              <w:rPr>
                <w:rFonts w:ascii="Times New Roman" w:hAnsi="Times New Roman" w:cs="Times New Roman"/>
                <w:color w:val="000000"/>
                <w:sz w:val="24"/>
                <w:szCs w:val="24"/>
              </w:rPr>
              <w:t>5. Особенности национально-терр</w:t>
            </w:r>
            <w:r>
              <w:rPr>
                <w:rFonts w:ascii="Times New Roman" w:hAnsi="Times New Roman" w:cs="Times New Roman"/>
                <w:color w:val="000000"/>
                <w:sz w:val="24"/>
                <w:szCs w:val="24"/>
              </w:rPr>
              <w:t>иториального устройства РФ.</w:t>
            </w:r>
          </w:p>
          <w:p w:rsidR="005B133E" w:rsidRDefault="00093408">
            <w:pPr>
              <w:spacing w:after="0" w:line="240" w:lineRule="auto"/>
              <w:rPr>
                <w:sz w:val="24"/>
                <w:szCs w:val="24"/>
              </w:rPr>
            </w:pPr>
            <w:r>
              <w:rPr>
                <w:rFonts w:ascii="Times New Roman" w:hAnsi="Times New Roman" w:cs="Times New Roman"/>
                <w:color w:val="000000"/>
                <w:sz w:val="24"/>
                <w:szCs w:val="24"/>
              </w:rPr>
              <w:t>6. Россия – демократическое, светское, правовое, социальное государство.</w:t>
            </w:r>
          </w:p>
        </w:tc>
      </w:tr>
      <w:tr w:rsidR="005B133E">
        <w:trPr>
          <w:trHeight w:hRule="exact" w:val="8"/>
        </w:trPr>
        <w:tc>
          <w:tcPr>
            <w:tcW w:w="9640" w:type="dxa"/>
          </w:tcPr>
          <w:p w:rsidR="005B133E" w:rsidRDefault="005B133E"/>
        </w:tc>
      </w:tr>
      <w:tr w:rsidR="005B133E">
        <w:trPr>
          <w:trHeight w:hRule="exact" w:val="314"/>
        </w:trPr>
        <w:tc>
          <w:tcPr>
            <w:tcW w:w="9654" w:type="dxa"/>
            <w:shd w:val="clear" w:color="000000" w:fill="FFFFFF"/>
            <w:tcMar>
              <w:left w:w="34" w:type="dxa"/>
              <w:right w:w="34" w:type="dxa"/>
            </w:tcMar>
          </w:tcPr>
          <w:p w:rsidR="005B133E" w:rsidRDefault="00093408">
            <w:pPr>
              <w:spacing w:after="0" w:line="240" w:lineRule="auto"/>
              <w:jc w:val="center"/>
              <w:rPr>
                <w:sz w:val="24"/>
                <w:szCs w:val="24"/>
              </w:rPr>
            </w:pPr>
            <w:r>
              <w:rPr>
                <w:rFonts w:ascii="Times New Roman" w:hAnsi="Times New Roman" w:cs="Times New Roman"/>
                <w:b/>
                <w:color w:val="000000"/>
                <w:sz w:val="24"/>
                <w:szCs w:val="24"/>
              </w:rPr>
              <w:t>Семинар 3. Герои страны, герои народа</w:t>
            </w:r>
          </w:p>
        </w:tc>
      </w:tr>
      <w:tr w:rsidR="005B133E">
        <w:trPr>
          <w:trHeight w:hRule="exact" w:val="21"/>
        </w:trPr>
        <w:tc>
          <w:tcPr>
            <w:tcW w:w="9640" w:type="dxa"/>
          </w:tcPr>
          <w:p w:rsidR="005B133E" w:rsidRDefault="005B133E"/>
        </w:tc>
      </w:tr>
      <w:tr w:rsidR="005B133E">
        <w:trPr>
          <w:trHeight w:hRule="exact" w:val="4641"/>
        </w:trPr>
        <w:tc>
          <w:tcPr>
            <w:tcW w:w="9654" w:type="dxa"/>
            <w:shd w:val="clear" w:color="000000" w:fill="FFFFFF"/>
            <w:tcMar>
              <w:left w:w="34" w:type="dxa"/>
              <w:right w:w="34" w:type="dxa"/>
            </w:tcMar>
          </w:tcPr>
          <w:p w:rsidR="005B133E" w:rsidRDefault="00093408">
            <w:pPr>
              <w:spacing w:after="0" w:line="240" w:lineRule="auto"/>
              <w:rPr>
                <w:sz w:val="24"/>
                <w:szCs w:val="24"/>
              </w:rPr>
            </w:pPr>
            <w:r>
              <w:rPr>
                <w:rFonts w:ascii="Times New Roman" w:hAnsi="Times New Roman" w:cs="Times New Roman"/>
                <w:color w:val="000000"/>
                <w:sz w:val="24"/>
                <w:szCs w:val="24"/>
              </w:rPr>
              <w:t>Цель: рассмотреть вклад наиболее известных личностей в историю развития страны.</w:t>
            </w:r>
          </w:p>
          <w:p w:rsidR="005B133E" w:rsidRDefault="00093408">
            <w:pPr>
              <w:spacing w:after="0" w:line="240" w:lineRule="auto"/>
              <w:rPr>
                <w:sz w:val="24"/>
                <w:szCs w:val="24"/>
              </w:rPr>
            </w:pPr>
            <w:r>
              <w:rPr>
                <w:rFonts w:ascii="Times New Roman" w:hAnsi="Times New Roman" w:cs="Times New Roman"/>
                <w:color w:val="000000"/>
                <w:sz w:val="24"/>
                <w:szCs w:val="24"/>
              </w:rPr>
              <w:t xml:space="preserve">Вопросы для обсуждения на </w:t>
            </w:r>
            <w:r>
              <w:rPr>
                <w:rFonts w:ascii="Times New Roman" w:hAnsi="Times New Roman" w:cs="Times New Roman"/>
                <w:color w:val="000000"/>
                <w:sz w:val="24"/>
                <w:szCs w:val="24"/>
              </w:rPr>
              <w:t>семинарском занятии:</w:t>
            </w:r>
          </w:p>
          <w:p w:rsidR="005B133E" w:rsidRDefault="00093408">
            <w:pPr>
              <w:spacing w:after="0" w:line="240" w:lineRule="auto"/>
              <w:rPr>
                <w:sz w:val="24"/>
                <w:szCs w:val="24"/>
              </w:rPr>
            </w:pPr>
            <w:r>
              <w:rPr>
                <w:rFonts w:ascii="Times New Roman" w:hAnsi="Times New Roman" w:cs="Times New Roman"/>
                <w:color w:val="000000"/>
                <w:sz w:val="24"/>
                <w:szCs w:val="24"/>
              </w:rPr>
              <w:t>Презентации студентов о своих выдающихся земляках и родственниках-героях: Суламбек Осканов, Марина Плотникова, Сергей Крикалев, Игорь Лелюх, Евгений Парчинский, Александр Карелин, Валерий Замараев, Ирина Янина, Алдар Цыденжапов, Зейнуд</w:t>
            </w:r>
            <w:r>
              <w:rPr>
                <w:rFonts w:ascii="Times New Roman" w:hAnsi="Times New Roman" w:cs="Times New Roman"/>
                <w:color w:val="000000"/>
                <w:sz w:val="24"/>
                <w:szCs w:val="24"/>
              </w:rPr>
              <w:t>ин Батманов, Марем Арапханова, Роман Филипов, Магомед Нурбагандов, Евгений Чернышев и другие.</w:t>
            </w:r>
          </w:p>
          <w:p w:rsidR="005B133E" w:rsidRDefault="00093408">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5B133E" w:rsidRDefault="00093408">
            <w:pPr>
              <w:spacing w:after="0" w:line="240" w:lineRule="auto"/>
              <w:rPr>
                <w:sz w:val="24"/>
                <w:szCs w:val="24"/>
              </w:rPr>
            </w:pPr>
            <w:r>
              <w:rPr>
                <w:rFonts w:ascii="Times New Roman" w:hAnsi="Times New Roman" w:cs="Times New Roman"/>
                <w:color w:val="000000"/>
                <w:sz w:val="24"/>
                <w:szCs w:val="24"/>
              </w:rPr>
              <w:t>1. Когда официально было учреждено  «звание Героя Российской Федерации присваивается за заслуги перед государством и на</w:t>
            </w:r>
            <w:r>
              <w:rPr>
                <w:rFonts w:ascii="Times New Roman" w:hAnsi="Times New Roman" w:cs="Times New Roman"/>
                <w:color w:val="000000"/>
                <w:sz w:val="24"/>
                <w:szCs w:val="24"/>
              </w:rPr>
              <w:t>родом, связанные с совершением геройского подвига»? Кем оно присваивалось?</w:t>
            </w:r>
          </w:p>
          <w:p w:rsidR="005B133E" w:rsidRDefault="00093408">
            <w:pPr>
              <w:spacing w:after="0" w:line="240" w:lineRule="auto"/>
              <w:rPr>
                <w:sz w:val="24"/>
                <w:szCs w:val="24"/>
              </w:rPr>
            </w:pPr>
            <w:r>
              <w:rPr>
                <w:rFonts w:ascii="Times New Roman" w:hAnsi="Times New Roman" w:cs="Times New Roman"/>
                <w:color w:val="000000"/>
                <w:sz w:val="24"/>
                <w:szCs w:val="24"/>
              </w:rPr>
              <w:t>2. Назовите другие звания и награды современной России.</w:t>
            </w:r>
          </w:p>
          <w:p w:rsidR="005B133E" w:rsidRDefault="00093408">
            <w:pPr>
              <w:spacing w:after="0" w:line="240" w:lineRule="auto"/>
              <w:rPr>
                <w:sz w:val="24"/>
                <w:szCs w:val="24"/>
              </w:rPr>
            </w:pPr>
            <w:r>
              <w:rPr>
                <w:rFonts w:ascii="Times New Roman" w:hAnsi="Times New Roman" w:cs="Times New Roman"/>
                <w:color w:val="000000"/>
                <w:sz w:val="24"/>
                <w:szCs w:val="24"/>
              </w:rPr>
              <w:t>Темы презентаций и рефератов:</w:t>
            </w:r>
          </w:p>
          <w:p w:rsidR="005B133E" w:rsidRDefault="00093408">
            <w:pPr>
              <w:spacing w:after="0" w:line="240" w:lineRule="auto"/>
              <w:rPr>
                <w:sz w:val="24"/>
                <w:szCs w:val="24"/>
              </w:rPr>
            </w:pPr>
            <w:r>
              <w:rPr>
                <w:rFonts w:ascii="Times New Roman" w:hAnsi="Times New Roman" w:cs="Times New Roman"/>
                <w:color w:val="000000"/>
                <w:sz w:val="24"/>
                <w:szCs w:val="24"/>
              </w:rPr>
              <w:t>1. Специфические вопросы российской государственности: эволюция проблем с XVII до нач. XXI вв.</w:t>
            </w:r>
          </w:p>
          <w:p w:rsidR="005B133E" w:rsidRDefault="00093408">
            <w:pPr>
              <w:spacing w:after="0" w:line="240" w:lineRule="auto"/>
              <w:rPr>
                <w:sz w:val="24"/>
                <w:szCs w:val="24"/>
              </w:rPr>
            </w:pPr>
            <w:r>
              <w:rPr>
                <w:rFonts w:ascii="Times New Roman" w:hAnsi="Times New Roman" w:cs="Times New Roman"/>
                <w:color w:val="000000"/>
                <w:sz w:val="24"/>
                <w:szCs w:val="24"/>
              </w:rPr>
              <w:t>2. Особенности национального вопроса в современной России.</w:t>
            </w:r>
          </w:p>
          <w:p w:rsidR="005B133E" w:rsidRDefault="00093408">
            <w:pPr>
              <w:spacing w:after="0" w:line="240" w:lineRule="auto"/>
              <w:rPr>
                <w:sz w:val="24"/>
                <w:szCs w:val="24"/>
              </w:rPr>
            </w:pPr>
            <w:r>
              <w:rPr>
                <w:rFonts w:ascii="Times New Roman" w:hAnsi="Times New Roman" w:cs="Times New Roman"/>
                <w:color w:val="000000"/>
                <w:sz w:val="24"/>
                <w:szCs w:val="24"/>
              </w:rPr>
              <w:t>3. Исламский мир и Россия: основные тенденции, конфликты, угрозы.</w:t>
            </w:r>
          </w:p>
        </w:tc>
      </w:tr>
      <w:tr w:rsidR="005B133E">
        <w:trPr>
          <w:trHeight w:hRule="exact" w:val="8"/>
        </w:trPr>
        <w:tc>
          <w:tcPr>
            <w:tcW w:w="9640" w:type="dxa"/>
          </w:tcPr>
          <w:p w:rsidR="005B133E" w:rsidRDefault="005B133E"/>
        </w:tc>
      </w:tr>
      <w:tr w:rsidR="005B133E">
        <w:trPr>
          <w:trHeight w:hRule="exact" w:val="314"/>
        </w:trPr>
        <w:tc>
          <w:tcPr>
            <w:tcW w:w="9654" w:type="dxa"/>
            <w:shd w:val="clear" w:color="000000" w:fill="FFFFFF"/>
            <w:tcMar>
              <w:left w:w="34" w:type="dxa"/>
              <w:right w:w="34" w:type="dxa"/>
            </w:tcMar>
          </w:tcPr>
          <w:p w:rsidR="005B133E" w:rsidRDefault="00093408">
            <w:pPr>
              <w:spacing w:after="0" w:line="240" w:lineRule="auto"/>
              <w:jc w:val="center"/>
              <w:rPr>
                <w:sz w:val="24"/>
                <w:szCs w:val="24"/>
              </w:rPr>
            </w:pPr>
            <w:r>
              <w:rPr>
                <w:rFonts w:ascii="Times New Roman" w:hAnsi="Times New Roman" w:cs="Times New Roman"/>
                <w:b/>
                <w:color w:val="000000"/>
                <w:sz w:val="24"/>
                <w:szCs w:val="24"/>
              </w:rPr>
              <w:t>Семинар 1. Применимость и альтернативы цивилизационного подхода</w:t>
            </w:r>
          </w:p>
        </w:tc>
      </w:tr>
      <w:tr w:rsidR="005B133E">
        <w:trPr>
          <w:trHeight w:hRule="exact" w:val="21"/>
        </w:trPr>
        <w:tc>
          <w:tcPr>
            <w:tcW w:w="9640" w:type="dxa"/>
          </w:tcPr>
          <w:p w:rsidR="005B133E" w:rsidRDefault="005B133E"/>
        </w:tc>
      </w:tr>
      <w:tr w:rsidR="005B133E">
        <w:trPr>
          <w:trHeight w:hRule="exact" w:val="7346"/>
        </w:trPr>
        <w:tc>
          <w:tcPr>
            <w:tcW w:w="9654" w:type="dxa"/>
            <w:shd w:val="clear" w:color="000000" w:fill="FFFFFF"/>
            <w:tcMar>
              <w:left w:w="34" w:type="dxa"/>
              <w:right w:w="34" w:type="dxa"/>
            </w:tcMar>
          </w:tcPr>
          <w:p w:rsidR="005B133E" w:rsidRDefault="00093408">
            <w:pPr>
              <w:spacing w:after="0" w:line="240" w:lineRule="auto"/>
              <w:rPr>
                <w:sz w:val="24"/>
                <w:szCs w:val="24"/>
              </w:rPr>
            </w:pPr>
            <w:r>
              <w:rPr>
                <w:rFonts w:ascii="Times New Roman" w:hAnsi="Times New Roman" w:cs="Times New Roman"/>
                <w:color w:val="000000"/>
                <w:sz w:val="24"/>
                <w:szCs w:val="24"/>
              </w:rPr>
              <w:t xml:space="preserve">Цель: рассмотреть сущность, применимость и альтернативы </w:t>
            </w:r>
            <w:r>
              <w:rPr>
                <w:rFonts w:ascii="Times New Roman" w:hAnsi="Times New Roman" w:cs="Times New Roman"/>
                <w:color w:val="000000"/>
                <w:sz w:val="24"/>
                <w:szCs w:val="24"/>
              </w:rPr>
              <w:t>цивилизационного подхода.</w:t>
            </w:r>
          </w:p>
          <w:p w:rsidR="005B133E" w:rsidRDefault="00093408">
            <w:pPr>
              <w:spacing w:after="0" w:line="240" w:lineRule="auto"/>
              <w:rPr>
                <w:sz w:val="24"/>
                <w:szCs w:val="24"/>
              </w:rPr>
            </w:pPr>
            <w:r>
              <w:rPr>
                <w:rFonts w:ascii="Times New Roman" w:hAnsi="Times New Roman" w:cs="Times New Roman"/>
                <w:color w:val="000000"/>
                <w:sz w:val="24"/>
                <w:szCs w:val="24"/>
              </w:rPr>
              <w:t>Вопросы для обсуждения на семинарском занятии:</w:t>
            </w:r>
          </w:p>
          <w:p w:rsidR="005B133E" w:rsidRDefault="00093408">
            <w:pPr>
              <w:spacing w:after="0" w:line="240" w:lineRule="auto"/>
              <w:rPr>
                <w:sz w:val="24"/>
                <w:szCs w:val="24"/>
              </w:rPr>
            </w:pPr>
            <w:r>
              <w:rPr>
                <w:rFonts w:ascii="Times New Roman" w:hAnsi="Times New Roman" w:cs="Times New Roman"/>
                <w:color w:val="000000"/>
                <w:sz w:val="24"/>
                <w:szCs w:val="24"/>
              </w:rPr>
              <w:t>1. Теории национализма (Э. Геллнер, Б. Андерсон, В. Тишков, А. Миллер),</w:t>
            </w:r>
          </w:p>
          <w:p w:rsidR="005B133E" w:rsidRDefault="00093408">
            <w:pPr>
              <w:spacing w:after="0" w:line="240" w:lineRule="auto"/>
              <w:rPr>
                <w:sz w:val="24"/>
                <w:szCs w:val="24"/>
              </w:rPr>
            </w:pPr>
            <w:r>
              <w:rPr>
                <w:rFonts w:ascii="Times New Roman" w:hAnsi="Times New Roman" w:cs="Times New Roman"/>
                <w:color w:val="000000"/>
                <w:sz w:val="24"/>
                <w:szCs w:val="24"/>
              </w:rPr>
              <w:t>2. Теории социального конструкционизма (П. Бергер, Т. Лукман, Э. Паин),</w:t>
            </w:r>
          </w:p>
          <w:p w:rsidR="005B133E" w:rsidRDefault="00093408">
            <w:pPr>
              <w:spacing w:after="0" w:line="240" w:lineRule="auto"/>
              <w:rPr>
                <w:sz w:val="24"/>
                <w:szCs w:val="24"/>
              </w:rPr>
            </w:pPr>
            <w:r>
              <w:rPr>
                <w:rFonts w:ascii="Times New Roman" w:hAnsi="Times New Roman" w:cs="Times New Roman"/>
                <w:color w:val="000000"/>
                <w:sz w:val="24"/>
                <w:szCs w:val="24"/>
              </w:rPr>
              <w:t>3. Теории формационного подхода.</w:t>
            </w:r>
          </w:p>
          <w:p w:rsidR="005B133E" w:rsidRDefault="00093408">
            <w:pPr>
              <w:spacing w:after="0" w:line="240" w:lineRule="auto"/>
              <w:rPr>
                <w:sz w:val="24"/>
                <w:szCs w:val="24"/>
              </w:rPr>
            </w:pPr>
            <w:r>
              <w:rPr>
                <w:rFonts w:ascii="Times New Roman" w:hAnsi="Times New Roman" w:cs="Times New Roman"/>
                <w:color w:val="000000"/>
                <w:sz w:val="24"/>
                <w:szCs w:val="24"/>
              </w:rPr>
              <w:t xml:space="preserve">4. </w:t>
            </w:r>
            <w:r>
              <w:rPr>
                <w:rFonts w:ascii="Times New Roman" w:hAnsi="Times New Roman" w:cs="Times New Roman"/>
                <w:color w:val="000000"/>
                <w:sz w:val="24"/>
                <w:szCs w:val="24"/>
              </w:rPr>
              <w:t>Теории цивилизационизма (А.С. Хомяков, Н.Я. Данилевский, К.Н. Леонтьев, В.И. Ламанский, П.Н. Савицкий, Л.Н. Гумилев, А.С. Панарин, В.Л. Цымбурский, А.В. Коротаев, Ф. Гизо, А. Тойнби, О. Шпенглер, Ф. Конечный, C. Хантингтон, У. Макнил и др.)</w:t>
            </w:r>
          </w:p>
          <w:p w:rsidR="005B133E" w:rsidRDefault="00093408">
            <w:pPr>
              <w:spacing w:after="0" w:line="240" w:lineRule="auto"/>
              <w:rPr>
                <w:sz w:val="24"/>
                <w:szCs w:val="24"/>
              </w:rPr>
            </w:pPr>
            <w:r>
              <w:rPr>
                <w:rFonts w:ascii="Times New Roman" w:hAnsi="Times New Roman" w:cs="Times New Roman"/>
                <w:color w:val="000000"/>
                <w:sz w:val="24"/>
                <w:szCs w:val="24"/>
              </w:rPr>
              <w:t>Задания для про</w:t>
            </w:r>
            <w:r>
              <w:rPr>
                <w:rFonts w:ascii="Times New Roman" w:hAnsi="Times New Roman" w:cs="Times New Roman"/>
                <w:color w:val="000000"/>
                <w:sz w:val="24"/>
                <w:szCs w:val="24"/>
              </w:rPr>
              <w:t>верки освоения компетенций:</w:t>
            </w:r>
          </w:p>
          <w:p w:rsidR="005B133E" w:rsidRDefault="00093408">
            <w:pPr>
              <w:spacing w:after="0" w:line="240" w:lineRule="auto"/>
              <w:rPr>
                <w:sz w:val="24"/>
                <w:szCs w:val="24"/>
              </w:rPr>
            </w:pPr>
            <w:r>
              <w:rPr>
                <w:rFonts w:ascii="Times New Roman" w:hAnsi="Times New Roman" w:cs="Times New Roman"/>
                <w:color w:val="000000"/>
                <w:sz w:val="24"/>
                <w:szCs w:val="24"/>
              </w:rPr>
              <w:t>1. Назовите преимущества теории национализма, теории социального конструкционизма, теории формационного подхода, теории цивилизационизма.</w:t>
            </w:r>
          </w:p>
          <w:p w:rsidR="005B133E" w:rsidRDefault="00093408">
            <w:pPr>
              <w:spacing w:after="0" w:line="240" w:lineRule="auto"/>
              <w:rPr>
                <w:sz w:val="24"/>
                <w:szCs w:val="24"/>
              </w:rPr>
            </w:pPr>
            <w:r>
              <w:rPr>
                <w:rFonts w:ascii="Times New Roman" w:hAnsi="Times New Roman" w:cs="Times New Roman"/>
                <w:color w:val="000000"/>
                <w:sz w:val="24"/>
                <w:szCs w:val="24"/>
              </w:rPr>
              <w:t>2.  Определите недостатки теории национализма, теории социального конструкционизма, теории</w:t>
            </w:r>
            <w:r>
              <w:rPr>
                <w:rFonts w:ascii="Times New Roman" w:hAnsi="Times New Roman" w:cs="Times New Roman"/>
                <w:color w:val="000000"/>
                <w:sz w:val="24"/>
                <w:szCs w:val="24"/>
              </w:rPr>
              <w:t xml:space="preserve"> формационного подхода, теории цивилизационизма.</w:t>
            </w:r>
          </w:p>
          <w:p w:rsidR="005B133E" w:rsidRDefault="00093408">
            <w:pPr>
              <w:spacing w:after="0" w:line="240" w:lineRule="auto"/>
              <w:rPr>
                <w:sz w:val="24"/>
                <w:szCs w:val="24"/>
              </w:rPr>
            </w:pPr>
            <w:r>
              <w:rPr>
                <w:rFonts w:ascii="Times New Roman" w:hAnsi="Times New Roman" w:cs="Times New Roman"/>
                <w:color w:val="000000"/>
                <w:sz w:val="24"/>
                <w:szCs w:val="24"/>
              </w:rPr>
              <w:t>Темы презентаций:</w:t>
            </w:r>
          </w:p>
          <w:p w:rsidR="005B133E" w:rsidRDefault="00093408">
            <w:pPr>
              <w:spacing w:after="0" w:line="240" w:lineRule="auto"/>
              <w:rPr>
                <w:sz w:val="24"/>
                <w:szCs w:val="24"/>
              </w:rPr>
            </w:pPr>
            <w:r>
              <w:rPr>
                <w:rFonts w:ascii="Times New Roman" w:hAnsi="Times New Roman" w:cs="Times New Roman"/>
                <w:color w:val="000000"/>
                <w:sz w:val="24"/>
                <w:szCs w:val="24"/>
              </w:rPr>
              <w:t>1. Влияние природно-географического фактора на развитие российской цивилизации (Мечников, Милов),</w:t>
            </w:r>
          </w:p>
          <w:p w:rsidR="005B133E" w:rsidRDefault="00093408">
            <w:pPr>
              <w:spacing w:after="0" w:line="240" w:lineRule="auto"/>
              <w:rPr>
                <w:sz w:val="24"/>
                <w:szCs w:val="24"/>
              </w:rPr>
            </w:pPr>
            <w:r>
              <w:rPr>
                <w:rFonts w:ascii="Times New Roman" w:hAnsi="Times New Roman" w:cs="Times New Roman"/>
                <w:color w:val="000000"/>
                <w:sz w:val="24"/>
                <w:szCs w:val="24"/>
              </w:rPr>
              <w:t>2. Рассмотрение историко-институциональных эффектов в рамках социокультурного развития росс</w:t>
            </w:r>
            <w:r>
              <w:rPr>
                <w:rFonts w:ascii="Times New Roman" w:hAnsi="Times New Roman" w:cs="Times New Roman"/>
                <w:color w:val="000000"/>
                <w:sz w:val="24"/>
                <w:szCs w:val="24"/>
              </w:rPr>
              <w:t>ийской цивилизации.</w:t>
            </w:r>
          </w:p>
          <w:p w:rsidR="005B133E" w:rsidRDefault="00093408">
            <w:pPr>
              <w:spacing w:after="0" w:line="240" w:lineRule="auto"/>
              <w:rPr>
                <w:sz w:val="24"/>
                <w:szCs w:val="24"/>
              </w:rPr>
            </w:pPr>
            <w:r>
              <w:rPr>
                <w:rFonts w:ascii="Times New Roman" w:hAnsi="Times New Roman" w:cs="Times New Roman"/>
                <w:color w:val="000000"/>
                <w:sz w:val="24"/>
                <w:szCs w:val="24"/>
              </w:rPr>
              <w:t>3. Основные противоречия и конфликты современного мира.</w:t>
            </w:r>
          </w:p>
          <w:p w:rsidR="005B133E" w:rsidRDefault="00093408">
            <w:pPr>
              <w:spacing w:after="0" w:line="240" w:lineRule="auto"/>
              <w:rPr>
                <w:sz w:val="24"/>
                <w:szCs w:val="24"/>
              </w:rPr>
            </w:pPr>
            <w:r>
              <w:rPr>
                <w:rFonts w:ascii="Times New Roman" w:hAnsi="Times New Roman" w:cs="Times New Roman"/>
                <w:color w:val="000000"/>
                <w:sz w:val="24"/>
                <w:szCs w:val="24"/>
              </w:rPr>
              <w:t>4. Россия в современном мире: сравнительная характеристика относительно развитых стран мира.</w:t>
            </w:r>
          </w:p>
          <w:p w:rsidR="005B133E" w:rsidRDefault="00093408">
            <w:pPr>
              <w:spacing w:after="0" w:line="240" w:lineRule="auto"/>
              <w:rPr>
                <w:sz w:val="24"/>
                <w:szCs w:val="24"/>
              </w:rPr>
            </w:pPr>
            <w:r>
              <w:rPr>
                <w:rFonts w:ascii="Times New Roman" w:hAnsi="Times New Roman" w:cs="Times New Roman"/>
                <w:color w:val="000000"/>
                <w:sz w:val="24"/>
                <w:szCs w:val="24"/>
              </w:rPr>
              <w:t>5. Взаимоотношения современной России и Запада.</w:t>
            </w:r>
          </w:p>
          <w:p w:rsidR="005B133E" w:rsidRDefault="00093408">
            <w:pPr>
              <w:spacing w:after="0" w:line="240" w:lineRule="auto"/>
              <w:rPr>
                <w:sz w:val="24"/>
                <w:szCs w:val="24"/>
              </w:rPr>
            </w:pPr>
            <w:r>
              <w:rPr>
                <w:rFonts w:ascii="Times New Roman" w:hAnsi="Times New Roman" w:cs="Times New Roman"/>
                <w:color w:val="000000"/>
                <w:sz w:val="24"/>
                <w:szCs w:val="24"/>
              </w:rPr>
              <w:t xml:space="preserve">6. Российско-китайские отношения на </w:t>
            </w:r>
            <w:r>
              <w:rPr>
                <w:rFonts w:ascii="Times New Roman" w:hAnsi="Times New Roman" w:cs="Times New Roman"/>
                <w:color w:val="000000"/>
                <w:sz w:val="24"/>
                <w:szCs w:val="24"/>
              </w:rPr>
              <w:t>рубеже веков.</w:t>
            </w:r>
          </w:p>
          <w:p w:rsidR="005B133E" w:rsidRDefault="00093408">
            <w:pPr>
              <w:spacing w:after="0" w:line="240" w:lineRule="auto"/>
              <w:rPr>
                <w:sz w:val="24"/>
                <w:szCs w:val="24"/>
              </w:rPr>
            </w:pPr>
            <w:r>
              <w:rPr>
                <w:rFonts w:ascii="Times New Roman" w:hAnsi="Times New Roman" w:cs="Times New Roman"/>
                <w:color w:val="000000"/>
                <w:sz w:val="24"/>
                <w:szCs w:val="24"/>
              </w:rPr>
              <w:t>7. Сценарии развития России в контексте мировых геополитических и геоэкономических процессов.</w:t>
            </w:r>
          </w:p>
          <w:p w:rsidR="005B133E" w:rsidRDefault="00093408">
            <w:pPr>
              <w:spacing w:after="0" w:line="240" w:lineRule="auto"/>
              <w:rPr>
                <w:sz w:val="24"/>
                <w:szCs w:val="24"/>
              </w:rPr>
            </w:pPr>
            <w:r>
              <w:rPr>
                <w:rFonts w:ascii="Times New Roman" w:hAnsi="Times New Roman" w:cs="Times New Roman"/>
                <w:color w:val="000000"/>
                <w:sz w:val="24"/>
                <w:szCs w:val="24"/>
              </w:rPr>
              <w:t>Предпосылки осуществления в России успешного модернизационного прорыва.</w:t>
            </w:r>
          </w:p>
        </w:tc>
      </w:tr>
      <w:tr w:rsidR="005B133E">
        <w:trPr>
          <w:trHeight w:hRule="exact" w:val="8"/>
        </w:trPr>
        <w:tc>
          <w:tcPr>
            <w:tcW w:w="9640" w:type="dxa"/>
          </w:tcPr>
          <w:p w:rsidR="005B133E" w:rsidRDefault="005B133E"/>
        </w:tc>
      </w:tr>
      <w:tr w:rsidR="005B133E">
        <w:trPr>
          <w:trHeight w:hRule="exact" w:val="314"/>
        </w:trPr>
        <w:tc>
          <w:tcPr>
            <w:tcW w:w="9654" w:type="dxa"/>
            <w:shd w:val="clear" w:color="000000" w:fill="FFFFFF"/>
            <w:tcMar>
              <w:left w:w="34" w:type="dxa"/>
              <w:right w:w="34" w:type="dxa"/>
            </w:tcMar>
          </w:tcPr>
          <w:p w:rsidR="005B133E" w:rsidRDefault="00093408">
            <w:pPr>
              <w:spacing w:after="0" w:line="240" w:lineRule="auto"/>
              <w:jc w:val="center"/>
              <w:rPr>
                <w:sz w:val="24"/>
                <w:szCs w:val="24"/>
              </w:rPr>
            </w:pPr>
            <w:r>
              <w:rPr>
                <w:rFonts w:ascii="Times New Roman" w:hAnsi="Times New Roman" w:cs="Times New Roman"/>
                <w:b/>
                <w:color w:val="000000"/>
                <w:sz w:val="24"/>
                <w:szCs w:val="24"/>
              </w:rPr>
              <w:t>Семинар 2. Российская цивилизация в академическом дискурсе</w:t>
            </w:r>
          </w:p>
        </w:tc>
      </w:tr>
      <w:tr w:rsidR="005B133E">
        <w:trPr>
          <w:trHeight w:hRule="exact" w:val="21"/>
        </w:trPr>
        <w:tc>
          <w:tcPr>
            <w:tcW w:w="9640" w:type="dxa"/>
          </w:tcPr>
          <w:p w:rsidR="005B133E" w:rsidRDefault="005B133E"/>
        </w:tc>
      </w:tr>
      <w:tr w:rsidR="005B133E">
        <w:trPr>
          <w:trHeight w:hRule="exact" w:val="1516"/>
        </w:trPr>
        <w:tc>
          <w:tcPr>
            <w:tcW w:w="9654" w:type="dxa"/>
            <w:shd w:val="clear" w:color="000000" w:fill="FFFFFF"/>
            <w:tcMar>
              <w:left w:w="34" w:type="dxa"/>
              <w:right w:w="34" w:type="dxa"/>
            </w:tcMar>
          </w:tcPr>
          <w:p w:rsidR="005B133E" w:rsidRDefault="00093408">
            <w:pPr>
              <w:spacing w:after="0" w:line="240" w:lineRule="auto"/>
              <w:rPr>
                <w:sz w:val="24"/>
                <w:szCs w:val="24"/>
              </w:rPr>
            </w:pPr>
            <w:r>
              <w:rPr>
                <w:rFonts w:ascii="Times New Roman" w:hAnsi="Times New Roman" w:cs="Times New Roman"/>
                <w:color w:val="000000"/>
                <w:sz w:val="24"/>
                <w:szCs w:val="24"/>
              </w:rPr>
              <w:t xml:space="preserve">Цель: </w:t>
            </w:r>
            <w:r>
              <w:rPr>
                <w:rFonts w:ascii="Times New Roman" w:hAnsi="Times New Roman" w:cs="Times New Roman"/>
                <w:color w:val="000000"/>
                <w:sz w:val="24"/>
                <w:szCs w:val="24"/>
              </w:rPr>
              <w:t>рассмотрение российской цивилизации в академическом дискурсе.</w:t>
            </w:r>
          </w:p>
          <w:p w:rsidR="005B133E" w:rsidRDefault="00093408">
            <w:pPr>
              <w:spacing w:after="0" w:line="240" w:lineRule="auto"/>
              <w:rPr>
                <w:sz w:val="24"/>
                <w:szCs w:val="24"/>
              </w:rPr>
            </w:pPr>
            <w:r>
              <w:rPr>
                <w:rFonts w:ascii="Times New Roman" w:hAnsi="Times New Roman" w:cs="Times New Roman"/>
                <w:color w:val="000000"/>
                <w:sz w:val="24"/>
                <w:szCs w:val="24"/>
              </w:rPr>
              <w:t>Вопросы для обсуждения на семинарском занятии:</w:t>
            </w:r>
          </w:p>
          <w:p w:rsidR="005B133E" w:rsidRDefault="00093408">
            <w:pPr>
              <w:spacing w:after="0" w:line="240" w:lineRule="auto"/>
              <w:rPr>
                <w:sz w:val="24"/>
                <w:szCs w:val="24"/>
              </w:rPr>
            </w:pPr>
            <w:r>
              <w:rPr>
                <w:rFonts w:ascii="Times New Roman" w:hAnsi="Times New Roman" w:cs="Times New Roman"/>
                <w:color w:val="000000"/>
                <w:sz w:val="24"/>
                <w:szCs w:val="24"/>
              </w:rPr>
              <w:t>1. Процесс собирания русских земель вокруг Москвы.</w:t>
            </w:r>
          </w:p>
          <w:p w:rsidR="005B133E" w:rsidRDefault="00093408">
            <w:pPr>
              <w:spacing w:after="0" w:line="240" w:lineRule="auto"/>
              <w:rPr>
                <w:sz w:val="24"/>
                <w:szCs w:val="24"/>
              </w:rPr>
            </w:pPr>
            <w:r>
              <w:rPr>
                <w:rFonts w:ascii="Times New Roman" w:hAnsi="Times New Roman" w:cs="Times New Roman"/>
                <w:color w:val="000000"/>
                <w:sz w:val="24"/>
                <w:szCs w:val="24"/>
              </w:rPr>
              <w:t>2. Становление традиций представительства в России.</w:t>
            </w:r>
          </w:p>
          <w:p w:rsidR="005B133E" w:rsidRDefault="00093408">
            <w:pPr>
              <w:spacing w:after="0" w:line="240" w:lineRule="auto"/>
              <w:rPr>
                <w:sz w:val="24"/>
                <w:szCs w:val="24"/>
              </w:rPr>
            </w:pPr>
            <w:r>
              <w:rPr>
                <w:rFonts w:ascii="Times New Roman" w:hAnsi="Times New Roman" w:cs="Times New Roman"/>
                <w:color w:val="000000"/>
                <w:sz w:val="24"/>
                <w:szCs w:val="24"/>
              </w:rPr>
              <w:t>3. Борьба с пережитками децентрализации, зав</w:t>
            </w:r>
            <w:r>
              <w:rPr>
                <w:rFonts w:ascii="Times New Roman" w:hAnsi="Times New Roman" w:cs="Times New Roman"/>
                <w:color w:val="000000"/>
                <w:sz w:val="24"/>
                <w:szCs w:val="24"/>
              </w:rPr>
              <w:t>ершение процессов формирования</w:t>
            </w:r>
          </w:p>
        </w:tc>
      </w:tr>
    </w:tbl>
    <w:p w:rsidR="005B133E" w:rsidRDefault="00093408">
      <w:pPr>
        <w:rPr>
          <w:sz w:val="0"/>
          <w:szCs w:val="0"/>
        </w:rPr>
      </w:pPr>
      <w:r>
        <w:br w:type="page"/>
      </w:r>
    </w:p>
    <w:tbl>
      <w:tblPr>
        <w:tblW w:w="0" w:type="auto"/>
        <w:tblCellMar>
          <w:left w:w="0" w:type="dxa"/>
          <w:right w:w="0" w:type="dxa"/>
        </w:tblCellMar>
        <w:tblLook w:val="04A0"/>
      </w:tblPr>
      <w:tblGrid>
        <w:gridCol w:w="9654"/>
      </w:tblGrid>
      <w:tr w:rsidR="005B133E">
        <w:trPr>
          <w:trHeight w:hRule="exact" w:val="8698"/>
        </w:trPr>
        <w:tc>
          <w:tcPr>
            <w:tcW w:w="9654" w:type="dxa"/>
            <w:shd w:val="clear" w:color="000000" w:fill="FFFFFF"/>
            <w:tcMar>
              <w:left w:w="34" w:type="dxa"/>
              <w:right w:w="34" w:type="dxa"/>
            </w:tcMar>
          </w:tcPr>
          <w:p w:rsidR="005B133E" w:rsidRDefault="00093408">
            <w:pPr>
              <w:spacing w:after="0" w:line="240" w:lineRule="auto"/>
              <w:rPr>
                <w:sz w:val="24"/>
                <w:szCs w:val="24"/>
              </w:rPr>
            </w:pPr>
            <w:r>
              <w:rPr>
                <w:rFonts w:ascii="Times New Roman" w:hAnsi="Times New Roman" w:cs="Times New Roman"/>
                <w:color w:val="000000"/>
                <w:sz w:val="24"/>
                <w:szCs w:val="24"/>
              </w:rPr>
              <w:lastRenderedPageBreak/>
              <w:t>единого аппарата управления, расширение законодательной базы России.</w:t>
            </w:r>
          </w:p>
          <w:p w:rsidR="005B133E" w:rsidRDefault="00093408">
            <w:pPr>
              <w:spacing w:after="0" w:line="240" w:lineRule="auto"/>
              <w:rPr>
                <w:sz w:val="24"/>
                <w:szCs w:val="24"/>
              </w:rPr>
            </w:pPr>
            <w:r>
              <w:rPr>
                <w:rFonts w:ascii="Times New Roman" w:hAnsi="Times New Roman" w:cs="Times New Roman"/>
                <w:color w:val="000000"/>
                <w:sz w:val="24"/>
                <w:szCs w:val="24"/>
              </w:rPr>
              <w:t>4. Преодоление Смуты и укрепление государственности в XVII в.</w:t>
            </w:r>
          </w:p>
          <w:p w:rsidR="005B133E" w:rsidRDefault="00093408">
            <w:pPr>
              <w:spacing w:after="0" w:line="240" w:lineRule="auto"/>
              <w:rPr>
                <w:sz w:val="24"/>
                <w:szCs w:val="24"/>
              </w:rPr>
            </w:pPr>
            <w:r>
              <w:rPr>
                <w:rFonts w:ascii="Times New Roman" w:hAnsi="Times New Roman" w:cs="Times New Roman"/>
                <w:color w:val="000000"/>
                <w:sz w:val="24"/>
                <w:szCs w:val="24"/>
              </w:rPr>
              <w:t>5. Петровские реформы и их последствия для развития государственности в России.</w:t>
            </w:r>
          </w:p>
          <w:p w:rsidR="005B133E" w:rsidRDefault="00093408">
            <w:pPr>
              <w:spacing w:after="0" w:line="240" w:lineRule="auto"/>
              <w:rPr>
                <w:sz w:val="24"/>
                <w:szCs w:val="24"/>
              </w:rPr>
            </w:pPr>
            <w:r>
              <w:rPr>
                <w:rFonts w:ascii="Times New Roman" w:hAnsi="Times New Roman" w:cs="Times New Roman"/>
                <w:color w:val="000000"/>
                <w:sz w:val="24"/>
                <w:szCs w:val="24"/>
              </w:rPr>
              <w:t>6. Развитие</w:t>
            </w:r>
            <w:r>
              <w:rPr>
                <w:rFonts w:ascii="Times New Roman" w:hAnsi="Times New Roman" w:cs="Times New Roman"/>
                <w:color w:val="000000"/>
                <w:sz w:val="24"/>
                <w:szCs w:val="24"/>
              </w:rPr>
              <w:t xml:space="preserve"> абсолютизма в России в течение XVIII в.</w:t>
            </w:r>
          </w:p>
          <w:p w:rsidR="005B133E" w:rsidRDefault="00093408">
            <w:pPr>
              <w:spacing w:after="0" w:line="240" w:lineRule="auto"/>
              <w:rPr>
                <w:sz w:val="24"/>
                <w:szCs w:val="24"/>
              </w:rPr>
            </w:pPr>
            <w:r>
              <w:rPr>
                <w:rFonts w:ascii="Times New Roman" w:hAnsi="Times New Roman" w:cs="Times New Roman"/>
                <w:color w:val="000000"/>
                <w:sz w:val="24"/>
                <w:szCs w:val="24"/>
              </w:rPr>
              <w:t>7. Правление Николая I: содержание, тенденции, оценки современников и специалистов.</w:t>
            </w:r>
          </w:p>
          <w:p w:rsidR="005B133E" w:rsidRDefault="00093408">
            <w:pPr>
              <w:spacing w:after="0" w:line="240" w:lineRule="auto"/>
              <w:rPr>
                <w:sz w:val="24"/>
                <w:szCs w:val="24"/>
              </w:rPr>
            </w:pPr>
            <w:r>
              <w:rPr>
                <w:rFonts w:ascii="Times New Roman" w:hAnsi="Times New Roman" w:cs="Times New Roman"/>
                <w:color w:val="000000"/>
                <w:sz w:val="24"/>
                <w:szCs w:val="24"/>
              </w:rPr>
              <w:t>8. Великие реформы и контрреформы как этапы реализации либерального проекта развития России.</w:t>
            </w:r>
          </w:p>
          <w:p w:rsidR="005B133E" w:rsidRDefault="00093408">
            <w:pPr>
              <w:spacing w:after="0" w:line="240" w:lineRule="auto"/>
              <w:rPr>
                <w:sz w:val="24"/>
                <w:szCs w:val="24"/>
              </w:rPr>
            </w:pPr>
            <w:r>
              <w:rPr>
                <w:rFonts w:ascii="Times New Roman" w:hAnsi="Times New Roman" w:cs="Times New Roman"/>
                <w:color w:val="000000"/>
                <w:sz w:val="24"/>
                <w:szCs w:val="24"/>
              </w:rPr>
              <w:t>9. Усиление кризисных тенденций в Росс</w:t>
            </w:r>
            <w:r>
              <w:rPr>
                <w:rFonts w:ascii="Times New Roman" w:hAnsi="Times New Roman" w:cs="Times New Roman"/>
                <w:color w:val="000000"/>
                <w:sz w:val="24"/>
                <w:szCs w:val="24"/>
              </w:rPr>
              <w:t>ийская империя в конце XIX – начале XX вв.</w:t>
            </w:r>
          </w:p>
          <w:p w:rsidR="005B133E" w:rsidRDefault="00093408">
            <w:pPr>
              <w:spacing w:after="0" w:line="240" w:lineRule="auto"/>
              <w:rPr>
                <w:sz w:val="24"/>
                <w:szCs w:val="24"/>
              </w:rPr>
            </w:pPr>
            <w:r>
              <w:rPr>
                <w:rFonts w:ascii="Times New Roman" w:hAnsi="Times New Roman" w:cs="Times New Roman"/>
                <w:color w:val="000000"/>
                <w:sz w:val="24"/>
                <w:szCs w:val="24"/>
              </w:rPr>
              <w:t>10. Кризис советской государственности и попытки его преодоления (1950–1985 гг.).</w:t>
            </w:r>
          </w:p>
          <w:p w:rsidR="005B133E" w:rsidRDefault="00093408">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5B133E" w:rsidRDefault="00093408">
            <w:pPr>
              <w:spacing w:after="0" w:line="240" w:lineRule="auto"/>
              <w:rPr>
                <w:sz w:val="24"/>
                <w:szCs w:val="24"/>
              </w:rPr>
            </w:pPr>
            <w:r>
              <w:rPr>
                <w:rFonts w:ascii="Times New Roman" w:hAnsi="Times New Roman" w:cs="Times New Roman"/>
                <w:color w:val="000000"/>
                <w:sz w:val="24"/>
                <w:szCs w:val="24"/>
              </w:rPr>
              <w:t>1. Приведите варианты развития российской государственности.</w:t>
            </w:r>
          </w:p>
          <w:p w:rsidR="005B133E" w:rsidRDefault="00093408">
            <w:pPr>
              <w:spacing w:after="0" w:line="240" w:lineRule="auto"/>
              <w:rPr>
                <w:sz w:val="24"/>
                <w:szCs w:val="24"/>
              </w:rPr>
            </w:pPr>
            <w:r>
              <w:rPr>
                <w:rFonts w:ascii="Times New Roman" w:hAnsi="Times New Roman" w:cs="Times New Roman"/>
                <w:color w:val="000000"/>
                <w:sz w:val="24"/>
                <w:szCs w:val="24"/>
              </w:rPr>
              <w:t>2. Назовите причины кризиса</w:t>
            </w:r>
            <w:r>
              <w:rPr>
                <w:rFonts w:ascii="Times New Roman" w:hAnsi="Times New Roman" w:cs="Times New Roman"/>
                <w:color w:val="000000"/>
                <w:sz w:val="24"/>
                <w:szCs w:val="24"/>
              </w:rPr>
              <w:t xml:space="preserve"> российской государственности в начале XVII в.</w:t>
            </w:r>
          </w:p>
          <w:p w:rsidR="005B133E" w:rsidRDefault="00093408">
            <w:pPr>
              <w:spacing w:after="0" w:line="240" w:lineRule="auto"/>
              <w:rPr>
                <w:sz w:val="24"/>
                <w:szCs w:val="24"/>
              </w:rPr>
            </w:pPr>
            <w:r>
              <w:rPr>
                <w:rFonts w:ascii="Times New Roman" w:hAnsi="Times New Roman" w:cs="Times New Roman"/>
                <w:color w:val="000000"/>
                <w:sz w:val="24"/>
                <w:szCs w:val="24"/>
              </w:rPr>
              <w:t>3. Перечислите проекты широких государственных преобразований при Александре I.</w:t>
            </w:r>
          </w:p>
          <w:p w:rsidR="005B133E" w:rsidRDefault="00093408">
            <w:pPr>
              <w:spacing w:after="0" w:line="240" w:lineRule="auto"/>
              <w:rPr>
                <w:sz w:val="24"/>
                <w:szCs w:val="24"/>
              </w:rPr>
            </w:pPr>
            <w:r>
              <w:rPr>
                <w:rFonts w:ascii="Times New Roman" w:hAnsi="Times New Roman" w:cs="Times New Roman"/>
                <w:color w:val="000000"/>
                <w:sz w:val="24"/>
                <w:szCs w:val="24"/>
              </w:rPr>
              <w:t>4. Определите причины кризиса государственности в Росси во второй половине XIX в.</w:t>
            </w:r>
          </w:p>
          <w:p w:rsidR="005B133E" w:rsidRDefault="00093408">
            <w:pPr>
              <w:spacing w:after="0" w:line="240" w:lineRule="auto"/>
              <w:rPr>
                <w:sz w:val="24"/>
                <w:szCs w:val="24"/>
              </w:rPr>
            </w:pPr>
            <w:r>
              <w:rPr>
                <w:rFonts w:ascii="Times New Roman" w:hAnsi="Times New Roman" w:cs="Times New Roman"/>
                <w:color w:val="000000"/>
                <w:sz w:val="24"/>
                <w:szCs w:val="24"/>
              </w:rPr>
              <w:t>Презентационные проекты о российской цивилизаци</w:t>
            </w:r>
            <w:r>
              <w:rPr>
                <w:rFonts w:ascii="Times New Roman" w:hAnsi="Times New Roman" w:cs="Times New Roman"/>
                <w:color w:val="000000"/>
                <w:sz w:val="24"/>
                <w:szCs w:val="24"/>
              </w:rPr>
              <w:t>и и её особенностях на разных этапах её исторического развития:</w:t>
            </w:r>
          </w:p>
          <w:p w:rsidR="005B133E" w:rsidRDefault="00093408">
            <w:pPr>
              <w:spacing w:after="0" w:line="240" w:lineRule="auto"/>
              <w:rPr>
                <w:sz w:val="24"/>
                <w:szCs w:val="24"/>
              </w:rPr>
            </w:pPr>
            <w:r>
              <w:rPr>
                <w:rFonts w:ascii="Times New Roman" w:hAnsi="Times New Roman" w:cs="Times New Roman"/>
                <w:color w:val="000000"/>
                <w:sz w:val="24"/>
                <w:szCs w:val="24"/>
              </w:rPr>
              <w:t>1. Предпосылки государственной организации у славян, появление, развитие Киевской Руси.</w:t>
            </w:r>
          </w:p>
          <w:p w:rsidR="005B133E" w:rsidRDefault="00093408">
            <w:pPr>
              <w:spacing w:after="0" w:line="240" w:lineRule="auto"/>
              <w:rPr>
                <w:sz w:val="24"/>
                <w:szCs w:val="24"/>
              </w:rPr>
            </w:pPr>
            <w:r>
              <w:rPr>
                <w:rFonts w:ascii="Times New Roman" w:hAnsi="Times New Roman" w:cs="Times New Roman"/>
                <w:color w:val="000000"/>
                <w:sz w:val="24"/>
                <w:szCs w:val="24"/>
              </w:rPr>
              <w:t>2. Период феодальной раздробленности на Руси и борьба с иностранными захватчиками.</w:t>
            </w:r>
          </w:p>
          <w:p w:rsidR="005B133E" w:rsidRDefault="00093408">
            <w:pPr>
              <w:spacing w:after="0" w:line="240" w:lineRule="auto"/>
              <w:rPr>
                <w:sz w:val="24"/>
                <w:szCs w:val="24"/>
              </w:rPr>
            </w:pPr>
            <w:r>
              <w:rPr>
                <w:rFonts w:ascii="Times New Roman" w:hAnsi="Times New Roman" w:cs="Times New Roman"/>
                <w:color w:val="000000"/>
                <w:sz w:val="24"/>
                <w:szCs w:val="24"/>
              </w:rPr>
              <w:t>3.  Российское госуда</w:t>
            </w:r>
            <w:r>
              <w:rPr>
                <w:rFonts w:ascii="Times New Roman" w:hAnsi="Times New Roman" w:cs="Times New Roman"/>
                <w:color w:val="000000"/>
                <w:sz w:val="24"/>
                <w:szCs w:val="24"/>
              </w:rPr>
              <w:t>рство в годы революций и гражданской войны (1917–1921 гг.).</w:t>
            </w:r>
          </w:p>
          <w:p w:rsidR="005B133E" w:rsidRDefault="00093408">
            <w:pPr>
              <w:spacing w:after="0" w:line="240" w:lineRule="auto"/>
              <w:rPr>
                <w:sz w:val="24"/>
                <w:szCs w:val="24"/>
              </w:rPr>
            </w:pPr>
            <w:r>
              <w:rPr>
                <w:rFonts w:ascii="Times New Roman" w:hAnsi="Times New Roman" w:cs="Times New Roman"/>
                <w:color w:val="000000"/>
                <w:sz w:val="24"/>
                <w:szCs w:val="24"/>
              </w:rPr>
              <w:t>4. Сущность и методы форсированного строительства социализма и создания новой политической системы.</w:t>
            </w:r>
          </w:p>
          <w:p w:rsidR="005B133E" w:rsidRDefault="00093408">
            <w:pPr>
              <w:spacing w:after="0" w:line="240" w:lineRule="auto"/>
              <w:rPr>
                <w:sz w:val="24"/>
                <w:szCs w:val="24"/>
              </w:rPr>
            </w:pPr>
            <w:r>
              <w:rPr>
                <w:rFonts w:ascii="Times New Roman" w:hAnsi="Times New Roman" w:cs="Times New Roman"/>
                <w:color w:val="000000"/>
                <w:sz w:val="24"/>
                <w:szCs w:val="24"/>
              </w:rPr>
              <w:t>5. Реформирование органов государственной власти и местного самоуправления.</w:t>
            </w:r>
          </w:p>
        </w:tc>
      </w:tr>
      <w:tr w:rsidR="005B133E">
        <w:trPr>
          <w:trHeight w:hRule="exact" w:val="8"/>
        </w:trPr>
        <w:tc>
          <w:tcPr>
            <w:tcW w:w="9640" w:type="dxa"/>
          </w:tcPr>
          <w:p w:rsidR="005B133E" w:rsidRDefault="005B133E"/>
        </w:tc>
      </w:tr>
      <w:tr w:rsidR="005B133E">
        <w:trPr>
          <w:trHeight w:hRule="exact" w:val="314"/>
        </w:trPr>
        <w:tc>
          <w:tcPr>
            <w:tcW w:w="9654" w:type="dxa"/>
            <w:shd w:val="clear" w:color="000000" w:fill="FFFFFF"/>
            <w:tcMar>
              <w:left w:w="34" w:type="dxa"/>
              <w:right w:w="34" w:type="dxa"/>
            </w:tcMar>
          </w:tcPr>
          <w:p w:rsidR="005B133E" w:rsidRDefault="00093408">
            <w:pPr>
              <w:spacing w:after="0" w:line="240" w:lineRule="auto"/>
              <w:jc w:val="center"/>
              <w:rPr>
                <w:sz w:val="24"/>
                <w:szCs w:val="24"/>
              </w:rPr>
            </w:pPr>
            <w:r>
              <w:rPr>
                <w:rFonts w:ascii="Times New Roman" w:hAnsi="Times New Roman" w:cs="Times New Roman"/>
                <w:b/>
                <w:color w:val="000000"/>
                <w:sz w:val="24"/>
                <w:szCs w:val="24"/>
              </w:rPr>
              <w:t xml:space="preserve">Семинар 1. </w:t>
            </w:r>
            <w:r>
              <w:rPr>
                <w:rFonts w:ascii="Times New Roman" w:hAnsi="Times New Roman" w:cs="Times New Roman"/>
                <w:b/>
                <w:color w:val="000000"/>
                <w:sz w:val="24"/>
                <w:szCs w:val="24"/>
              </w:rPr>
              <w:t>Ценностные вызовы современной политики</w:t>
            </w:r>
          </w:p>
        </w:tc>
      </w:tr>
      <w:tr w:rsidR="005B133E">
        <w:trPr>
          <w:trHeight w:hRule="exact" w:val="21"/>
        </w:trPr>
        <w:tc>
          <w:tcPr>
            <w:tcW w:w="9640" w:type="dxa"/>
          </w:tcPr>
          <w:p w:rsidR="005B133E" w:rsidRDefault="005B133E"/>
        </w:tc>
      </w:tr>
      <w:tr w:rsidR="005B133E">
        <w:trPr>
          <w:trHeight w:hRule="exact" w:val="6349"/>
        </w:trPr>
        <w:tc>
          <w:tcPr>
            <w:tcW w:w="9654" w:type="dxa"/>
            <w:shd w:val="clear" w:color="000000" w:fill="FFFFFF"/>
            <w:tcMar>
              <w:left w:w="34" w:type="dxa"/>
              <w:right w:w="34" w:type="dxa"/>
            </w:tcMar>
          </w:tcPr>
          <w:p w:rsidR="005B133E" w:rsidRDefault="00093408">
            <w:pPr>
              <w:spacing w:after="0" w:line="240" w:lineRule="auto"/>
              <w:rPr>
                <w:sz w:val="24"/>
                <w:szCs w:val="24"/>
              </w:rPr>
            </w:pPr>
            <w:r>
              <w:rPr>
                <w:rFonts w:ascii="Times New Roman" w:hAnsi="Times New Roman" w:cs="Times New Roman"/>
                <w:color w:val="000000"/>
                <w:sz w:val="24"/>
                <w:szCs w:val="24"/>
              </w:rPr>
              <w:t>Цель: определить структуру ценностных вызовов современной политики.</w:t>
            </w:r>
          </w:p>
          <w:p w:rsidR="005B133E" w:rsidRDefault="00093408">
            <w:pPr>
              <w:spacing w:after="0" w:line="240" w:lineRule="auto"/>
              <w:rPr>
                <w:sz w:val="24"/>
                <w:szCs w:val="24"/>
              </w:rPr>
            </w:pPr>
            <w:r>
              <w:rPr>
                <w:rFonts w:ascii="Times New Roman" w:hAnsi="Times New Roman" w:cs="Times New Roman"/>
                <w:color w:val="000000"/>
                <w:sz w:val="24"/>
                <w:szCs w:val="24"/>
              </w:rPr>
              <w:t>Вопросы для обсуждения на семинарском занятии:</w:t>
            </w:r>
          </w:p>
          <w:p w:rsidR="005B133E" w:rsidRDefault="00093408">
            <w:pPr>
              <w:spacing w:after="0" w:line="240" w:lineRule="auto"/>
              <w:rPr>
                <w:sz w:val="24"/>
                <w:szCs w:val="24"/>
              </w:rPr>
            </w:pPr>
            <w:r>
              <w:rPr>
                <w:rFonts w:ascii="Times New Roman" w:hAnsi="Times New Roman" w:cs="Times New Roman"/>
                <w:color w:val="000000"/>
                <w:sz w:val="24"/>
                <w:szCs w:val="24"/>
              </w:rPr>
              <w:t>1. Подходы к определению ценностей в социально-гуманитарной сфере.</w:t>
            </w:r>
          </w:p>
          <w:p w:rsidR="005B133E" w:rsidRDefault="00093408">
            <w:pPr>
              <w:spacing w:after="0" w:line="240" w:lineRule="auto"/>
              <w:rPr>
                <w:sz w:val="24"/>
                <w:szCs w:val="24"/>
              </w:rPr>
            </w:pPr>
            <w:r>
              <w:rPr>
                <w:rFonts w:ascii="Times New Roman" w:hAnsi="Times New Roman" w:cs="Times New Roman"/>
                <w:color w:val="000000"/>
                <w:sz w:val="24"/>
                <w:szCs w:val="24"/>
              </w:rPr>
              <w:t>2. Ценностные ориентации в полит</w:t>
            </w:r>
            <w:r>
              <w:rPr>
                <w:rFonts w:ascii="Times New Roman" w:hAnsi="Times New Roman" w:cs="Times New Roman"/>
                <w:color w:val="000000"/>
                <w:sz w:val="24"/>
                <w:szCs w:val="24"/>
              </w:rPr>
              <w:t>ике в контексте российского менталитета.</w:t>
            </w:r>
          </w:p>
          <w:p w:rsidR="005B133E" w:rsidRDefault="00093408">
            <w:pPr>
              <w:spacing w:after="0" w:line="240" w:lineRule="auto"/>
              <w:rPr>
                <w:sz w:val="24"/>
                <w:szCs w:val="24"/>
              </w:rPr>
            </w:pPr>
            <w:r>
              <w:rPr>
                <w:rFonts w:ascii="Times New Roman" w:hAnsi="Times New Roman" w:cs="Times New Roman"/>
                <w:color w:val="000000"/>
                <w:sz w:val="24"/>
                <w:szCs w:val="24"/>
              </w:rPr>
              <w:t>3. Политическая деятельность как основа для трансляции доминирующих нравственных ценностей населения.</w:t>
            </w:r>
          </w:p>
          <w:p w:rsidR="005B133E" w:rsidRDefault="00093408">
            <w:pPr>
              <w:spacing w:after="0" w:line="240" w:lineRule="auto"/>
              <w:rPr>
                <w:sz w:val="24"/>
                <w:szCs w:val="24"/>
              </w:rPr>
            </w:pPr>
            <w:r>
              <w:rPr>
                <w:rFonts w:ascii="Times New Roman" w:hAnsi="Times New Roman" w:cs="Times New Roman"/>
                <w:color w:val="000000"/>
                <w:sz w:val="24"/>
                <w:szCs w:val="24"/>
              </w:rPr>
              <w:t>4. Политический лидер как носитель политических ценностей.</w:t>
            </w:r>
          </w:p>
          <w:p w:rsidR="005B133E" w:rsidRDefault="00093408">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5B133E" w:rsidRDefault="00093408">
            <w:pPr>
              <w:spacing w:after="0" w:line="240" w:lineRule="auto"/>
              <w:rPr>
                <w:sz w:val="24"/>
                <w:szCs w:val="24"/>
              </w:rPr>
            </w:pPr>
            <w:r>
              <w:rPr>
                <w:rFonts w:ascii="Times New Roman" w:hAnsi="Times New Roman" w:cs="Times New Roman"/>
                <w:color w:val="000000"/>
                <w:sz w:val="24"/>
                <w:szCs w:val="24"/>
              </w:rPr>
              <w:t>1. Выделите</w:t>
            </w:r>
            <w:r>
              <w:rPr>
                <w:rFonts w:ascii="Times New Roman" w:hAnsi="Times New Roman" w:cs="Times New Roman"/>
                <w:color w:val="000000"/>
                <w:sz w:val="24"/>
                <w:szCs w:val="24"/>
              </w:rPr>
              <w:t xml:space="preserve"> 10 основных трендов развития системы государственного управления в XXI в.</w:t>
            </w:r>
          </w:p>
          <w:p w:rsidR="005B133E" w:rsidRDefault="00093408">
            <w:pPr>
              <w:spacing w:after="0" w:line="240" w:lineRule="auto"/>
              <w:rPr>
                <w:sz w:val="24"/>
                <w:szCs w:val="24"/>
              </w:rPr>
            </w:pPr>
            <w:r>
              <w:rPr>
                <w:rFonts w:ascii="Times New Roman" w:hAnsi="Times New Roman" w:cs="Times New Roman"/>
                <w:color w:val="000000"/>
                <w:sz w:val="24"/>
                <w:szCs w:val="24"/>
              </w:rPr>
              <w:t>2. Отметьте ряд причин, обусловливающих определенное снижение авторитета государства.</w:t>
            </w:r>
          </w:p>
          <w:p w:rsidR="005B133E" w:rsidRDefault="00093408">
            <w:pPr>
              <w:spacing w:after="0" w:line="240" w:lineRule="auto"/>
              <w:rPr>
                <w:sz w:val="24"/>
                <w:szCs w:val="24"/>
              </w:rPr>
            </w:pPr>
            <w:r>
              <w:rPr>
                <w:rFonts w:ascii="Times New Roman" w:hAnsi="Times New Roman" w:cs="Times New Roman"/>
                <w:color w:val="000000"/>
                <w:sz w:val="24"/>
                <w:szCs w:val="24"/>
              </w:rPr>
              <w:t xml:space="preserve">3. Определите основные положения современных концепций и проектов оптимизации и реформирования </w:t>
            </w:r>
            <w:r>
              <w:rPr>
                <w:rFonts w:ascii="Times New Roman" w:hAnsi="Times New Roman" w:cs="Times New Roman"/>
                <w:color w:val="000000"/>
                <w:sz w:val="24"/>
                <w:szCs w:val="24"/>
              </w:rPr>
              <w:t>политико-административного управления в РФ.</w:t>
            </w:r>
          </w:p>
          <w:p w:rsidR="005B133E" w:rsidRDefault="00093408">
            <w:pPr>
              <w:spacing w:after="0" w:line="240" w:lineRule="auto"/>
              <w:rPr>
                <w:sz w:val="24"/>
                <w:szCs w:val="24"/>
              </w:rPr>
            </w:pPr>
            <w:r>
              <w:rPr>
                <w:rFonts w:ascii="Times New Roman" w:hAnsi="Times New Roman" w:cs="Times New Roman"/>
                <w:color w:val="000000"/>
                <w:sz w:val="24"/>
                <w:szCs w:val="24"/>
              </w:rPr>
              <w:t>Темы дискуссий и проектов:</w:t>
            </w:r>
          </w:p>
          <w:p w:rsidR="005B133E" w:rsidRDefault="00093408">
            <w:pPr>
              <w:spacing w:after="0" w:line="240" w:lineRule="auto"/>
              <w:rPr>
                <w:sz w:val="24"/>
                <w:szCs w:val="24"/>
              </w:rPr>
            </w:pPr>
            <w:r>
              <w:rPr>
                <w:rFonts w:ascii="Times New Roman" w:hAnsi="Times New Roman" w:cs="Times New Roman"/>
                <w:color w:val="000000"/>
                <w:sz w:val="24"/>
                <w:szCs w:val="24"/>
              </w:rPr>
              <w:t>1. Структура высших органов власти РФ.</w:t>
            </w:r>
          </w:p>
          <w:p w:rsidR="005B133E" w:rsidRDefault="00093408">
            <w:pPr>
              <w:spacing w:after="0" w:line="240" w:lineRule="auto"/>
              <w:rPr>
                <w:sz w:val="24"/>
                <w:szCs w:val="24"/>
              </w:rPr>
            </w:pPr>
            <w:r>
              <w:rPr>
                <w:rFonts w:ascii="Times New Roman" w:hAnsi="Times New Roman" w:cs="Times New Roman"/>
                <w:color w:val="000000"/>
                <w:sz w:val="24"/>
                <w:szCs w:val="24"/>
              </w:rPr>
              <w:t>2.  Особенности президентской власти в России.</w:t>
            </w:r>
          </w:p>
          <w:p w:rsidR="005B133E" w:rsidRDefault="00093408">
            <w:pPr>
              <w:spacing w:after="0" w:line="240" w:lineRule="auto"/>
              <w:rPr>
                <w:sz w:val="24"/>
                <w:szCs w:val="24"/>
              </w:rPr>
            </w:pPr>
            <w:r>
              <w:rPr>
                <w:rFonts w:ascii="Times New Roman" w:hAnsi="Times New Roman" w:cs="Times New Roman"/>
                <w:color w:val="000000"/>
                <w:sz w:val="24"/>
                <w:szCs w:val="24"/>
              </w:rPr>
              <w:t>3.  Угрозы конституционного строя в XXI веке: общемировая тенденция.</w:t>
            </w:r>
          </w:p>
          <w:p w:rsidR="005B133E" w:rsidRDefault="00093408">
            <w:pPr>
              <w:spacing w:after="0" w:line="240" w:lineRule="auto"/>
              <w:rPr>
                <w:sz w:val="24"/>
                <w:szCs w:val="24"/>
              </w:rPr>
            </w:pPr>
            <w:r>
              <w:rPr>
                <w:rFonts w:ascii="Times New Roman" w:hAnsi="Times New Roman" w:cs="Times New Roman"/>
                <w:color w:val="000000"/>
                <w:sz w:val="24"/>
                <w:szCs w:val="24"/>
              </w:rPr>
              <w:t>4.  Тенденции и реальность про</w:t>
            </w:r>
            <w:r>
              <w:rPr>
                <w:rFonts w:ascii="Times New Roman" w:hAnsi="Times New Roman" w:cs="Times New Roman"/>
                <w:color w:val="000000"/>
                <w:sz w:val="24"/>
                <w:szCs w:val="24"/>
              </w:rPr>
              <w:t>ведения правой реформы в России.</w:t>
            </w:r>
          </w:p>
          <w:p w:rsidR="005B133E" w:rsidRDefault="00093408">
            <w:pPr>
              <w:spacing w:after="0" w:line="240" w:lineRule="auto"/>
              <w:rPr>
                <w:sz w:val="24"/>
                <w:szCs w:val="24"/>
              </w:rPr>
            </w:pPr>
            <w:r>
              <w:rPr>
                <w:rFonts w:ascii="Times New Roman" w:hAnsi="Times New Roman" w:cs="Times New Roman"/>
                <w:color w:val="000000"/>
                <w:sz w:val="24"/>
                <w:szCs w:val="24"/>
              </w:rPr>
              <w:t>5. Трансформация российского общества, государства и власти на современном этапе равития.</w:t>
            </w:r>
          </w:p>
          <w:p w:rsidR="005B133E" w:rsidRDefault="00093408">
            <w:pPr>
              <w:spacing w:after="0" w:line="240" w:lineRule="auto"/>
              <w:rPr>
                <w:sz w:val="24"/>
                <w:szCs w:val="24"/>
              </w:rPr>
            </w:pPr>
            <w:r>
              <w:rPr>
                <w:rFonts w:ascii="Times New Roman" w:hAnsi="Times New Roman" w:cs="Times New Roman"/>
                <w:color w:val="000000"/>
                <w:sz w:val="24"/>
                <w:szCs w:val="24"/>
              </w:rPr>
              <w:t>Знакомство с официальными Интернет-порталами:</w:t>
            </w:r>
          </w:p>
          <w:p w:rsidR="005B133E" w:rsidRDefault="00093408">
            <w:pPr>
              <w:spacing w:after="0" w:line="240" w:lineRule="auto"/>
              <w:rPr>
                <w:sz w:val="24"/>
                <w:szCs w:val="24"/>
              </w:rPr>
            </w:pPr>
            <w:r>
              <w:rPr>
                <w:rFonts w:ascii="Times New Roman" w:hAnsi="Times New Roman" w:cs="Times New Roman"/>
                <w:color w:val="000000"/>
                <w:sz w:val="24"/>
                <w:szCs w:val="24"/>
              </w:rPr>
              <w:t>1) Базовый федеральный образовательный портал «Социально-гуманитарное и</w:t>
            </w:r>
          </w:p>
        </w:tc>
      </w:tr>
    </w:tbl>
    <w:p w:rsidR="005B133E" w:rsidRDefault="00093408">
      <w:pPr>
        <w:rPr>
          <w:sz w:val="0"/>
          <w:szCs w:val="0"/>
        </w:rPr>
      </w:pPr>
      <w:r>
        <w:br w:type="page"/>
      </w:r>
    </w:p>
    <w:tbl>
      <w:tblPr>
        <w:tblW w:w="0" w:type="auto"/>
        <w:tblCellMar>
          <w:left w:w="0" w:type="dxa"/>
          <w:right w:w="0" w:type="dxa"/>
        </w:tblCellMar>
        <w:tblLook w:val="04A0"/>
      </w:tblPr>
      <w:tblGrid>
        <w:gridCol w:w="9654"/>
      </w:tblGrid>
      <w:tr w:rsidR="005B133E">
        <w:trPr>
          <w:trHeight w:hRule="exact" w:val="1396"/>
        </w:trPr>
        <w:tc>
          <w:tcPr>
            <w:tcW w:w="9654" w:type="dxa"/>
            <w:shd w:val="clear" w:color="000000" w:fill="FFFFFF"/>
            <w:tcMar>
              <w:left w:w="34" w:type="dxa"/>
              <w:right w:w="34" w:type="dxa"/>
            </w:tcMar>
          </w:tcPr>
          <w:p w:rsidR="005B133E" w:rsidRDefault="00093408">
            <w:pPr>
              <w:spacing w:after="0" w:line="240" w:lineRule="auto"/>
              <w:rPr>
                <w:sz w:val="24"/>
                <w:szCs w:val="24"/>
              </w:rPr>
            </w:pPr>
            <w:r>
              <w:rPr>
                <w:rFonts w:ascii="Times New Roman" w:hAnsi="Times New Roman" w:cs="Times New Roman"/>
                <w:color w:val="000000"/>
                <w:sz w:val="24"/>
                <w:szCs w:val="24"/>
              </w:rPr>
              <w:lastRenderedPageBreak/>
              <w:t>политологиче</w:t>
            </w:r>
            <w:r>
              <w:rPr>
                <w:rFonts w:ascii="Times New Roman" w:hAnsi="Times New Roman" w:cs="Times New Roman"/>
                <w:color w:val="000000"/>
                <w:sz w:val="24"/>
                <w:szCs w:val="24"/>
              </w:rPr>
              <w:t>ское образование» – https://www.humanities.edu.ru/, раздел «Политические науки».</w:t>
            </w:r>
          </w:p>
          <w:p w:rsidR="005B133E" w:rsidRDefault="00093408">
            <w:pPr>
              <w:spacing w:after="0" w:line="240" w:lineRule="auto"/>
              <w:rPr>
                <w:sz w:val="24"/>
                <w:szCs w:val="24"/>
              </w:rPr>
            </w:pPr>
            <w:r>
              <w:rPr>
                <w:rFonts w:ascii="Times New Roman" w:hAnsi="Times New Roman" w:cs="Times New Roman"/>
                <w:color w:val="000000"/>
                <w:sz w:val="24"/>
                <w:szCs w:val="24"/>
              </w:rPr>
              <w:t>2) «Интеллектуальная Россия» – https://www.intelros.ru/.</w:t>
            </w:r>
          </w:p>
          <w:p w:rsidR="005B133E" w:rsidRDefault="00093408">
            <w:pPr>
              <w:spacing w:after="0" w:line="240" w:lineRule="auto"/>
              <w:rPr>
                <w:sz w:val="24"/>
                <w:szCs w:val="24"/>
              </w:rPr>
            </w:pPr>
            <w:r>
              <w:rPr>
                <w:rFonts w:ascii="Times New Roman" w:hAnsi="Times New Roman" w:cs="Times New Roman"/>
                <w:color w:val="000000"/>
                <w:sz w:val="24"/>
                <w:szCs w:val="24"/>
              </w:rPr>
              <w:t>3) «Современная Россия» – https://www.nasledie.ru.</w:t>
            </w:r>
          </w:p>
          <w:p w:rsidR="005B133E" w:rsidRDefault="00093408">
            <w:pPr>
              <w:spacing w:after="0" w:line="240" w:lineRule="auto"/>
              <w:rPr>
                <w:sz w:val="24"/>
                <w:szCs w:val="24"/>
              </w:rPr>
            </w:pPr>
            <w:r>
              <w:rPr>
                <w:rFonts w:ascii="Times New Roman" w:hAnsi="Times New Roman" w:cs="Times New Roman"/>
                <w:color w:val="000000"/>
                <w:sz w:val="24"/>
                <w:szCs w:val="24"/>
              </w:rPr>
              <w:t>4) Национальная служба новостей – https://www.nns.ru.</w:t>
            </w:r>
          </w:p>
        </w:tc>
      </w:tr>
      <w:tr w:rsidR="005B133E">
        <w:trPr>
          <w:trHeight w:hRule="exact" w:val="8"/>
        </w:trPr>
        <w:tc>
          <w:tcPr>
            <w:tcW w:w="9640" w:type="dxa"/>
          </w:tcPr>
          <w:p w:rsidR="005B133E" w:rsidRDefault="005B133E"/>
        </w:tc>
      </w:tr>
      <w:tr w:rsidR="005B133E">
        <w:trPr>
          <w:trHeight w:hRule="exact" w:val="314"/>
        </w:trPr>
        <w:tc>
          <w:tcPr>
            <w:tcW w:w="9654" w:type="dxa"/>
            <w:shd w:val="clear" w:color="000000" w:fill="FFFFFF"/>
            <w:tcMar>
              <w:left w:w="34" w:type="dxa"/>
              <w:right w:w="34" w:type="dxa"/>
            </w:tcMar>
          </w:tcPr>
          <w:p w:rsidR="005B133E" w:rsidRDefault="00093408">
            <w:pPr>
              <w:spacing w:after="0" w:line="240" w:lineRule="auto"/>
              <w:jc w:val="center"/>
              <w:rPr>
                <w:sz w:val="24"/>
                <w:szCs w:val="24"/>
              </w:rPr>
            </w:pPr>
            <w:r>
              <w:rPr>
                <w:rFonts w:ascii="Times New Roman" w:hAnsi="Times New Roman" w:cs="Times New Roman"/>
                <w:b/>
                <w:color w:val="000000"/>
                <w:sz w:val="24"/>
                <w:szCs w:val="24"/>
              </w:rPr>
              <w:t>Семинар 2.</w:t>
            </w:r>
            <w:r>
              <w:rPr>
                <w:rFonts w:ascii="Times New Roman" w:hAnsi="Times New Roman" w:cs="Times New Roman"/>
                <w:b/>
                <w:color w:val="000000"/>
                <w:sz w:val="24"/>
                <w:szCs w:val="24"/>
              </w:rPr>
              <w:t xml:space="preserve"> Концепт мировоззрения в социальных науках</w:t>
            </w:r>
          </w:p>
        </w:tc>
      </w:tr>
      <w:tr w:rsidR="005B133E">
        <w:trPr>
          <w:trHeight w:hRule="exact" w:val="21"/>
        </w:trPr>
        <w:tc>
          <w:tcPr>
            <w:tcW w:w="9640" w:type="dxa"/>
          </w:tcPr>
          <w:p w:rsidR="005B133E" w:rsidRDefault="005B133E"/>
        </w:tc>
      </w:tr>
      <w:tr w:rsidR="005B133E">
        <w:trPr>
          <w:trHeight w:hRule="exact" w:val="4371"/>
        </w:trPr>
        <w:tc>
          <w:tcPr>
            <w:tcW w:w="9654" w:type="dxa"/>
            <w:shd w:val="clear" w:color="000000" w:fill="FFFFFF"/>
            <w:tcMar>
              <w:left w:w="34" w:type="dxa"/>
              <w:right w:w="34" w:type="dxa"/>
            </w:tcMar>
          </w:tcPr>
          <w:p w:rsidR="005B133E" w:rsidRDefault="00093408">
            <w:pPr>
              <w:spacing w:after="0" w:line="240" w:lineRule="auto"/>
              <w:rPr>
                <w:sz w:val="24"/>
                <w:szCs w:val="24"/>
              </w:rPr>
            </w:pPr>
            <w:r>
              <w:rPr>
                <w:rFonts w:ascii="Times New Roman" w:hAnsi="Times New Roman" w:cs="Times New Roman"/>
                <w:color w:val="000000"/>
                <w:sz w:val="24"/>
                <w:szCs w:val="24"/>
              </w:rPr>
              <w:t>Цель: рассмотреть содержание и особенности концепта мировоззрения в социальных науках.</w:t>
            </w:r>
          </w:p>
          <w:p w:rsidR="005B133E" w:rsidRDefault="00093408">
            <w:pPr>
              <w:spacing w:after="0" w:line="240" w:lineRule="auto"/>
              <w:rPr>
                <w:sz w:val="24"/>
                <w:szCs w:val="24"/>
              </w:rPr>
            </w:pPr>
            <w:r>
              <w:rPr>
                <w:rFonts w:ascii="Times New Roman" w:hAnsi="Times New Roman" w:cs="Times New Roman"/>
                <w:color w:val="000000"/>
                <w:sz w:val="24"/>
                <w:szCs w:val="24"/>
              </w:rPr>
              <w:t>Вопросы для обсуждения на семинарском занятии:</w:t>
            </w:r>
          </w:p>
          <w:p w:rsidR="005B133E" w:rsidRDefault="00093408">
            <w:pPr>
              <w:spacing w:after="0" w:line="240" w:lineRule="auto"/>
              <w:rPr>
                <w:sz w:val="24"/>
                <w:szCs w:val="24"/>
              </w:rPr>
            </w:pPr>
            <w:r>
              <w:rPr>
                <w:rFonts w:ascii="Times New Roman" w:hAnsi="Times New Roman" w:cs="Times New Roman"/>
                <w:color w:val="000000"/>
                <w:sz w:val="24"/>
                <w:szCs w:val="24"/>
              </w:rPr>
              <w:t>1. Теоретико-методологические основы исследования мировоззрения.</w:t>
            </w:r>
          </w:p>
          <w:p w:rsidR="005B133E" w:rsidRDefault="00093408">
            <w:pPr>
              <w:spacing w:after="0" w:line="240" w:lineRule="auto"/>
              <w:rPr>
                <w:sz w:val="24"/>
                <w:szCs w:val="24"/>
              </w:rPr>
            </w:pPr>
            <w:r>
              <w:rPr>
                <w:rFonts w:ascii="Times New Roman" w:hAnsi="Times New Roman" w:cs="Times New Roman"/>
                <w:color w:val="000000"/>
                <w:sz w:val="24"/>
                <w:szCs w:val="24"/>
              </w:rPr>
              <w:t xml:space="preserve">2. </w:t>
            </w:r>
            <w:r>
              <w:rPr>
                <w:rFonts w:ascii="Times New Roman" w:hAnsi="Times New Roman" w:cs="Times New Roman"/>
                <w:color w:val="000000"/>
                <w:sz w:val="24"/>
                <w:szCs w:val="24"/>
              </w:rPr>
              <w:t>Мировоззренческие ориентиры современного российского общества.</w:t>
            </w:r>
          </w:p>
          <w:p w:rsidR="005B133E" w:rsidRDefault="00093408">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5B133E" w:rsidRDefault="00093408">
            <w:pPr>
              <w:spacing w:after="0" w:line="240" w:lineRule="auto"/>
              <w:rPr>
                <w:sz w:val="24"/>
                <w:szCs w:val="24"/>
              </w:rPr>
            </w:pPr>
            <w:r>
              <w:rPr>
                <w:rFonts w:ascii="Times New Roman" w:hAnsi="Times New Roman" w:cs="Times New Roman"/>
                <w:color w:val="000000"/>
                <w:sz w:val="24"/>
                <w:szCs w:val="24"/>
              </w:rPr>
              <w:t>1. Определите понятия "мировоззрение", "культурный код", "историческая память".</w:t>
            </w:r>
          </w:p>
          <w:p w:rsidR="005B133E" w:rsidRDefault="00093408">
            <w:pPr>
              <w:spacing w:after="0" w:line="240" w:lineRule="auto"/>
              <w:rPr>
                <w:sz w:val="24"/>
                <w:szCs w:val="24"/>
              </w:rPr>
            </w:pPr>
            <w:r>
              <w:rPr>
                <w:rFonts w:ascii="Times New Roman" w:hAnsi="Times New Roman" w:cs="Times New Roman"/>
                <w:color w:val="000000"/>
                <w:sz w:val="24"/>
                <w:szCs w:val="24"/>
              </w:rPr>
              <w:t>2. Перечислите все компоненты пятиэлементной «системной модели мировоз</w:t>
            </w:r>
            <w:r>
              <w:rPr>
                <w:rFonts w:ascii="Times New Roman" w:hAnsi="Times New Roman" w:cs="Times New Roman"/>
                <w:color w:val="000000"/>
                <w:sz w:val="24"/>
                <w:szCs w:val="24"/>
              </w:rPr>
              <w:t>зрения».</w:t>
            </w:r>
          </w:p>
          <w:p w:rsidR="005B133E" w:rsidRDefault="00093408">
            <w:pPr>
              <w:spacing w:after="0" w:line="240" w:lineRule="auto"/>
              <w:rPr>
                <w:sz w:val="24"/>
                <w:szCs w:val="24"/>
              </w:rPr>
            </w:pPr>
            <w:r>
              <w:rPr>
                <w:rFonts w:ascii="Times New Roman" w:hAnsi="Times New Roman" w:cs="Times New Roman"/>
                <w:color w:val="000000"/>
                <w:sz w:val="24"/>
                <w:szCs w:val="24"/>
              </w:rPr>
              <w:t>Темы проектных презентаций:</w:t>
            </w:r>
          </w:p>
          <w:p w:rsidR="005B133E" w:rsidRDefault="00093408">
            <w:pPr>
              <w:spacing w:after="0" w:line="240" w:lineRule="auto"/>
              <w:rPr>
                <w:sz w:val="24"/>
                <w:szCs w:val="24"/>
              </w:rPr>
            </w:pPr>
            <w:r>
              <w:rPr>
                <w:rFonts w:ascii="Times New Roman" w:hAnsi="Times New Roman" w:cs="Times New Roman"/>
                <w:color w:val="000000"/>
                <w:sz w:val="24"/>
                <w:szCs w:val="24"/>
              </w:rPr>
              <w:t>1. Политико-философское и социологическое значение понятия "идентичность".</w:t>
            </w:r>
          </w:p>
          <w:p w:rsidR="005B133E" w:rsidRDefault="00093408">
            <w:pPr>
              <w:spacing w:after="0" w:line="240" w:lineRule="auto"/>
              <w:rPr>
                <w:sz w:val="24"/>
                <w:szCs w:val="24"/>
              </w:rPr>
            </w:pPr>
            <w:r>
              <w:rPr>
                <w:rFonts w:ascii="Times New Roman" w:hAnsi="Times New Roman" w:cs="Times New Roman"/>
                <w:color w:val="000000"/>
                <w:sz w:val="24"/>
                <w:szCs w:val="24"/>
              </w:rPr>
              <w:t>2. Многомерность определений понятия "культура".</w:t>
            </w:r>
          </w:p>
          <w:p w:rsidR="005B133E" w:rsidRDefault="00093408">
            <w:pPr>
              <w:spacing w:after="0" w:line="240" w:lineRule="auto"/>
              <w:rPr>
                <w:sz w:val="24"/>
                <w:szCs w:val="24"/>
              </w:rPr>
            </w:pPr>
            <w:r>
              <w:rPr>
                <w:rFonts w:ascii="Times New Roman" w:hAnsi="Times New Roman" w:cs="Times New Roman"/>
                <w:color w:val="000000"/>
                <w:sz w:val="24"/>
                <w:szCs w:val="24"/>
              </w:rPr>
              <w:t>3. Политико-философский смысл понятий "миф", "убеждение", "ценности" (одно понятие на выбор сту</w:t>
            </w:r>
            <w:r>
              <w:rPr>
                <w:rFonts w:ascii="Times New Roman" w:hAnsi="Times New Roman" w:cs="Times New Roman"/>
                <w:color w:val="000000"/>
                <w:sz w:val="24"/>
                <w:szCs w:val="24"/>
              </w:rPr>
              <w:t>дента).</w:t>
            </w:r>
          </w:p>
          <w:p w:rsidR="005B133E" w:rsidRDefault="00093408">
            <w:pPr>
              <w:spacing w:after="0" w:line="240" w:lineRule="auto"/>
              <w:rPr>
                <w:sz w:val="24"/>
                <w:szCs w:val="24"/>
              </w:rPr>
            </w:pPr>
            <w:r>
              <w:rPr>
                <w:rFonts w:ascii="Times New Roman" w:hAnsi="Times New Roman" w:cs="Times New Roman"/>
                <w:color w:val="000000"/>
                <w:sz w:val="24"/>
                <w:szCs w:val="24"/>
              </w:rPr>
              <w:t>4. Ключевые концепции мировоззрения (А.Ф. Лосев, В.К. Шрейбер, М. Кирни, Л. Апостель и пр.) (один автор по выбору студента).</w:t>
            </w:r>
          </w:p>
        </w:tc>
      </w:tr>
      <w:tr w:rsidR="005B133E">
        <w:trPr>
          <w:trHeight w:hRule="exact" w:val="8"/>
        </w:trPr>
        <w:tc>
          <w:tcPr>
            <w:tcW w:w="9640" w:type="dxa"/>
          </w:tcPr>
          <w:p w:rsidR="005B133E" w:rsidRDefault="005B133E"/>
        </w:tc>
      </w:tr>
      <w:tr w:rsidR="005B133E">
        <w:trPr>
          <w:trHeight w:hRule="exact" w:val="314"/>
        </w:trPr>
        <w:tc>
          <w:tcPr>
            <w:tcW w:w="9654" w:type="dxa"/>
            <w:shd w:val="clear" w:color="000000" w:fill="FFFFFF"/>
            <w:tcMar>
              <w:left w:w="34" w:type="dxa"/>
              <w:right w:w="34" w:type="dxa"/>
            </w:tcMar>
          </w:tcPr>
          <w:p w:rsidR="005B133E" w:rsidRDefault="00093408">
            <w:pPr>
              <w:spacing w:after="0" w:line="240" w:lineRule="auto"/>
              <w:jc w:val="center"/>
              <w:rPr>
                <w:sz w:val="24"/>
                <w:szCs w:val="24"/>
              </w:rPr>
            </w:pPr>
            <w:r>
              <w:rPr>
                <w:rFonts w:ascii="Times New Roman" w:hAnsi="Times New Roman" w:cs="Times New Roman"/>
                <w:b/>
                <w:color w:val="000000"/>
                <w:sz w:val="24"/>
                <w:szCs w:val="24"/>
              </w:rPr>
              <w:t>Семинар 3. Системная модель мировоззрения</w:t>
            </w:r>
          </w:p>
        </w:tc>
      </w:tr>
      <w:tr w:rsidR="005B133E">
        <w:trPr>
          <w:trHeight w:hRule="exact" w:val="21"/>
        </w:trPr>
        <w:tc>
          <w:tcPr>
            <w:tcW w:w="9640" w:type="dxa"/>
          </w:tcPr>
          <w:p w:rsidR="005B133E" w:rsidRDefault="005B133E"/>
        </w:tc>
      </w:tr>
      <w:tr w:rsidR="005B133E">
        <w:trPr>
          <w:trHeight w:hRule="exact" w:val="8936"/>
        </w:trPr>
        <w:tc>
          <w:tcPr>
            <w:tcW w:w="9654" w:type="dxa"/>
            <w:shd w:val="clear" w:color="000000" w:fill="FFFFFF"/>
            <w:tcMar>
              <w:left w:w="34" w:type="dxa"/>
              <w:right w:w="34" w:type="dxa"/>
            </w:tcMar>
          </w:tcPr>
          <w:p w:rsidR="005B133E" w:rsidRDefault="00093408">
            <w:pPr>
              <w:spacing w:after="0" w:line="240" w:lineRule="auto"/>
              <w:rPr>
                <w:sz w:val="24"/>
                <w:szCs w:val="24"/>
              </w:rPr>
            </w:pPr>
            <w:r>
              <w:rPr>
                <w:rFonts w:ascii="Times New Roman" w:hAnsi="Times New Roman" w:cs="Times New Roman"/>
                <w:color w:val="000000"/>
                <w:sz w:val="24"/>
                <w:szCs w:val="24"/>
              </w:rPr>
              <w:t>Цель: раскрыть значение и структуру системной модели мировоззрения.</w:t>
            </w:r>
          </w:p>
          <w:p w:rsidR="005B133E" w:rsidRDefault="00093408">
            <w:pPr>
              <w:spacing w:after="0" w:line="240" w:lineRule="auto"/>
              <w:rPr>
                <w:sz w:val="24"/>
                <w:szCs w:val="24"/>
              </w:rPr>
            </w:pPr>
            <w:r>
              <w:rPr>
                <w:rFonts w:ascii="Times New Roman" w:hAnsi="Times New Roman" w:cs="Times New Roman"/>
                <w:color w:val="000000"/>
                <w:sz w:val="24"/>
                <w:szCs w:val="24"/>
              </w:rPr>
              <w:t>Вопросы</w:t>
            </w:r>
            <w:r>
              <w:rPr>
                <w:rFonts w:ascii="Times New Roman" w:hAnsi="Times New Roman" w:cs="Times New Roman"/>
                <w:color w:val="000000"/>
                <w:sz w:val="24"/>
                <w:szCs w:val="24"/>
              </w:rPr>
              <w:t xml:space="preserve"> для обсуждения на семинарском занятии:</w:t>
            </w:r>
          </w:p>
          <w:p w:rsidR="005B133E" w:rsidRDefault="00093408">
            <w:pPr>
              <w:spacing w:after="0" w:line="240" w:lineRule="auto"/>
              <w:rPr>
                <w:sz w:val="24"/>
                <w:szCs w:val="24"/>
              </w:rPr>
            </w:pPr>
            <w:r>
              <w:rPr>
                <w:rFonts w:ascii="Times New Roman" w:hAnsi="Times New Roman" w:cs="Times New Roman"/>
                <w:color w:val="000000"/>
                <w:sz w:val="24"/>
                <w:szCs w:val="24"/>
              </w:rPr>
              <w:t>1. Определение каждого элемента системной модели мировоззрения («человек – семья – общество – государство – страна»).</w:t>
            </w:r>
          </w:p>
          <w:p w:rsidR="005B133E" w:rsidRDefault="00093408">
            <w:pPr>
              <w:spacing w:after="0" w:line="240" w:lineRule="auto"/>
              <w:rPr>
                <w:sz w:val="24"/>
                <w:szCs w:val="24"/>
              </w:rPr>
            </w:pPr>
            <w:r>
              <w:rPr>
                <w:rFonts w:ascii="Times New Roman" w:hAnsi="Times New Roman" w:cs="Times New Roman"/>
                <w:color w:val="000000"/>
                <w:sz w:val="24"/>
                <w:szCs w:val="24"/>
              </w:rPr>
              <w:t>2. Рассмотреть структуру мировоззрения студентов.</w:t>
            </w:r>
          </w:p>
          <w:p w:rsidR="005B133E" w:rsidRDefault="00093408">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5B133E" w:rsidRDefault="00093408">
            <w:pPr>
              <w:spacing w:after="0" w:line="240" w:lineRule="auto"/>
              <w:rPr>
                <w:sz w:val="24"/>
                <w:szCs w:val="24"/>
              </w:rPr>
            </w:pPr>
            <w:r>
              <w:rPr>
                <w:rFonts w:ascii="Times New Roman" w:hAnsi="Times New Roman" w:cs="Times New Roman"/>
                <w:color w:val="000000"/>
                <w:sz w:val="24"/>
                <w:szCs w:val="24"/>
              </w:rPr>
              <w:t xml:space="preserve">1. </w:t>
            </w:r>
            <w:r>
              <w:rPr>
                <w:rFonts w:ascii="Times New Roman" w:hAnsi="Times New Roman" w:cs="Times New Roman"/>
                <w:color w:val="000000"/>
                <w:sz w:val="24"/>
                <w:szCs w:val="24"/>
              </w:rPr>
              <w:t>Дайте определение понятию "мировоззренческие установки".</w:t>
            </w:r>
          </w:p>
          <w:p w:rsidR="005B133E" w:rsidRDefault="00093408">
            <w:pPr>
              <w:spacing w:after="0" w:line="240" w:lineRule="auto"/>
              <w:rPr>
                <w:sz w:val="24"/>
                <w:szCs w:val="24"/>
              </w:rPr>
            </w:pPr>
            <w:r>
              <w:rPr>
                <w:rFonts w:ascii="Times New Roman" w:hAnsi="Times New Roman" w:cs="Times New Roman"/>
                <w:color w:val="000000"/>
                <w:sz w:val="24"/>
                <w:szCs w:val="24"/>
              </w:rPr>
              <w:t>2. Определите понятие "мировоззренческое моделирование".</w:t>
            </w:r>
          </w:p>
          <w:p w:rsidR="005B133E" w:rsidRDefault="00093408">
            <w:pPr>
              <w:spacing w:after="0" w:line="240" w:lineRule="auto"/>
              <w:rPr>
                <w:sz w:val="24"/>
                <w:szCs w:val="24"/>
              </w:rPr>
            </w:pPr>
            <w:r>
              <w:rPr>
                <w:rFonts w:ascii="Times New Roman" w:hAnsi="Times New Roman" w:cs="Times New Roman"/>
                <w:color w:val="000000"/>
                <w:sz w:val="24"/>
                <w:szCs w:val="24"/>
              </w:rPr>
              <w:t>Темы дискуссии:</w:t>
            </w:r>
          </w:p>
          <w:p w:rsidR="005B133E" w:rsidRDefault="00093408">
            <w:pPr>
              <w:spacing w:after="0" w:line="240" w:lineRule="auto"/>
              <w:rPr>
                <w:sz w:val="24"/>
                <w:szCs w:val="24"/>
              </w:rPr>
            </w:pPr>
            <w:r>
              <w:rPr>
                <w:rFonts w:ascii="Times New Roman" w:hAnsi="Times New Roman" w:cs="Times New Roman"/>
                <w:color w:val="000000"/>
                <w:sz w:val="24"/>
                <w:szCs w:val="24"/>
              </w:rPr>
              <w:t>1. Содержание каждого элемента системной модели мировоззрения в современной студенческой среде.</w:t>
            </w:r>
          </w:p>
          <w:p w:rsidR="005B133E" w:rsidRDefault="00093408">
            <w:pPr>
              <w:spacing w:after="0" w:line="240" w:lineRule="auto"/>
              <w:rPr>
                <w:sz w:val="24"/>
                <w:szCs w:val="24"/>
              </w:rPr>
            </w:pPr>
            <w:r>
              <w:rPr>
                <w:rFonts w:ascii="Times New Roman" w:hAnsi="Times New Roman" w:cs="Times New Roman"/>
                <w:color w:val="000000"/>
                <w:sz w:val="24"/>
                <w:szCs w:val="24"/>
              </w:rPr>
              <w:t>2. Значение каждого элемента с</w:t>
            </w:r>
            <w:r>
              <w:rPr>
                <w:rFonts w:ascii="Times New Roman" w:hAnsi="Times New Roman" w:cs="Times New Roman"/>
                <w:color w:val="000000"/>
                <w:sz w:val="24"/>
                <w:szCs w:val="24"/>
              </w:rPr>
              <w:t>истемной модели мировоззрения в современной студенческой среде.</w:t>
            </w:r>
          </w:p>
          <w:p w:rsidR="005B133E" w:rsidRDefault="00093408">
            <w:pPr>
              <w:spacing w:after="0" w:line="240" w:lineRule="auto"/>
              <w:rPr>
                <w:sz w:val="24"/>
                <w:szCs w:val="24"/>
              </w:rPr>
            </w:pPr>
            <w:r>
              <w:rPr>
                <w:rFonts w:ascii="Times New Roman" w:hAnsi="Times New Roman" w:cs="Times New Roman"/>
                <w:color w:val="000000"/>
                <w:sz w:val="24"/>
                <w:szCs w:val="24"/>
              </w:rPr>
              <w:t>Кейс - задание (ситуационная задача)</w:t>
            </w:r>
          </w:p>
          <w:p w:rsidR="005B133E" w:rsidRDefault="00093408">
            <w:pPr>
              <w:spacing w:after="0" w:line="240" w:lineRule="auto"/>
              <w:rPr>
                <w:sz w:val="24"/>
                <w:szCs w:val="24"/>
              </w:rPr>
            </w:pPr>
            <w:r>
              <w:rPr>
                <w:rFonts w:ascii="Times New Roman" w:hAnsi="Times New Roman" w:cs="Times New Roman"/>
                <w:color w:val="000000"/>
                <w:sz w:val="24"/>
                <w:szCs w:val="24"/>
              </w:rPr>
              <w:t>1. «Россия в глобальной политике»</w:t>
            </w:r>
          </w:p>
          <w:p w:rsidR="005B133E" w:rsidRDefault="00093408">
            <w:pPr>
              <w:spacing w:after="0" w:line="240" w:lineRule="auto"/>
              <w:rPr>
                <w:sz w:val="24"/>
                <w:szCs w:val="24"/>
              </w:rPr>
            </w:pPr>
            <w:r>
              <w:rPr>
                <w:rFonts w:ascii="Times New Roman" w:hAnsi="Times New Roman" w:cs="Times New Roman"/>
                <w:color w:val="000000"/>
                <w:sz w:val="24"/>
                <w:szCs w:val="24"/>
              </w:rPr>
              <w:t>Текст кейс-задания построен на основе статьи министра иностранных дел России С.В.Лаврова «Историческая перспектива внешне</w:t>
            </w:r>
            <w:r>
              <w:rPr>
                <w:rFonts w:ascii="Times New Roman" w:hAnsi="Times New Roman" w:cs="Times New Roman"/>
                <w:color w:val="000000"/>
                <w:sz w:val="24"/>
                <w:szCs w:val="24"/>
              </w:rPr>
              <w:t>й политики России», опубликованная в журнале «Россия в глобальной политике».</w:t>
            </w:r>
          </w:p>
          <w:p w:rsidR="005B133E" w:rsidRDefault="00093408">
            <w:pPr>
              <w:spacing w:after="0" w:line="240" w:lineRule="auto"/>
              <w:rPr>
                <w:sz w:val="24"/>
                <w:szCs w:val="24"/>
              </w:rPr>
            </w:pPr>
            <w:r>
              <w:rPr>
                <w:rFonts w:ascii="Times New Roman" w:hAnsi="Times New Roman" w:cs="Times New Roman"/>
                <w:color w:val="000000"/>
                <w:sz w:val="24"/>
                <w:szCs w:val="24"/>
              </w:rPr>
              <w:t>Место кейса на уроке- этап организационно-мотивационной, тип кейс-задания - практические: отображение реальной  жизненной ситуации, тренинг.</w:t>
            </w:r>
          </w:p>
          <w:p w:rsidR="005B133E" w:rsidRDefault="00093408">
            <w:pPr>
              <w:spacing w:after="0" w:line="240" w:lineRule="auto"/>
              <w:rPr>
                <w:sz w:val="24"/>
                <w:szCs w:val="24"/>
              </w:rPr>
            </w:pPr>
            <w:r>
              <w:rPr>
                <w:rFonts w:ascii="Times New Roman" w:hAnsi="Times New Roman" w:cs="Times New Roman"/>
                <w:color w:val="000000"/>
                <w:sz w:val="24"/>
                <w:szCs w:val="24"/>
              </w:rPr>
              <w:t>«…Международные отношения проходят чер</w:t>
            </w:r>
            <w:r>
              <w:rPr>
                <w:rFonts w:ascii="Times New Roman" w:hAnsi="Times New Roman" w:cs="Times New Roman"/>
                <w:color w:val="000000"/>
                <w:sz w:val="24"/>
                <w:szCs w:val="24"/>
              </w:rPr>
              <w:t>ез очень непростой период, и Россия, как уже не раз бывало в истории, оказалась на перекрестке ключевых тенденций, во многом определяющих вектор будущего мирового развития.</w:t>
            </w:r>
          </w:p>
          <w:p w:rsidR="005B133E" w:rsidRDefault="00093408">
            <w:pPr>
              <w:spacing w:after="0" w:line="240" w:lineRule="auto"/>
              <w:rPr>
                <w:sz w:val="24"/>
                <w:szCs w:val="24"/>
              </w:rPr>
            </w:pPr>
            <w:r>
              <w:rPr>
                <w:rFonts w:ascii="Times New Roman" w:hAnsi="Times New Roman" w:cs="Times New Roman"/>
                <w:color w:val="000000"/>
                <w:sz w:val="24"/>
                <w:szCs w:val="24"/>
              </w:rPr>
              <w:t>В этой связи высказываются разные точки зрения, включая сомнения относительно того,</w:t>
            </w:r>
            <w:r>
              <w:rPr>
                <w:rFonts w:ascii="Times New Roman" w:hAnsi="Times New Roman" w:cs="Times New Roman"/>
                <w:color w:val="000000"/>
                <w:sz w:val="24"/>
                <w:szCs w:val="24"/>
              </w:rPr>
              <w:t xml:space="preserve"> достаточно ли трезво мы оцениваем международную ситуацию и собственные позиции в мире. Вновь слышны отголоски извечных для России споров между «западниками» и сторонниками собственного, уникального пути. Есть и те – и внутри страны, и за границей, – кто с</w:t>
            </w:r>
            <w:r>
              <w:rPr>
                <w:rFonts w:ascii="Times New Roman" w:hAnsi="Times New Roman" w:cs="Times New Roman"/>
                <w:color w:val="000000"/>
                <w:sz w:val="24"/>
                <w:szCs w:val="24"/>
              </w:rPr>
              <w:t>клонен полагать, что Россия чуть ли не обречена вечно быть отстающей или «догоняющей» страной, вынуждена постоянно подстраиваться под придуманные другими правила игры и поэтому не может в полный голос заявлять о своей роли в мировых делах.»</w:t>
            </w:r>
          </w:p>
          <w:p w:rsidR="005B133E" w:rsidRDefault="00093408">
            <w:pPr>
              <w:spacing w:after="0" w:line="240" w:lineRule="auto"/>
              <w:rPr>
                <w:sz w:val="24"/>
                <w:szCs w:val="24"/>
              </w:rPr>
            </w:pPr>
            <w:r>
              <w:rPr>
                <w:rFonts w:ascii="Times New Roman" w:hAnsi="Times New Roman" w:cs="Times New Roman"/>
                <w:color w:val="000000"/>
                <w:sz w:val="24"/>
                <w:szCs w:val="24"/>
              </w:rPr>
              <w:t>Вопросы к кейсу</w:t>
            </w:r>
            <w:r>
              <w:rPr>
                <w:rFonts w:ascii="Times New Roman" w:hAnsi="Times New Roman" w:cs="Times New Roman"/>
                <w:color w:val="000000"/>
                <w:sz w:val="24"/>
                <w:szCs w:val="24"/>
              </w:rPr>
              <w:t>:</w:t>
            </w:r>
          </w:p>
          <w:p w:rsidR="005B133E" w:rsidRDefault="00093408">
            <w:pPr>
              <w:spacing w:after="0" w:line="240" w:lineRule="auto"/>
              <w:rPr>
                <w:sz w:val="24"/>
                <w:szCs w:val="24"/>
              </w:rPr>
            </w:pPr>
            <w:r>
              <w:rPr>
                <w:rFonts w:ascii="Times New Roman" w:hAnsi="Times New Roman" w:cs="Times New Roman"/>
                <w:color w:val="000000"/>
                <w:sz w:val="24"/>
                <w:szCs w:val="24"/>
              </w:rPr>
              <w:t>1. В каких частях света расположена РФ?</w:t>
            </w:r>
          </w:p>
        </w:tc>
      </w:tr>
    </w:tbl>
    <w:p w:rsidR="005B133E" w:rsidRDefault="00093408">
      <w:pPr>
        <w:rPr>
          <w:sz w:val="0"/>
          <w:szCs w:val="0"/>
        </w:rPr>
      </w:pPr>
      <w:r>
        <w:br w:type="page"/>
      </w:r>
    </w:p>
    <w:tbl>
      <w:tblPr>
        <w:tblW w:w="0" w:type="auto"/>
        <w:tblCellMar>
          <w:left w:w="0" w:type="dxa"/>
          <w:right w:w="0" w:type="dxa"/>
        </w:tblCellMar>
        <w:tblLook w:val="04A0"/>
      </w:tblPr>
      <w:tblGrid>
        <w:gridCol w:w="9654"/>
      </w:tblGrid>
      <w:tr w:rsidR="005B133E">
        <w:trPr>
          <w:trHeight w:hRule="exact" w:val="4912"/>
        </w:trPr>
        <w:tc>
          <w:tcPr>
            <w:tcW w:w="9654" w:type="dxa"/>
            <w:shd w:val="clear" w:color="000000" w:fill="FFFFFF"/>
            <w:tcMar>
              <w:left w:w="34" w:type="dxa"/>
              <w:right w:w="34" w:type="dxa"/>
            </w:tcMar>
          </w:tcPr>
          <w:p w:rsidR="005B133E" w:rsidRDefault="00093408">
            <w:pPr>
              <w:spacing w:after="0" w:line="240" w:lineRule="auto"/>
              <w:rPr>
                <w:sz w:val="24"/>
                <w:szCs w:val="24"/>
              </w:rPr>
            </w:pPr>
            <w:r>
              <w:rPr>
                <w:rFonts w:ascii="Times New Roman" w:hAnsi="Times New Roman" w:cs="Times New Roman"/>
                <w:color w:val="000000"/>
                <w:sz w:val="24"/>
                <w:szCs w:val="24"/>
              </w:rPr>
              <w:lastRenderedPageBreak/>
              <w:t>2. Во сколько раз площадь Российской Федерации больше площади Казахстана? Франции?</w:t>
            </w:r>
          </w:p>
          <w:p w:rsidR="005B133E" w:rsidRDefault="00093408">
            <w:pPr>
              <w:spacing w:after="0" w:line="240" w:lineRule="auto"/>
              <w:rPr>
                <w:sz w:val="24"/>
                <w:szCs w:val="24"/>
              </w:rPr>
            </w:pPr>
            <w:r>
              <w:rPr>
                <w:rFonts w:ascii="Times New Roman" w:hAnsi="Times New Roman" w:cs="Times New Roman"/>
                <w:color w:val="000000"/>
                <w:sz w:val="24"/>
                <w:szCs w:val="24"/>
              </w:rPr>
              <w:t>3. Где находились самые восточные границы России за всю ее историю?</w:t>
            </w:r>
          </w:p>
          <w:p w:rsidR="005B133E" w:rsidRDefault="00093408">
            <w:pPr>
              <w:spacing w:after="0" w:line="240" w:lineRule="auto"/>
              <w:rPr>
                <w:sz w:val="24"/>
                <w:szCs w:val="24"/>
              </w:rPr>
            </w:pPr>
            <w:r>
              <w:rPr>
                <w:rFonts w:ascii="Times New Roman" w:hAnsi="Times New Roman" w:cs="Times New Roman"/>
                <w:color w:val="000000"/>
                <w:sz w:val="24"/>
                <w:szCs w:val="24"/>
              </w:rPr>
              <w:t>4. Какие товары преобладают сейчас в экспорте России?</w:t>
            </w:r>
          </w:p>
          <w:p w:rsidR="005B133E" w:rsidRDefault="00093408">
            <w:pPr>
              <w:spacing w:after="0" w:line="240" w:lineRule="auto"/>
              <w:rPr>
                <w:sz w:val="24"/>
                <w:szCs w:val="24"/>
              </w:rPr>
            </w:pPr>
            <w:r>
              <w:rPr>
                <w:rFonts w:ascii="Times New Roman" w:hAnsi="Times New Roman" w:cs="Times New Roman"/>
                <w:color w:val="000000"/>
                <w:sz w:val="24"/>
                <w:szCs w:val="24"/>
              </w:rPr>
              <w:t>5.Назо</w:t>
            </w:r>
            <w:r>
              <w:rPr>
                <w:rFonts w:ascii="Times New Roman" w:hAnsi="Times New Roman" w:cs="Times New Roman"/>
                <w:color w:val="000000"/>
                <w:sz w:val="24"/>
                <w:szCs w:val="24"/>
              </w:rPr>
              <w:t>вите страны, с которыми, по вашему мнению, Россия должна развивать отношения.</w:t>
            </w:r>
          </w:p>
          <w:p w:rsidR="005B133E" w:rsidRDefault="00093408">
            <w:pPr>
              <w:spacing w:after="0" w:line="240" w:lineRule="auto"/>
              <w:rPr>
                <w:sz w:val="24"/>
                <w:szCs w:val="24"/>
              </w:rPr>
            </w:pPr>
            <w:r>
              <w:rPr>
                <w:rFonts w:ascii="Times New Roman" w:hAnsi="Times New Roman" w:cs="Times New Roman"/>
                <w:color w:val="000000"/>
                <w:sz w:val="24"/>
                <w:szCs w:val="24"/>
              </w:rPr>
              <w:t>2. Глобальная политика.</w:t>
            </w:r>
          </w:p>
          <w:p w:rsidR="005B133E" w:rsidRDefault="00093408">
            <w:pPr>
              <w:spacing w:after="0" w:line="240" w:lineRule="auto"/>
              <w:rPr>
                <w:sz w:val="24"/>
                <w:szCs w:val="24"/>
              </w:rPr>
            </w:pPr>
            <w:r>
              <w:rPr>
                <w:rFonts w:ascii="Times New Roman" w:hAnsi="Times New Roman" w:cs="Times New Roman"/>
                <w:color w:val="000000"/>
                <w:sz w:val="24"/>
                <w:szCs w:val="24"/>
              </w:rPr>
              <w:t>Совокупная деятельность субъектов международных отношений, которые преследуют определенные цели, называется глобальная политика. Тенденцию глобального раз</w:t>
            </w:r>
            <w:r>
              <w:rPr>
                <w:rFonts w:ascii="Times New Roman" w:hAnsi="Times New Roman" w:cs="Times New Roman"/>
                <w:color w:val="000000"/>
                <w:sz w:val="24"/>
                <w:szCs w:val="24"/>
              </w:rPr>
              <w:t>вития первым обнаружил Т.Левит. Для характеристики глобальной модернизации используется понятие разделение труда. Признаком глобализации является увеличивающийся научно- технологический разрыв в развитии стран и регионов мира</w:t>
            </w:r>
          </w:p>
          <w:p w:rsidR="005B133E" w:rsidRDefault="00093408">
            <w:pPr>
              <w:spacing w:after="0" w:line="240" w:lineRule="auto"/>
              <w:rPr>
                <w:sz w:val="24"/>
                <w:szCs w:val="24"/>
              </w:rPr>
            </w:pPr>
            <w:r>
              <w:rPr>
                <w:rFonts w:ascii="Times New Roman" w:hAnsi="Times New Roman" w:cs="Times New Roman"/>
                <w:color w:val="000000"/>
                <w:sz w:val="24"/>
                <w:szCs w:val="24"/>
              </w:rPr>
              <w:t xml:space="preserve">Важным признаком глобализации </w:t>
            </w:r>
            <w:r>
              <w:rPr>
                <w:rFonts w:ascii="Times New Roman" w:hAnsi="Times New Roman" w:cs="Times New Roman"/>
                <w:color w:val="000000"/>
                <w:sz w:val="24"/>
                <w:szCs w:val="24"/>
              </w:rPr>
              <w:t>является</w:t>
            </w:r>
          </w:p>
          <w:p w:rsidR="005B133E" w:rsidRDefault="00093408">
            <w:pPr>
              <w:spacing w:after="0" w:line="240" w:lineRule="auto"/>
              <w:rPr>
                <w:sz w:val="24"/>
                <w:szCs w:val="24"/>
              </w:rPr>
            </w:pPr>
            <w:r>
              <w:rPr>
                <w:rFonts w:ascii="Times New Roman" w:hAnsi="Times New Roman" w:cs="Times New Roman"/>
                <w:color w:val="000000"/>
                <w:sz w:val="24"/>
                <w:szCs w:val="24"/>
              </w:rPr>
              <w:t>-развитие традиционных культур</w:t>
            </w:r>
          </w:p>
          <w:p w:rsidR="005B133E" w:rsidRDefault="00093408">
            <w:pPr>
              <w:spacing w:after="0" w:line="240" w:lineRule="auto"/>
              <w:rPr>
                <w:sz w:val="24"/>
                <w:szCs w:val="24"/>
              </w:rPr>
            </w:pPr>
            <w:r>
              <w:rPr>
                <w:rFonts w:ascii="Times New Roman" w:hAnsi="Times New Roman" w:cs="Times New Roman"/>
                <w:color w:val="000000"/>
                <w:sz w:val="24"/>
                <w:szCs w:val="24"/>
              </w:rPr>
              <w:t>-политическое дробление</w:t>
            </w:r>
          </w:p>
          <w:p w:rsidR="005B133E" w:rsidRDefault="00093408">
            <w:pPr>
              <w:spacing w:after="0" w:line="240" w:lineRule="auto"/>
              <w:rPr>
                <w:sz w:val="24"/>
                <w:szCs w:val="24"/>
              </w:rPr>
            </w:pPr>
            <w:r>
              <w:rPr>
                <w:rFonts w:ascii="Times New Roman" w:hAnsi="Times New Roman" w:cs="Times New Roman"/>
                <w:color w:val="000000"/>
                <w:sz w:val="24"/>
                <w:szCs w:val="24"/>
              </w:rPr>
              <w:t>-интенсификация трансграничных связей</w:t>
            </w:r>
          </w:p>
          <w:p w:rsidR="005B133E" w:rsidRDefault="00093408">
            <w:pPr>
              <w:spacing w:after="0" w:line="240" w:lineRule="auto"/>
              <w:rPr>
                <w:sz w:val="24"/>
                <w:szCs w:val="24"/>
              </w:rPr>
            </w:pPr>
            <w:r>
              <w:rPr>
                <w:rFonts w:ascii="Times New Roman" w:hAnsi="Times New Roman" w:cs="Times New Roman"/>
                <w:color w:val="000000"/>
                <w:sz w:val="24"/>
                <w:szCs w:val="24"/>
              </w:rPr>
              <w:t>-укрепление консерватизма</w:t>
            </w:r>
          </w:p>
        </w:tc>
      </w:tr>
      <w:tr w:rsidR="005B133E">
        <w:trPr>
          <w:trHeight w:hRule="exact" w:val="8"/>
        </w:trPr>
        <w:tc>
          <w:tcPr>
            <w:tcW w:w="9640" w:type="dxa"/>
          </w:tcPr>
          <w:p w:rsidR="005B133E" w:rsidRDefault="005B133E"/>
        </w:tc>
      </w:tr>
      <w:tr w:rsidR="005B133E">
        <w:trPr>
          <w:trHeight w:hRule="exact" w:val="314"/>
        </w:trPr>
        <w:tc>
          <w:tcPr>
            <w:tcW w:w="9654" w:type="dxa"/>
            <w:shd w:val="clear" w:color="000000" w:fill="FFFFFF"/>
            <w:tcMar>
              <w:left w:w="34" w:type="dxa"/>
              <w:right w:w="34" w:type="dxa"/>
            </w:tcMar>
          </w:tcPr>
          <w:p w:rsidR="005B133E" w:rsidRDefault="00093408">
            <w:pPr>
              <w:spacing w:after="0" w:line="240" w:lineRule="auto"/>
              <w:jc w:val="center"/>
              <w:rPr>
                <w:sz w:val="24"/>
                <w:szCs w:val="24"/>
              </w:rPr>
            </w:pPr>
            <w:r>
              <w:rPr>
                <w:rFonts w:ascii="Times New Roman" w:hAnsi="Times New Roman" w:cs="Times New Roman"/>
                <w:b/>
                <w:color w:val="000000"/>
                <w:sz w:val="24"/>
                <w:szCs w:val="24"/>
              </w:rPr>
              <w:t>Семинар 4. Ценности российской цивилизации</w:t>
            </w:r>
          </w:p>
        </w:tc>
      </w:tr>
      <w:tr w:rsidR="005B133E">
        <w:trPr>
          <w:trHeight w:hRule="exact" w:val="21"/>
        </w:trPr>
        <w:tc>
          <w:tcPr>
            <w:tcW w:w="9640" w:type="dxa"/>
          </w:tcPr>
          <w:p w:rsidR="005B133E" w:rsidRDefault="005B133E"/>
        </w:tc>
      </w:tr>
      <w:tr w:rsidR="005B133E">
        <w:trPr>
          <w:trHeight w:hRule="exact" w:val="7075"/>
        </w:trPr>
        <w:tc>
          <w:tcPr>
            <w:tcW w:w="9654" w:type="dxa"/>
            <w:shd w:val="clear" w:color="000000" w:fill="FFFFFF"/>
            <w:tcMar>
              <w:left w:w="34" w:type="dxa"/>
              <w:right w:w="34" w:type="dxa"/>
            </w:tcMar>
          </w:tcPr>
          <w:p w:rsidR="005B133E" w:rsidRDefault="00093408">
            <w:pPr>
              <w:spacing w:after="0" w:line="240" w:lineRule="auto"/>
              <w:rPr>
                <w:sz w:val="24"/>
                <w:szCs w:val="24"/>
              </w:rPr>
            </w:pPr>
            <w:r>
              <w:rPr>
                <w:rFonts w:ascii="Times New Roman" w:hAnsi="Times New Roman" w:cs="Times New Roman"/>
                <w:color w:val="000000"/>
                <w:sz w:val="24"/>
                <w:szCs w:val="24"/>
              </w:rPr>
              <w:t>Цель: определить и рассмотреть ценности российской цивилизации.</w:t>
            </w:r>
          </w:p>
          <w:p w:rsidR="005B133E" w:rsidRDefault="00093408">
            <w:pPr>
              <w:spacing w:after="0" w:line="240" w:lineRule="auto"/>
              <w:rPr>
                <w:sz w:val="24"/>
                <w:szCs w:val="24"/>
              </w:rPr>
            </w:pPr>
            <w:r>
              <w:rPr>
                <w:rFonts w:ascii="Times New Roman" w:hAnsi="Times New Roman" w:cs="Times New Roman"/>
                <w:color w:val="000000"/>
                <w:sz w:val="24"/>
                <w:szCs w:val="24"/>
              </w:rPr>
              <w:t xml:space="preserve">Вопросы для </w:t>
            </w:r>
            <w:r>
              <w:rPr>
                <w:rFonts w:ascii="Times New Roman" w:hAnsi="Times New Roman" w:cs="Times New Roman"/>
                <w:color w:val="000000"/>
                <w:sz w:val="24"/>
                <w:szCs w:val="24"/>
              </w:rPr>
              <w:t>обсуждения на семинарском занятии:</w:t>
            </w:r>
          </w:p>
          <w:p w:rsidR="005B133E" w:rsidRDefault="00093408">
            <w:pPr>
              <w:spacing w:after="0" w:line="240" w:lineRule="auto"/>
              <w:rPr>
                <w:sz w:val="24"/>
                <w:szCs w:val="24"/>
              </w:rPr>
            </w:pPr>
            <w:r>
              <w:rPr>
                <w:rFonts w:ascii="Times New Roman" w:hAnsi="Times New Roman" w:cs="Times New Roman"/>
                <w:color w:val="000000"/>
                <w:sz w:val="24"/>
                <w:szCs w:val="24"/>
              </w:rPr>
              <w:t>1. Структура ценностей российской цивилизации: державность, самодостаточность России, гражданская собственность, духовность, русский язык, семья, нестяжательство, справедливость, соборность.</w:t>
            </w:r>
          </w:p>
          <w:p w:rsidR="005B133E" w:rsidRDefault="00093408">
            <w:pPr>
              <w:spacing w:after="0" w:line="240" w:lineRule="auto"/>
              <w:rPr>
                <w:sz w:val="24"/>
                <w:szCs w:val="24"/>
              </w:rPr>
            </w:pPr>
            <w:r>
              <w:rPr>
                <w:rFonts w:ascii="Times New Roman" w:hAnsi="Times New Roman" w:cs="Times New Roman"/>
                <w:color w:val="000000"/>
                <w:sz w:val="24"/>
                <w:szCs w:val="24"/>
              </w:rPr>
              <w:t xml:space="preserve">Задания для проверки освоения </w:t>
            </w:r>
            <w:r>
              <w:rPr>
                <w:rFonts w:ascii="Times New Roman" w:hAnsi="Times New Roman" w:cs="Times New Roman"/>
                <w:color w:val="000000"/>
                <w:sz w:val="24"/>
                <w:szCs w:val="24"/>
              </w:rPr>
              <w:t>компетенций:</w:t>
            </w:r>
          </w:p>
          <w:p w:rsidR="005B133E" w:rsidRDefault="00093408">
            <w:pPr>
              <w:spacing w:after="0" w:line="240" w:lineRule="auto"/>
              <w:rPr>
                <w:sz w:val="24"/>
                <w:szCs w:val="24"/>
              </w:rPr>
            </w:pPr>
            <w:r>
              <w:rPr>
                <w:rFonts w:ascii="Times New Roman" w:hAnsi="Times New Roman" w:cs="Times New Roman"/>
                <w:color w:val="000000"/>
                <w:sz w:val="24"/>
                <w:szCs w:val="24"/>
              </w:rPr>
              <w:t>1. Рассмотреть каждый элемент ценностей российской цивилизации по схеме «символы – идеи – нормы – ритуалы – институты».</w:t>
            </w:r>
          </w:p>
          <w:p w:rsidR="005B133E" w:rsidRDefault="00093408">
            <w:pPr>
              <w:spacing w:after="0" w:line="240" w:lineRule="auto"/>
              <w:rPr>
                <w:sz w:val="24"/>
                <w:szCs w:val="24"/>
              </w:rPr>
            </w:pPr>
            <w:r>
              <w:rPr>
                <w:rFonts w:ascii="Times New Roman" w:hAnsi="Times New Roman" w:cs="Times New Roman"/>
                <w:color w:val="000000"/>
                <w:sz w:val="24"/>
                <w:szCs w:val="24"/>
              </w:rPr>
              <w:t>2. Деловая игра "Изучение политических ценностей".</w:t>
            </w:r>
          </w:p>
          <w:p w:rsidR="005B133E" w:rsidRDefault="00093408">
            <w:pPr>
              <w:spacing w:after="0" w:line="240" w:lineRule="auto"/>
              <w:rPr>
                <w:sz w:val="24"/>
                <w:szCs w:val="24"/>
              </w:rPr>
            </w:pPr>
            <w:r>
              <w:rPr>
                <w:rFonts w:ascii="Times New Roman" w:hAnsi="Times New Roman" w:cs="Times New Roman"/>
                <w:color w:val="000000"/>
                <w:sz w:val="24"/>
                <w:szCs w:val="24"/>
              </w:rPr>
              <w:t>Темы докладов и презентаций:</w:t>
            </w:r>
          </w:p>
          <w:p w:rsidR="005B133E" w:rsidRDefault="00093408">
            <w:pPr>
              <w:spacing w:after="0" w:line="240" w:lineRule="auto"/>
              <w:rPr>
                <w:sz w:val="24"/>
                <w:szCs w:val="24"/>
              </w:rPr>
            </w:pPr>
            <w:r>
              <w:rPr>
                <w:rFonts w:ascii="Times New Roman" w:hAnsi="Times New Roman" w:cs="Times New Roman"/>
                <w:color w:val="000000"/>
                <w:sz w:val="24"/>
                <w:szCs w:val="24"/>
              </w:rPr>
              <w:t xml:space="preserve">1. Державность как ценность российской </w:t>
            </w:r>
            <w:r>
              <w:rPr>
                <w:rFonts w:ascii="Times New Roman" w:hAnsi="Times New Roman" w:cs="Times New Roman"/>
                <w:color w:val="000000"/>
                <w:sz w:val="24"/>
                <w:szCs w:val="24"/>
              </w:rPr>
              <w:t>цивилизации.</w:t>
            </w:r>
          </w:p>
          <w:p w:rsidR="005B133E" w:rsidRDefault="00093408">
            <w:pPr>
              <w:spacing w:after="0" w:line="240" w:lineRule="auto"/>
              <w:rPr>
                <w:sz w:val="24"/>
                <w:szCs w:val="24"/>
              </w:rPr>
            </w:pPr>
            <w:r>
              <w:rPr>
                <w:rFonts w:ascii="Times New Roman" w:hAnsi="Times New Roman" w:cs="Times New Roman"/>
                <w:color w:val="000000"/>
                <w:sz w:val="24"/>
                <w:szCs w:val="24"/>
              </w:rPr>
              <w:t>2. Самодостаточность России как ценность российской цивилизации.</w:t>
            </w:r>
          </w:p>
          <w:p w:rsidR="005B133E" w:rsidRDefault="00093408">
            <w:pPr>
              <w:spacing w:after="0" w:line="240" w:lineRule="auto"/>
              <w:rPr>
                <w:sz w:val="24"/>
                <w:szCs w:val="24"/>
              </w:rPr>
            </w:pPr>
            <w:r>
              <w:rPr>
                <w:rFonts w:ascii="Times New Roman" w:hAnsi="Times New Roman" w:cs="Times New Roman"/>
                <w:color w:val="000000"/>
                <w:sz w:val="24"/>
                <w:szCs w:val="24"/>
              </w:rPr>
              <w:t>3. Гражданская собственность как ценность российской цивилизации.</w:t>
            </w:r>
          </w:p>
          <w:p w:rsidR="005B133E" w:rsidRDefault="00093408">
            <w:pPr>
              <w:spacing w:after="0" w:line="240" w:lineRule="auto"/>
              <w:rPr>
                <w:sz w:val="24"/>
                <w:szCs w:val="24"/>
              </w:rPr>
            </w:pPr>
            <w:r>
              <w:rPr>
                <w:rFonts w:ascii="Times New Roman" w:hAnsi="Times New Roman" w:cs="Times New Roman"/>
                <w:color w:val="000000"/>
                <w:sz w:val="24"/>
                <w:szCs w:val="24"/>
              </w:rPr>
              <w:t>4. Духовность как ценность российской цивилизации.</w:t>
            </w:r>
          </w:p>
          <w:p w:rsidR="005B133E" w:rsidRDefault="00093408">
            <w:pPr>
              <w:spacing w:after="0" w:line="240" w:lineRule="auto"/>
              <w:rPr>
                <w:sz w:val="24"/>
                <w:szCs w:val="24"/>
              </w:rPr>
            </w:pPr>
            <w:r>
              <w:rPr>
                <w:rFonts w:ascii="Times New Roman" w:hAnsi="Times New Roman" w:cs="Times New Roman"/>
                <w:color w:val="000000"/>
                <w:sz w:val="24"/>
                <w:szCs w:val="24"/>
              </w:rPr>
              <w:t>5. Русский язык как ценность российской цивилизации.</w:t>
            </w:r>
          </w:p>
          <w:p w:rsidR="005B133E" w:rsidRDefault="00093408">
            <w:pPr>
              <w:spacing w:after="0" w:line="240" w:lineRule="auto"/>
              <w:rPr>
                <w:sz w:val="24"/>
                <w:szCs w:val="24"/>
              </w:rPr>
            </w:pPr>
            <w:r>
              <w:rPr>
                <w:rFonts w:ascii="Times New Roman" w:hAnsi="Times New Roman" w:cs="Times New Roman"/>
                <w:color w:val="000000"/>
                <w:sz w:val="24"/>
                <w:szCs w:val="24"/>
              </w:rPr>
              <w:t>6. Нестя</w:t>
            </w:r>
            <w:r>
              <w:rPr>
                <w:rFonts w:ascii="Times New Roman" w:hAnsi="Times New Roman" w:cs="Times New Roman"/>
                <w:color w:val="000000"/>
                <w:sz w:val="24"/>
                <w:szCs w:val="24"/>
              </w:rPr>
              <w:t>жательство как ценность российской цивилизации.</w:t>
            </w:r>
          </w:p>
          <w:p w:rsidR="005B133E" w:rsidRDefault="00093408">
            <w:pPr>
              <w:spacing w:after="0" w:line="240" w:lineRule="auto"/>
              <w:rPr>
                <w:sz w:val="24"/>
                <w:szCs w:val="24"/>
              </w:rPr>
            </w:pPr>
            <w:r>
              <w:rPr>
                <w:rFonts w:ascii="Times New Roman" w:hAnsi="Times New Roman" w:cs="Times New Roman"/>
                <w:color w:val="000000"/>
                <w:sz w:val="24"/>
                <w:szCs w:val="24"/>
              </w:rPr>
              <w:t>7. Справедливость как ценность российской цивилизации.</w:t>
            </w:r>
          </w:p>
          <w:p w:rsidR="005B133E" w:rsidRDefault="00093408">
            <w:pPr>
              <w:spacing w:after="0" w:line="240" w:lineRule="auto"/>
              <w:rPr>
                <w:sz w:val="24"/>
                <w:szCs w:val="24"/>
              </w:rPr>
            </w:pPr>
            <w:r>
              <w:rPr>
                <w:rFonts w:ascii="Times New Roman" w:hAnsi="Times New Roman" w:cs="Times New Roman"/>
                <w:color w:val="000000"/>
                <w:sz w:val="24"/>
                <w:szCs w:val="24"/>
              </w:rPr>
              <w:t>8. Соборность как ценность российской цивилизации.</w:t>
            </w:r>
          </w:p>
          <w:p w:rsidR="005B133E" w:rsidRDefault="00093408">
            <w:pPr>
              <w:spacing w:after="0" w:line="240" w:lineRule="auto"/>
              <w:rPr>
                <w:sz w:val="24"/>
                <w:szCs w:val="24"/>
              </w:rPr>
            </w:pPr>
            <w:r>
              <w:rPr>
                <w:rFonts w:ascii="Times New Roman" w:hAnsi="Times New Roman" w:cs="Times New Roman"/>
                <w:color w:val="000000"/>
                <w:sz w:val="24"/>
                <w:szCs w:val="24"/>
              </w:rPr>
              <w:t>Просмотр видеоматериалов:</w:t>
            </w:r>
          </w:p>
          <w:p w:rsidR="005B133E" w:rsidRDefault="00093408">
            <w:pPr>
              <w:spacing w:after="0" w:line="240" w:lineRule="auto"/>
              <w:rPr>
                <w:sz w:val="24"/>
                <w:szCs w:val="24"/>
              </w:rPr>
            </w:pPr>
            <w:r>
              <w:rPr>
                <w:rFonts w:ascii="Times New Roman" w:hAnsi="Times New Roman" w:cs="Times New Roman"/>
                <w:color w:val="000000"/>
                <w:sz w:val="24"/>
                <w:szCs w:val="24"/>
              </w:rPr>
              <w:t xml:space="preserve">1. Русская цивилизация: основные ценности и смыслы -[Электронный адрес]- </w:t>
            </w:r>
            <w:r>
              <w:rPr>
                <w:rFonts w:ascii="Times New Roman" w:hAnsi="Times New Roman" w:cs="Times New Roman"/>
                <w:color w:val="000000"/>
                <w:sz w:val="24"/>
                <w:szCs w:val="24"/>
              </w:rPr>
              <w:t>https://www.youtube.com/watch?v=LjH-4DYDykw</w:t>
            </w:r>
          </w:p>
          <w:p w:rsidR="005B133E" w:rsidRDefault="00093408">
            <w:pPr>
              <w:spacing w:after="0" w:line="240" w:lineRule="auto"/>
              <w:rPr>
                <w:sz w:val="24"/>
                <w:szCs w:val="24"/>
              </w:rPr>
            </w:pPr>
            <w:r>
              <w:rPr>
                <w:rFonts w:ascii="Times New Roman" w:hAnsi="Times New Roman" w:cs="Times New Roman"/>
                <w:color w:val="000000"/>
                <w:sz w:val="24"/>
                <w:szCs w:val="24"/>
              </w:rPr>
              <w:t>2. "Азбука традиционных ценностей". Сезон II. Серия II. "Русская цивилизация"- [Электронный адрес]- https://rutube.ru/video/4f6e211d8b3b17f3c335c0b5f883b332/</w:t>
            </w:r>
          </w:p>
          <w:p w:rsidR="005B133E" w:rsidRDefault="00093408">
            <w:pPr>
              <w:spacing w:after="0" w:line="240" w:lineRule="auto"/>
              <w:rPr>
                <w:sz w:val="24"/>
                <w:szCs w:val="24"/>
              </w:rPr>
            </w:pPr>
            <w:r>
              <w:rPr>
                <w:rFonts w:ascii="Times New Roman" w:hAnsi="Times New Roman" w:cs="Times New Roman"/>
                <w:color w:val="000000"/>
                <w:sz w:val="24"/>
                <w:szCs w:val="24"/>
              </w:rPr>
              <w:t>3. Русская цивилизация (при поддержке Президентского Ф</w:t>
            </w:r>
            <w:r>
              <w:rPr>
                <w:rFonts w:ascii="Times New Roman" w:hAnsi="Times New Roman" w:cs="Times New Roman"/>
                <w:color w:val="000000"/>
                <w:sz w:val="24"/>
                <w:szCs w:val="24"/>
              </w:rPr>
              <w:t>онда общественных инициатив) "-[Электронный адрес]- https://русскаяцивилизация.рф/</w:t>
            </w:r>
          </w:p>
          <w:p w:rsidR="005B133E" w:rsidRDefault="00093408">
            <w:pPr>
              <w:spacing w:after="0" w:line="240" w:lineRule="auto"/>
              <w:rPr>
                <w:sz w:val="24"/>
                <w:szCs w:val="24"/>
              </w:rPr>
            </w:pPr>
            <w:r>
              <w:rPr>
                <w:rFonts w:ascii="Times New Roman" w:hAnsi="Times New Roman" w:cs="Times New Roman"/>
                <w:color w:val="000000"/>
                <w:sz w:val="24"/>
                <w:szCs w:val="24"/>
              </w:rPr>
              <w:t>Обсуждение содержания каждого ресурса.</w:t>
            </w:r>
          </w:p>
        </w:tc>
      </w:tr>
      <w:tr w:rsidR="005B133E">
        <w:trPr>
          <w:trHeight w:hRule="exact" w:val="8"/>
        </w:trPr>
        <w:tc>
          <w:tcPr>
            <w:tcW w:w="9640" w:type="dxa"/>
          </w:tcPr>
          <w:p w:rsidR="005B133E" w:rsidRDefault="005B133E"/>
        </w:tc>
      </w:tr>
      <w:tr w:rsidR="005B133E">
        <w:trPr>
          <w:trHeight w:hRule="exact" w:val="314"/>
        </w:trPr>
        <w:tc>
          <w:tcPr>
            <w:tcW w:w="9654" w:type="dxa"/>
            <w:shd w:val="clear" w:color="000000" w:fill="FFFFFF"/>
            <w:tcMar>
              <w:left w:w="34" w:type="dxa"/>
              <w:right w:w="34" w:type="dxa"/>
            </w:tcMar>
          </w:tcPr>
          <w:p w:rsidR="005B133E" w:rsidRDefault="00093408">
            <w:pPr>
              <w:spacing w:after="0" w:line="240" w:lineRule="auto"/>
              <w:jc w:val="center"/>
              <w:rPr>
                <w:sz w:val="24"/>
                <w:szCs w:val="24"/>
              </w:rPr>
            </w:pPr>
            <w:r>
              <w:rPr>
                <w:rFonts w:ascii="Times New Roman" w:hAnsi="Times New Roman" w:cs="Times New Roman"/>
                <w:b/>
                <w:color w:val="000000"/>
                <w:sz w:val="24"/>
                <w:szCs w:val="24"/>
              </w:rPr>
              <w:t>Семинар 5. Мировоззрение и государство</w:t>
            </w:r>
          </w:p>
        </w:tc>
      </w:tr>
      <w:tr w:rsidR="005B133E">
        <w:trPr>
          <w:trHeight w:hRule="exact" w:val="21"/>
        </w:trPr>
        <w:tc>
          <w:tcPr>
            <w:tcW w:w="9640" w:type="dxa"/>
          </w:tcPr>
          <w:p w:rsidR="005B133E" w:rsidRDefault="005B133E"/>
        </w:tc>
      </w:tr>
      <w:tr w:rsidR="005B133E">
        <w:trPr>
          <w:trHeight w:hRule="exact" w:val="2715"/>
        </w:trPr>
        <w:tc>
          <w:tcPr>
            <w:tcW w:w="9654" w:type="dxa"/>
            <w:shd w:val="clear" w:color="000000" w:fill="FFFFFF"/>
            <w:tcMar>
              <w:left w:w="34" w:type="dxa"/>
              <w:right w:w="34" w:type="dxa"/>
            </w:tcMar>
          </w:tcPr>
          <w:p w:rsidR="005B133E" w:rsidRDefault="00093408">
            <w:pPr>
              <w:spacing w:after="0" w:line="240" w:lineRule="auto"/>
              <w:rPr>
                <w:sz w:val="24"/>
                <w:szCs w:val="24"/>
              </w:rPr>
            </w:pPr>
            <w:r>
              <w:rPr>
                <w:rFonts w:ascii="Times New Roman" w:hAnsi="Times New Roman" w:cs="Times New Roman"/>
                <w:color w:val="000000"/>
                <w:sz w:val="24"/>
                <w:szCs w:val="24"/>
              </w:rPr>
              <w:t>Цель: определить взаимосвязь и взаимозависимость мировоззрения и государства.</w:t>
            </w:r>
          </w:p>
          <w:p w:rsidR="005B133E" w:rsidRDefault="00093408">
            <w:pPr>
              <w:spacing w:after="0" w:line="240" w:lineRule="auto"/>
              <w:rPr>
                <w:sz w:val="24"/>
                <w:szCs w:val="24"/>
              </w:rPr>
            </w:pPr>
            <w:r>
              <w:rPr>
                <w:rFonts w:ascii="Times New Roman" w:hAnsi="Times New Roman" w:cs="Times New Roman"/>
                <w:color w:val="000000"/>
                <w:sz w:val="24"/>
                <w:szCs w:val="24"/>
              </w:rPr>
              <w:t>Вопросы для</w:t>
            </w:r>
            <w:r>
              <w:rPr>
                <w:rFonts w:ascii="Times New Roman" w:hAnsi="Times New Roman" w:cs="Times New Roman"/>
                <w:color w:val="000000"/>
                <w:sz w:val="24"/>
                <w:szCs w:val="24"/>
              </w:rPr>
              <w:t xml:space="preserve"> обсуждения на семинарском занятии:</w:t>
            </w:r>
          </w:p>
          <w:p w:rsidR="005B133E" w:rsidRDefault="00093408">
            <w:pPr>
              <w:spacing w:after="0" w:line="240" w:lineRule="auto"/>
              <w:rPr>
                <w:sz w:val="24"/>
                <w:szCs w:val="24"/>
              </w:rPr>
            </w:pPr>
            <w:r>
              <w:rPr>
                <w:rFonts w:ascii="Times New Roman" w:hAnsi="Times New Roman" w:cs="Times New Roman"/>
                <w:color w:val="000000"/>
                <w:sz w:val="24"/>
                <w:szCs w:val="24"/>
              </w:rPr>
              <w:t>1. Понятие государственности.</w:t>
            </w:r>
          </w:p>
          <w:p w:rsidR="005B133E" w:rsidRDefault="00093408">
            <w:pPr>
              <w:spacing w:after="0" w:line="240" w:lineRule="auto"/>
              <w:rPr>
                <w:sz w:val="24"/>
                <w:szCs w:val="24"/>
              </w:rPr>
            </w:pPr>
            <w:r>
              <w:rPr>
                <w:rFonts w:ascii="Times New Roman" w:hAnsi="Times New Roman" w:cs="Times New Roman"/>
                <w:color w:val="000000"/>
                <w:sz w:val="24"/>
                <w:szCs w:val="24"/>
              </w:rPr>
              <w:t>2. Понятие идеологии.</w:t>
            </w:r>
          </w:p>
          <w:p w:rsidR="005B133E" w:rsidRDefault="00093408">
            <w:pPr>
              <w:spacing w:after="0" w:line="240" w:lineRule="auto"/>
              <w:rPr>
                <w:sz w:val="24"/>
                <w:szCs w:val="24"/>
              </w:rPr>
            </w:pPr>
            <w:r>
              <w:rPr>
                <w:rFonts w:ascii="Times New Roman" w:hAnsi="Times New Roman" w:cs="Times New Roman"/>
                <w:color w:val="000000"/>
                <w:sz w:val="24"/>
                <w:szCs w:val="24"/>
              </w:rPr>
              <w:t>3. Функции и значение идеологии для государства.</w:t>
            </w:r>
          </w:p>
          <w:p w:rsidR="005B133E" w:rsidRDefault="00093408">
            <w:pPr>
              <w:spacing w:after="0" w:line="240" w:lineRule="auto"/>
              <w:rPr>
                <w:sz w:val="24"/>
                <w:szCs w:val="24"/>
              </w:rPr>
            </w:pPr>
            <w:r>
              <w:rPr>
                <w:rFonts w:ascii="Times New Roman" w:hAnsi="Times New Roman" w:cs="Times New Roman"/>
                <w:color w:val="000000"/>
                <w:sz w:val="24"/>
                <w:szCs w:val="24"/>
              </w:rPr>
              <w:t>4. Исторический опыт государственных инициатив в области мировоззрения (уваровская «теория официальной народности», сов</w:t>
            </w:r>
            <w:r>
              <w:rPr>
                <w:rFonts w:ascii="Times New Roman" w:hAnsi="Times New Roman" w:cs="Times New Roman"/>
                <w:color w:val="000000"/>
                <w:sz w:val="24"/>
                <w:szCs w:val="24"/>
              </w:rPr>
              <w:t>етская государственная идеология и пр.)</w:t>
            </w:r>
          </w:p>
          <w:p w:rsidR="005B133E" w:rsidRDefault="00093408">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5B133E" w:rsidRDefault="00093408">
            <w:pPr>
              <w:spacing w:after="0" w:line="240" w:lineRule="auto"/>
              <w:rPr>
                <w:sz w:val="24"/>
                <w:szCs w:val="24"/>
              </w:rPr>
            </w:pPr>
            <w:r>
              <w:rPr>
                <w:rFonts w:ascii="Times New Roman" w:hAnsi="Times New Roman" w:cs="Times New Roman"/>
                <w:color w:val="000000"/>
                <w:sz w:val="24"/>
                <w:szCs w:val="24"/>
              </w:rPr>
              <w:t>1. Что такое "пропоганда"?</w:t>
            </w:r>
          </w:p>
          <w:p w:rsidR="005B133E" w:rsidRDefault="00093408">
            <w:pPr>
              <w:spacing w:after="0" w:line="240" w:lineRule="auto"/>
              <w:rPr>
                <w:sz w:val="24"/>
                <w:szCs w:val="24"/>
              </w:rPr>
            </w:pPr>
            <w:r>
              <w:rPr>
                <w:rFonts w:ascii="Times New Roman" w:hAnsi="Times New Roman" w:cs="Times New Roman"/>
                <w:color w:val="000000"/>
                <w:sz w:val="24"/>
                <w:szCs w:val="24"/>
              </w:rPr>
              <w:t>2. Перечислите основные идеологические установки современного российского</w:t>
            </w:r>
          </w:p>
        </w:tc>
      </w:tr>
    </w:tbl>
    <w:p w:rsidR="005B133E" w:rsidRDefault="00093408">
      <w:pPr>
        <w:rPr>
          <w:sz w:val="0"/>
          <w:szCs w:val="0"/>
        </w:rPr>
      </w:pPr>
      <w:r>
        <w:br w:type="page"/>
      </w:r>
    </w:p>
    <w:tbl>
      <w:tblPr>
        <w:tblW w:w="0" w:type="auto"/>
        <w:tblCellMar>
          <w:left w:w="0" w:type="dxa"/>
          <w:right w:w="0" w:type="dxa"/>
        </w:tblCellMar>
        <w:tblLook w:val="04A0"/>
      </w:tblPr>
      <w:tblGrid>
        <w:gridCol w:w="9654"/>
      </w:tblGrid>
      <w:tr w:rsidR="005B133E">
        <w:trPr>
          <w:trHeight w:hRule="exact" w:val="3289"/>
        </w:trPr>
        <w:tc>
          <w:tcPr>
            <w:tcW w:w="9654" w:type="dxa"/>
            <w:shd w:val="clear" w:color="000000" w:fill="FFFFFF"/>
            <w:tcMar>
              <w:left w:w="34" w:type="dxa"/>
              <w:right w:w="34" w:type="dxa"/>
            </w:tcMar>
          </w:tcPr>
          <w:p w:rsidR="005B133E" w:rsidRDefault="00093408">
            <w:pPr>
              <w:spacing w:after="0" w:line="240" w:lineRule="auto"/>
              <w:rPr>
                <w:sz w:val="24"/>
                <w:szCs w:val="24"/>
              </w:rPr>
            </w:pPr>
            <w:r>
              <w:rPr>
                <w:rFonts w:ascii="Times New Roman" w:hAnsi="Times New Roman" w:cs="Times New Roman"/>
                <w:color w:val="000000"/>
                <w:sz w:val="24"/>
                <w:szCs w:val="24"/>
              </w:rPr>
              <w:lastRenderedPageBreak/>
              <w:t>общества.</w:t>
            </w:r>
          </w:p>
          <w:p w:rsidR="005B133E" w:rsidRDefault="00093408">
            <w:pPr>
              <w:spacing w:after="0" w:line="240" w:lineRule="auto"/>
              <w:rPr>
                <w:sz w:val="24"/>
                <w:szCs w:val="24"/>
              </w:rPr>
            </w:pPr>
            <w:r>
              <w:rPr>
                <w:rFonts w:ascii="Times New Roman" w:hAnsi="Times New Roman" w:cs="Times New Roman"/>
                <w:color w:val="000000"/>
                <w:sz w:val="24"/>
                <w:szCs w:val="24"/>
              </w:rPr>
              <w:t>Темы дискуссии:</w:t>
            </w:r>
          </w:p>
          <w:p w:rsidR="005B133E" w:rsidRDefault="00093408">
            <w:pPr>
              <w:spacing w:after="0" w:line="240" w:lineRule="auto"/>
              <w:rPr>
                <w:sz w:val="24"/>
                <w:szCs w:val="24"/>
              </w:rPr>
            </w:pPr>
            <w:r>
              <w:rPr>
                <w:rFonts w:ascii="Times New Roman" w:hAnsi="Times New Roman" w:cs="Times New Roman"/>
                <w:color w:val="000000"/>
                <w:sz w:val="24"/>
                <w:szCs w:val="24"/>
              </w:rPr>
              <w:t xml:space="preserve">1.  Роль структур публичной власти по </w:t>
            </w:r>
            <w:r>
              <w:rPr>
                <w:rFonts w:ascii="Times New Roman" w:hAnsi="Times New Roman" w:cs="Times New Roman"/>
                <w:color w:val="000000"/>
                <w:sz w:val="24"/>
                <w:szCs w:val="24"/>
              </w:rPr>
              <w:t>формированию и поддержанию устойчивости мировоззрения и ценностных принципов.</w:t>
            </w:r>
          </w:p>
          <w:p w:rsidR="005B133E" w:rsidRDefault="00093408">
            <w:pPr>
              <w:spacing w:after="0" w:line="240" w:lineRule="auto"/>
              <w:rPr>
                <w:sz w:val="24"/>
                <w:szCs w:val="24"/>
              </w:rPr>
            </w:pPr>
            <w:r>
              <w:rPr>
                <w:rFonts w:ascii="Times New Roman" w:hAnsi="Times New Roman" w:cs="Times New Roman"/>
                <w:color w:val="000000"/>
                <w:sz w:val="24"/>
                <w:szCs w:val="24"/>
              </w:rPr>
              <w:t>2. Мировоззренческие проблемы современной российской государственности.</w:t>
            </w:r>
          </w:p>
          <w:p w:rsidR="005B133E" w:rsidRDefault="00093408">
            <w:pPr>
              <w:spacing w:after="0" w:line="240" w:lineRule="auto"/>
              <w:rPr>
                <w:sz w:val="24"/>
                <w:szCs w:val="24"/>
              </w:rPr>
            </w:pPr>
            <w:r>
              <w:rPr>
                <w:rFonts w:ascii="Times New Roman" w:hAnsi="Times New Roman" w:cs="Times New Roman"/>
                <w:color w:val="000000"/>
                <w:sz w:val="24"/>
                <w:szCs w:val="24"/>
              </w:rPr>
              <w:t>Просмотр видеоматериалов по теме:</w:t>
            </w:r>
          </w:p>
          <w:p w:rsidR="005B133E" w:rsidRDefault="00093408">
            <w:pPr>
              <w:spacing w:after="0" w:line="240" w:lineRule="auto"/>
              <w:rPr>
                <w:sz w:val="24"/>
                <w:szCs w:val="24"/>
              </w:rPr>
            </w:pPr>
            <w:r>
              <w:rPr>
                <w:rFonts w:ascii="Times New Roman" w:hAnsi="Times New Roman" w:cs="Times New Roman"/>
                <w:color w:val="000000"/>
                <w:sz w:val="24"/>
                <w:szCs w:val="24"/>
              </w:rPr>
              <w:t>1. Куликов Д. Идеология русской государственности-[Электронный адрес]- h</w:t>
            </w:r>
            <w:r>
              <w:rPr>
                <w:rFonts w:ascii="Times New Roman" w:hAnsi="Times New Roman" w:cs="Times New Roman"/>
                <w:color w:val="000000"/>
                <w:sz w:val="24"/>
                <w:szCs w:val="24"/>
              </w:rPr>
              <w:t>ttps://znanierussia.ru/library/video/ideologiya-russkoj-gosudarstvennosti-1043</w:t>
            </w:r>
          </w:p>
          <w:p w:rsidR="005B133E" w:rsidRDefault="00093408">
            <w:pPr>
              <w:spacing w:after="0" w:line="240" w:lineRule="auto"/>
              <w:rPr>
                <w:sz w:val="24"/>
                <w:szCs w:val="24"/>
              </w:rPr>
            </w:pPr>
            <w:r>
              <w:rPr>
                <w:rFonts w:ascii="Times New Roman" w:hAnsi="Times New Roman" w:cs="Times New Roman"/>
                <w:color w:val="000000"/>
                <w:sz w:val="24"/>
                <w:szCs w:val="24"/>
              </w:rPr>
              <w:t>2. Шульман Е.М. Пропаганда -[Электронный адрес]- https://www.youtube.com/watch? v=X3dLkGclWbg</w:t>
            </w:r>
          </w:p>
          <w:p w:rsidR="005B133E" w:rsidRDefault="00093408">
            <w:pPr>
              <w:spacing w:after="0" w:line="240" w:lineRule="auto"/>
              <w:rPr>
                <w:sz w:val="24"/>
                <w:szCs w:val="24"/>
              </w:rPr>
            </w:pPr>
            <w:r>
              <w:rPr>
                <w:rFonts w:ascii="Times New Roman" w:hAnsi="Times New Roman" w:cs="Times New Roman"/>
                <w:color w:val="000000"/>
                <w:sz w:val="24"/>
                <w:szCs w:val="24"/>
              </w:rPr>
              <w:t>Проведение круглого стола по результатам просмотра видеоматериалов.</w:t>
            </w:r>
          </w:p>
        </w:tc>
      </w:tr>
      <w:tr w:rsidR="005B133E">
        <w:trPr>
          <w:trHeight w:hRule="exact" w:val="8"/>
        </w:trPr>
        <w:tc>
          <w:tcPr>
            <w:tcW w:w="9640" w:type="dxa"/>
          </w:tcPr>
          <w:p w:rsidR="005B133E" w:rsidRDefault="005B133E"/>
        </w:tc>
      </w:tr>
      <w:tr w:rsidR="005B133E">
        <w:trPr>
          <w:trHeight w:hRule="exact" w:val="314"/>
        </w:trPr>
        <w:tc>
          <w:tcPr>
            <w:tcW w:w="9654" w:type="dxa"/>
            <w:shd w:val="clear" w:color="000000" w:fill="FFFFFF"/>
            <w:tcMar>
              <w:left w:w="34" w:type="dxa"/>
              <w:right w:w="34" w:type="dxa"/>
            </w:tcMar>
          </w:tcPr>
          <w:p w:rsidR="005B133E" w:rsidRDefault="00093408">
            <w:pPr>
              <w:spacing w:after="0" w:line="240" w:lineRule="auto"/>
              <w:jc w:val="center"/>
              <w:rPr>
                <w:sz w:val="24"/>
                <w:szCs w:val="24"/>
              </w:rPr>
            </w:pPr>
            <w:r>
              <w:rPr>
                <w:rFonts w:ascii="Times New Roman" w:hAnsi="Times New Roman" w:cs="Times New Roman"/>
                <w:b/>
                <w:color w:val="000000"/>
                <w:sz w:val="24"/>
                <w:szCs w:val="24"/>
              </w:rPr>
              <w:t xml:space="preserve">Семинар 1. </w:t>
            </w:r>
            <w:r>
              <w:rPr>
                <w:rFonts w:ascii="Times New Roman" w:hAnsi="Times New Roman" w:cs="Times New Roman"/>
                <w:b/>
                <w:color w:val="000000"/>
                <w:sz w:val="24"/>
                <w:szCs w:val="24"/>
              </w:rPr>
              <w:t>Власть и легитимность в конституционном преломлении</w:t>
            </w:r>
          </w:p>
        </w:tc>
      </w:tr>
      <w:tr w:rsidR="005B133E">
        <w:trPr>
          <w:trHeight w:hRule="exact" w:val="21"/>
        </w:trPr>
        <w:tc>
          <w:tcPr>
            <w:tcW w:w="9640" w:type="dxa"/>
          </w:tcPr>
          <w:p w:rsidR="005B133E" w:rsidRDefault="005B133E"/>
        </w:tc>
      </w:tr>
      <w:tr w:rsidR="005B133E">
        <w:trPr>
          <w:trHeight w:hRule="exact" w:val="6805"/>
        </w:trPr>
        <w:tc>
          <w:tcPr>
            <w:tcW w:w="9654" w:type="dxa"/>
            <w:shd w:val="clear" w:color="000000" w:fill="FFFFFF"/>
            <w:tcMar>
              <w:left w:w="34" w:type="dxa"/>
              <w:right w:w="34" w:type="dxa"/>
            </w:tcMar>
          </w:tcPr>
          <w:p w:rsidR="005B133E" w:rsidRDefault="00093408">
            <w:pPr>
              <w:spacing w:after="0" w:line="240" w:lineRule="auto"/>
              <w:rPr>
                <w:sz w:val="24"/>
                <w:szCs w:val="24"/>
              </w:rPr>
            </w:pPr>
            <w:r>
              <w:rPr>
                <w:rFonts w:ascii="Times New Roman" w:hAnsi="Times New Roman" w:cs="Times New Roman"/>
                <w:color w:val="000000"/>
                <w:sz w:val="24"/>
                <w:szCs w:val="24"/>
              </w:rPr>
              <w:t>Цель: рассмотреть власть и легитимность в конституционном преломлении.</w:t>
            </w:r>
          </w:p>
          <w:p w:rsidR="005B133E" w:rsidRDefault="00093408">
            <w:pPr>
              <w:spacing w:after="0" w:line="240" w:lineRule="auto"/>
              <w:rPr>
                <w:sz w:val="24"/>
                <w:szCs w:val="24"/>
              </w:rPr>
            </w:pPr>
            <w:r>
              <w:rPr>
                <w:rFonts w:ascii="Times New Roman" w:hAnsi="Times New Roman" w:cs="Times New Roman"/>
                <w:color w:val="000000"/>
                <w:sz w:val="24"/>
                <w:szCs w:val="24"/>
              </w:rPr>
              <w:t>Вопросы для обсуждения на семинарском занятии:</w:t>
            </w:r>
          </w:p>
          <w:p w:rsidR="005B133E" w:rsidRDefault="00093408">
            <w:pPr>
              <w:spacing w:after="0" w:line="240" w:lineRule="auto"/>
              <w:rPr>
                <w:sz w:val="24"/>
                <w:szCs w:val="24"/>
              </w:rPr>
            </w:pPr>
            <w:r>
              <w:rPr>
                <w:rFonts w:ascii="Times New Roman" w:hAnsi="Times New Roman" w:cs="Times New Roman"/>
                <w:color w:val="000000"/>
                <w:sz w:val="24"/>
                <w:szCs w:val="24"/>
              </w:rPr>
              <w:t>Проведение воркшопа по следующей схеме:</w:t>
            </w:r>
          </w:p>
          <w:p w:rsidR="005B133E" w:rsidRDefault="00093408">
            <w:pPr>
              <w:spacing w:after="0" w:line="240" w:lineRule="auto"/>
              <w:rPr>
                <w:sz w:val="24"/>
                <w:szCs w:val="24"/>
              </w:rPr>
            </w:pPr>
            <w:r>
              <w:rPr>
                <w:rFonts w:ascii="Times New Roman" w:hAnsi="Times New Roman" w:cs="Times New Roman"/>
                <w:color w:val="000000"/>
                <w:sz w:val="24"/>
                <w:szCs w:val="24"/>
              </w:rPr>
              <w:t>1. Обсуждение актуальности темы дискуссии.</w:t>
            </w:r>
          </w:p>
          <w:p w:rsidR="005B133E" w:rsidRDefault="00093408">
            <w:pPr>
              <w:spacing w:after="0" w:line="240" w:lineRule="auto"/>
              <w:rPr>
                <w:sz w:val="24"/>
                <w:szCs w:val="24"/>
              </w:rPr>
            </w:pPr>
            <w:r>
              <w:rPr>
                <w:rFonts w:ascii="Times New Roman" w:hAnsi="Times New Roman" w:cs="Times New Roman"/>
                <w:color w:val="000000"/>
                <w:sz w:val="24"/>
                <w:szCs w:val="24"/>
              </w:rPr>
              <w:t>2. Новости по теме дискуссии.</w:t>
            </w:r>
          </w:p>
          <w:p w:rsidR="005B133E" w:rsidRDefault="00093408">
            <w:pPr>
              <w:spacing w:after="0" w:line="240" w:lineRule="auto"/>
              <w:rPr>
                <w:sz w:val="24"/>
                <w:szCs w:val="24"/>
              </w:rPr>
            </w:pPr>
            <w:r>
              <w:rPr>
                <w:rFonts w:ascii="Times New Roman" w:hAnsi="Times New Roman" w:cs="Times New Roman"/>
                <w:color w:val="000000"/>
                <w:sz w:val="24"/>
                <w:szCs w:val="24"/>
              </w:rPr>
              <w:t>3. Интересные факты на тему воркшопа.</w:t>
            </w:r>
          </w:p>
          <w:p w:rsidR="005B133E" w:rsidRDefault="00093408">
            <w:pPr>
              <w:spacing w:after="0" w:line="240" w:lineRule="auto"/>
              <w:rPr>
                <w:sz w:val="24"/>
                <w:szCs w:val="24"/>
              </w:rPr>
            </w:pPr>
            <w:r>
              <w:rPr>
                <w:rFonts w:ascii="Times New Roman" w:hAnsi="Times New Roman" w:cs="Times New Roman"/>
                <w:color w:val="000000"/>
                <w:sz w:val="24"/>
                <w:szCs w:val="24"/>
              </w:rPr>
              <w:t>4. Выступление учителя с интересным докладом и его обсуждение.</w:t>
            </w:r>
          </w:p>
          <w:p w:rsidR="005B133E" w:rsidRDefault="00093408">
            <w:pPr>
              <w:spacing w:after="0" w:line="240" w:lineRule="auto"/>
              <w:rPr>
                <w:sz w:val="24"/>
                <w:szCs w:val="24"/>
              </w:rPr>
            </w:pPr>
            <w:r>
              <w:rPr>
                <w:rFonts w:ascii="Times New Roman" w:hAnsi="Times New Roman" w:cs="Times New Roman"/>
                <w:color w:val="000000"/>
                <w:sz w:val="24"/>
                <w:szCs w:val="24"/>
              </w:rPr>
              <w:t>5. Как можно использовать зарубежный опыт?</w:t>
            </w:r>
          </w:p>
          <w:p w:rsidR="005B133E" w:rsidRDefault="00093408">
            <w:pPr>
              <w:spacing w:after="0" w:line="240" w:lineRule="auto"/>
              <w:rPr>
                <w:sz w:val="24"/>
                <w:szCs w:val="24"/>
              </w:rPr>
            </w:pPr>
            <w:r>
              <w:rPr>
                <w:rFonts w:ascii="Times New Roman" w:hAnsi="Times New Roman" w:cs="Times New Roman"/>
                <w:color w:val="000000"/>
                <w:sz w:val="24"/>
                <w:szCs w:val="24"/>
              </w:rPr>
              <w:t>Темы докладов для обсуждения:</w:t>
            </w:r>
          </w:p>
          <w:p w:rsidR="005B133E" w:rsidRDefault="00093408">
            <w:pPr>
              <w:spacing w:after="0" w:line="240" w:lineRule="auto"/>
              <w:rPr>
                <w:sz w:val="24"/>
                <w:szCs w:val="24"/>
              </w:rPr>
            </w:pPr>
            <w:r>
              <w:rPr>
                <w:rFonts w:ascii="Times New Roman" w:hAnsi="Times New Roman" w:cs="Times New Roman"/>
                <w:color w:val="000000"/>
                <w:sz w:val="24"/>
                <w:szCs w:val="24"/>
              </w:rPr>
              <w:t xml:space="preserve">1. Понятие легитимности как важнейшего атрибута </w:t>
            </w:r>
            <w:r>
              <w:rPr>
                <w:rFonts w:ascii="Times New Roman" w:hAnsi="Times New Roman" w:cs="Times New Roman"/>
                <w:color w:val="000000"/>
                <w:sz w:val="24"/>
                <w:szCs w:val="24"/>
              </w:rPr>
              <w:t>политической власти.</w:t>
            </w:r>
          </w:p>
          <w:p w:rsidR="005B133E" w:rsidRDefault="00093408">
            <w:pPr>
              <w:spacing w:after="0" w:line="240" w:lineRule="auto"/>
              <w:rPr>
                <w:sz w:val="24"/>
                <w:szCs w:val="24"/>
              </w:rPr>
            </w:pPr>
            <w:r>
              <w:rPr>
                <w:rFonts w:ascii="Times New Roman" w:hAnsi="Times New Roman" w:cs="Times New Roman"/>
                <w:color w:val="000000"/>
                <w:sz w:val="24"/>
                <w:szCs w:val="24"/>
              </w:rPr>
              <w:t>2. Теории происхождения государства, их анализ.</w:t>
            </w:r>
          </w:p>
          <w:p w:rsidR="005B133E" w:rsidRDefault="00093408">
            <w:pPr>
              <w:spacing w:after="0" w:line="240" w:lineRule="auto"/>
              <w:rPr>
                <w:sz w:val="24"/>
                <w:szCs w:val="24"/>
              </w:rPr>
            </w:pPr>
            <w:r>
              <w:rPr>
                <w:rFonts w:ascii="Times New Roman" w:hAnsi="Times New Roman" w:cs="Times New Roman"/>
                <w:color w:val="000000"/>
                <w:sz w:val="24"/>
                <w:szCs w:val="24"/>
              </w:rPr>
              <w:t>3. Понятие и теории власти (различные трактовки власти Л.Н. Тольстого, М.К. Ганди и др.).</w:t>
            </w:r>
          </w:p>
          <w:p w:rsidR="005B133E" w:rsidRDefault="00093408">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5B133E" w:rsidRDefault="00093408">
            <w:pPr>
              <w:spacing w:after="0" w:line="240" w:lineRule="auto"/>
              <w:rPr>
                <w:sz w:val="24"/>
                <w:szCs w:val="24"/>
              </w:rPr>
            </w:pPr>
            <w:r>
              <w:rPr>
                <w:rFonts w:ascii="Times New Roman" w:hAnsi="Times New Roman" w:cs="Times New Roman"/>
                <w:color w:val="000000"/>
                <w:sz w:val="24"/>
                <w:szCs w:val="24"/>
              </w:rPr>
              <w:t>1. Определить понятие "политическое устройство".</w:t>
            </w:r>
          </w:p>
          <w:p w:rsidR="005B133E" w:rsidRDefault="00093408">
            <w:pPr>
              <w:spacing w:after="0" w:line="240" w:lineRule="auto"/>
              <w:rPr>
                <w:sz w:val="24"/>
                <w:szCs w:val="24"/>
              </w:rPr>
            </w:pPr>
            <w:r>
              <w:rPr>
                <w:rFonts w:ascii="Times New Roman" w:hAnsi="Times New Roman" w:cs="Times New Roman"/>
                <w:color w:val="000000"/>
                <w:sz w:val="24"/>
                <w:szCs w:val="24"/>
              </w:rPr>
              <w:t>2. Оп</w:t>
            </w:r>
            <w:r>
              <w:rPr>
                <w:rFonts w:ascii="Times New Roman" w:hAnsi="Times New Roman" w:cs="Times New Roman"/>
                <w:color w:val="000000"/>
                <w:sz w:val="24"/>
                <w:szCs w:val="24"/>
              </w:rPr>
              <w:t>ределить понятие "политического режима".</w:t>
            </w:r>
          </w:p>
          <w:p w:rsidR="005B133E" w:rsidRDefault="00093408">
            <w:pPr>
              <w:spacing w:after="0" w:line="240" w:lineRule="auto"/>
              <w:rPr>
                <w:sz w:val="24"/>
                <w:szCs w:val="24"/>
              </w:rPr>
            </w:pPr>
            <w:r>
              <w:rPr>
                <w:rFonts w:ascii="Times New Roman" w:hAnsi="Times New Roman" w:cs="Times New Roman"/>
                <w:color w:val="000000"/>
                <w:sz w:val="24"/>
                <w:szCs w:val="24"/>
              </w:rPr>
              <w:t>Темы рефератов:</w:t>
            </w:r>
          </w:p>
          <w:p w:rsidR="005B133E" w:rsidRDefault="00093408">
            <w:pPr>
              <w:spacing w:after="0" w:line="240" w:lineRule="auto"/>
              <w:rPr>
                <w:sz w:val="24"/>
                <w:szCs w:val="24"/>
              </w:rPr>
            </w:pPr>
            <w:r>
              <w:rPr>
                <w:rFonts w:ascii="Times New Roman" w:hAnsi="Times New Roman" w:cs="Times New Roman"/>
                <w:color w:val="000000"/>
                <w:sz w:val="24"/>
                <w:szCs w:val="24"/>
              </w:rPr>
              <w:t>1. Государство и право как социальные институты: природа и характер взаимодействия.</w:t>
            </w:r>
          </w:p>
          <w:p w:rsidR="005B133E" w:rsidRDefault="00093408">
            <w:pPr>
              <w:spacing w:after="0" w:line="240" w:lineRule="auto"/>
              <w:rPr>
                <w:sz w:val="24"/>
                <w:szCs w:val="24"/>
              </w:rPr>
            </w:pPr>
            <w:r>
              <w:rPr>
                <w:rFonts w:ascii="Times New Roman" w:hAnsi="Times New Roman" w:cs="Times New Roman"/>
                <w:color w:val="000000"/>
                <w:sz w:val="24"/>
                <w:szCs w:val="24"/>
              </w:rPr>
              <w:t>2. Сущность, особенности и организация первобытной общественной власти.</w:t>
            </w:r>
          </w:p>
          <w:p w:rsidR="005B133E" w:rsidRDefault="00093408">
            <w:pPr>
              <w:spacing w:after="0" w:line="240" w:lineRule="auto"/>
              <w:rPr>
                <w:sz w:val="24"/>
                <w:szCs w:val="24"/>
              </w:rPr>
            </w:pPr>
            <w:r>
              <w:rPr>
                <w:rFonts w:ascii="Times New Roman" w:hAnsi="Times New Roman" w:cs="Times New Roman"/>
                <w:color w:val="000000"/>
                <w:sz w:val="24"/>
                <w:szCs w:val="24"/>
              </w:rPr>
              <w:t>3. Природа и содержание первобытного общест</w:t>
            </w:r>
            <w:r>
              <w:rPr>
                <w:rFonts w:ascii="Times New Roman" w:hAnsi="Times New Roman" w:cs="Times New Roman"/>
                <w:color w:val="000000"/>
                <w:sz w:val="24"/>
                <w:szCs w:val="24"/>
              </w:rPr>
              <w:t>ва.</w:t>
            </w:r>
          </w:p>
          <w:p w:rsidR="005B133E" w:rsidRDefault="00093408">
            <w:pPr>
              <w:spacing w:after="0" w:line="240" w:lineRule="auto"/>
              <w:rPr>
                <w:sz w:val="24"/>
                <w:szCs w:val="24"/>
              </w:rPr>
            </w:pPr>
            <w:r>
              <w:rPr>
                <w:rFonts w:ascii="Times New Roman" w:hAnsi="Times New Roman" w:cs="Times New Roman"/>
                <w:color w:val="000000"/>
                <w:sz w:val="24"/>
                <w:szCs w:val="24"/>
              </w:rPr>
              <w:t>4. Сравнительный анализ причин происхождения государства и права в различных теориях.</w:t>
            </w:r>
          </w:p>
          <w:p w:rsidR="005B133E" w:rsidRDefault="00093408">
            <w:pPr>
              <w:spacing w:after="0" w:line="240" w:lineRule="auto"/>
              <w:rPr>
                <w:sz w:val="24"/>
                <w:szCs w:val="24"/>
              </w:rPr>
            </w:pPr>
            <w:r>
              <w:rPr>
                <w:rFonts w:ascii="Times New Roman" w:hAnsi="Times New Roman" w:cs="Times New Roman"/>
                <w:color w:val="000000"/>
                <w:sz w:val="24"/>
                <w:szCs w:val="24"/>
              </w:rPr>
              <w:t>5. Военная демократия и ее роль в возникновении государства.</w:t>
            </w:r>
          </w:p>
          <w:p w:rsidR="005B133E" w:rsidRDefault="00093408">
            <w:pPr>
              <w:spacing w:after="0" w:line="240" w:lineRule="auto"/>
              <w:rPr>
                <w:sz w:val="24"/>
                <w:szCs w:val="24"/>
              </w:rPr>
            </w:pPr>
            <w:r>
              <w:rPr>
                <w:rFonts w:ascii="Times New Roman" w:hAnsi="Times New Roman" w:cs="Times New Roman"/>
                <w:color w:val="000000"/>
                <w:sz w:val="24"/>
                <w:szCs w:val="24"/>
              </w:rPr>
              <w:t>6. Природа и сущность государства на Западе и Востоке: сравнительный анализ.</w:t>
            </w:r>
          </w:p>
          <w:p w:rsidR="005B133E" w:rsidRDefault="00093408">
            <w:pPr>
              <w:spacing w:after="0" w:line="240" w:lineRule="auto"/>
              <w:rPr>
                <w:sz w:val="24"/>
                <w:szCs w:val="24"/>
              </w:rPr>
            </w:pPr>
            <w:r>
              <w:rPr>
                <w:rFonts w:ascii="Times New Roman" w:hAnsi="Times New Roman" w:cs="Times New Roman"/>
                <w:color w:val="000000"/>
                <w:sz w:val="24"/>
                <w:szCs w:val="24"/>
              </w:rPr>
              <w:t>7. Современные подходы к пон</w:t>
            </w:r>
            <w:r>
              <w:rPr>
                <w:rFonts w:ascii="Times New Roman" w:hAnsi="Times New Roman" w:cs="Times New Roman"/>
                <w:color w:val="000000"/>
                <w:sz w:val="24"/>
                <w:szCs w:val="24"/>
              </w:rPr>
              <w:t>иманию государства: общее и особенное.</w:t>
            </w:r>
          </w:p>
        </w:tc>
      </w:tr>
      <w:tr w:rsidR="005B133E">
        <w:trPr>
          <w:trHeight w:hRule="exact" w:val="8"/>
        </w:trPr>
        <w:tc>
          <w:tcPr>
            <w:tcW w:w="9640" w:type="dxa"/>
          </w:tcPr>
          <w:p w:rsidR="005B133E" w:rsidRDefault="005B133E"/>
        </w:tc>
      </w:tr>
      <w:tr w:rsidR="005B133E">
        <w:trPr>
          <w:trHeight w:hRule="exact" w:val="314"/>
        </w:trPr>
        <w:tc>
          <w:tcPr>
            <w:tcW w:w="9654" w:type="dxa"/>
            <w:shd w:val="clear" w:color="000000" w:fill="FFFFFF"/>
            <w:tcMar>
              <w:left w:w="34" w:type="dxa"/>
              <w:right w:w="34" w:type="dxa"/>
            </w:tcMar>
          </w:tcPr>
          <w:p w:rsidR="005B133E" w:rsidRDefault="00093408">
            <w:pPr>
              <w:spacing w:after="0" w:line="240" w:lineRule="auto"/>
              <w:jc w:val="center"/>
              <w:rPr>
                <w:sz w:val="24"/>
                <w:szCs w:val="24"/>
              </w:rPr>
            </w:pPr>
            <w:r>
              <w:rPr>
                <w:rFonts w:ascii="Times New Roman" w:hAnsi="Times New Roman" w:cs="Times New Roman"/>
                <w:b/>
                <w:color w:val="000000"/>
                <w:sz w:val="24"/>
                <w:szCs w:val="24"/>
              </w:rPr>
              <w:t>Семинар 2. Уровни и ветви власти</w:t>
            </w:r>
          </w:p>
        </w:tc>
      </w:tr>
      <w:tr w:rsidR="005B133E">
        <w:trPr>
          <w:trHeight w:hRule="exact" w:val="21"/>
        </w:trPr>
        <w:tc>
          <w:tcPr>
            <w:tcW w:w="9640" w:type="dxa"/>
          </w:tcPr>
          <w:p w:rsidR="005B133E" w:rsidRDefault="005B133E"/>
        </w:tc>
      </w:tr>
      <w:tr w:rsidR="005B133E">
        <w:trPr>
          <w:trHeight w:hRule="exact" w:val="4608"/>
        </w:trPr>
        <w:tc>
          <w:tcPr>
            <w:tcW w:w="9654" w:type="dxa"/>
            <w:shd w:val="clear" w:color="000000" w:fill="FFFFFF"/>
            <w:tcMar>
              <w:left w:w="34" w:type="dxa"/>
              <w:right w:w="34" w:type="dxa"/>
            </w:tcMar>
          </w:tcPr>
          <w:p w:rsidR="005B133E" w:rsidRDefault="00093408">
            <w:pPr>
              <w:spacing w:after="0" w:line="240" w:lineRule="auto"/>
              <w:rPr>
                <w:sz w:val="24"/>
                <w:szCs w:val="24"/>
              </w:rPr>
            </w:pPr>
            <w:r>
              <w:rPr>
                <w:rFonts w:ascii="Times New Roman" w:hAnsi="Times New Roman" w:cs="Times New Roman"/>
                <w:color w:val="000000"/>
                <w:sz w:val="24"/>
                <w:szCs w:val="24"/>
              </w:rPr>
              <w:t>Цель: рассмотреть уровни и ветви власти.</w:t>
            </w:r>
          </w:p>
          <w:p w:rsidR="005B133E" w:rsidRDefault="00093408">
            <w:pPr>
              <w:spacing w:after="0" w:line="240" w:lineRule="auto"/>
              <w:rPr>
                <w:sz w:val="24"/>
                <w:szCs w:val="24"/>
              </w:rPr>
            </w:pPr>
            <w:r>
              <w:rPr>
                <w:rFonts w:ascii="Times New Roman" w:hAnsi="Times New Roman" w:cs="Times New Roman"/>
                <w:color w:val="000000"/>
                <w:sz w:val="24"/>
                <w:szCs w:val="24"/>
              </w:rPr>
              <w:t>Вопросы для обсуждения на семинарском занятии:</w:t>
            </w:r>
          </w:p>
          <w:p w:rsidR="005B133E" w:rsidRDefault="00093408">
            <w:pPr>
              <w:spacing w:after="0" w:line="240" w:lineRule="auto"/>
              <w:rPr>
                <w:sz w:val="24"/>
                <w:szCs w:val="24"/>
              </w:rPr>
            </w:pPr>
            <w:r>
              <w:rPr>
                <w:rFonts w:ascii="Times New Roman" w:hAnsi="Times New Roman" w:cs="Times New Roman"/>
                <w:color w:val="000000"/>
                <w:sz w:val="24"/>
                <w:szCs w:val="24"/>
              </w:rPr>
              <w:t xml:space="preserve">Дебаты о политическом устройстве Российской Федерации (о прошлых решениях, современных </w:t>
            </w:r>
            <w:r>
              <w:rPr>
                <w:rFonts w:ascii="Times New Roman" w:hAnsi="Times New Roman" w:cs="Times New Roman"/>
                <w:color w:val="000000"/>
                <w:sz w:val="24"/>
                <w:szCs w:val="24"/>
              </w:rPr>
              <w:t>инициативах и потенциально возможных изменениях):</w:t>
            </w:r>
          </w:p>
          <w:p w:rsidR="005B133E" w:rsidRDefault="00093408">
            <w:pPr>
              <w:spacing w:after="0" w:line="240" w:lineRule="auto"/>
              <w:rPr>
                <w:sz w:val="24"/>
                <w:szCs w:val="24"/>
              </w:rPr>
            </w:pPr>
            <w:r>
              <w:rPr>
                <w:rFonts w:ascii="Times New Roman" w:hAnsi="Times New Roman" w:cs="Times New Roman"/>
                <w:color w:val="000000"/>
                <w:sz w:val="24"/>
                <w:szCs w:val="24"/>
              </w:rPr>
              <w:t>1. Российская социально-политическая система: генезис и дальнейшие перспективы.</w:t>
            </w:r>
          </w:p>
          <w:p w:rsidR="005B133E" w:rsidRDefault="00093408">
            <w:pPr>
              <w:spacing w:after="0" w:line="240" w:lineRule="auto"/>
              <w:rPr>
                <w:sz w:val="24"/>
                <w:szCs w:val="24"/>
              </w:rPr>
            </w:pPr>
            <w:r>
              <w:rPr>
                <w:rFonts w:ascii="Times New Roman" w:hAnsi="Times New Roman" w:cs="Times New Roman"/>
                <w:color w:val="000000"/>
                <w:sz w:val="24"/>
                <w:szCs w:val="24"/>
              </w:rPr>
              <w:t>2. Дискуссии о формах государственно-территориального устройства.</w:t>
            </w:r>
          </w:p>
          <w:p w:rsidR="005B133E" w:rsidRDefault="00093408">
            <w:pPr>
              <w:spacing w:after="0" w:line="240" w:lineRule="auto"/>
              <w:rPr>
                <w:sz w:val="24"/>
                <w:szCs w:val="24"/>
              </w:rPr>
            </w:pPr>
            <w:r>
              <w:rPr>
                <w:rFonts w:ascii="Times New Roman" w:hAnsi="Times New Roman" w:cs="Times New Roman"/>
                <w:color w:val="000000"/>
                <w:sz w:val="24"/>
                <w:szCs w:val="24"/>
              </w:rPr>
              <w:t>3. Политический режим современной России: демократия.</w:t>
            </w:r>
          </w:p>
          <w:p w:rsidR="005B133E" w:rsidRDefault="00093408">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5B133E" w:rsidRDefault="00093408">
            <w:pPr>
              <w:spacing w:after="0" w:line="240" w:lineRule="auto"/>
              <w:rPr>
                <w:sz w:val="24"/>
                <w:szCs w:val="24"/>
              </w:rPr>
            </w:pPr>
            <w:r>
              <w:rPr>
                <w:rFonts w:ascii="Times New Roman" w:hAnsi="Times New Roman" w:cs="Times New Roman"/>
                <w:color w:val="000000"/>
                <w:sz w:val="24"/>
                <w:szCs w:val="24"/>
              </w:rPr>
              <w:t>1. Определите понятие "социально-политическая система".</w:t>
            </w:r>
          </w:p>
          <w:p w:rsidR="005B133E" w:rsidRDefault="00093408">
            <w:pPr>
              <w:spacing w:after="0" w:line="240" w:lineRule="auto"/>
              <w:rPr>
                <w:sz w:val="24"/>
                <w:szCs w:val="24"/>
              </w:rPr>
            </w:pPr>
            <w:r>
              <w:rPr>
                <w:rFonts w:ascii="Times New Roman" w:hAnsi="Times New Roman" w:cs="Times New Roman"/>
                <w:color w:val="000000"/>
                <w:sz w:val="24"/>
                <w:szCs w:val="24"/>
              </w:rPr>
              <w:t>2. Дайте определение понятию"государственно-территориальное устройство" и "федерализм".</w:t>
            </w:r>
          </w:p>
          <w:p w:rsidR="005B133E" w:rsidRDefault="00093408">
            <w:pPr>
              <w:spacing w:after="0" w:line="240" w:lineRule="auto"/>
              <w:rPr>
                <w:sz w:val="24"/>
                <w:szCs w:val="24"/>
              </w:rPr>
            </w:pPr>
            <w:r>
              <w:rPr>
                <w:rFonts w:ascii="Times New Roman" w:hAnsi="Times New Roman" w:cs="Times New Roman"/>
                <w:color w:val="000000"/>
                <w:sz w:val="24"/>
                <w:szCs w:val="24"/>
              </w:rPr>
              <w:t>3. Дайте определение понятию "демократия".</w:t>
            </w:r>
          </w:p>
          <w:p w:rsidR="005B133E" w:rsidRDefault="00093408">
            <w:pPr>
              <w:spacing w:after="0" w:line="240" w:lineRule="auto"/>
              <w:rPr>
                <w:sz w:val="24"/>
                <w:szCs w:val="24"/>
              </w:rPr>
            </w:pPr>
            <w:r>
              <w:rPr>
                <w:rFonts w:ascii="Times New Roman" w:hAnsi="Times New Roman" w:cs="Times New Roman"/>
                <w:color w:val="000000"/>
                <w:sz w:val="24"/>
                <w:szCs w:val="24"/>
              </w:rPr>
              <w:t>Темы проектов:</w:t>
            </w:r>
          </w:p>
          <w:p w:rsidR="005B133E" w:rsidRDefault="00093408">
            <w:pPr>
              <w:spacing w:after="0" w:line="240" w:lineRule="auto"/>
              <w:rPr>
                <w:sz w:val="24"/>
                <w:szCs w:val="24"/>
              </w:rPr>
            </w:pPr>
            <w:r>
              <w:rPr>
                <w:rFonts w:ascii="Times New Roman" w:hAnsi="Times New Roman" w:cs="Times New Roman"/>
                <w:color w:val="000000"/>
                <w:sz w:val="24"/>
                <w:szCs w:val="24"/>
              </w:rPr>
              <w:t>1. Основные</w:t>
            </w:r>
            <w:r>
              <w:rPr>
                <w:rFonts w:ascii="Times New Roman" w:hAnsi="Times New Roman" w:cs="Times New Roman"/>
                <w:color w:val="000000"/>
                <w:sz w:val="24"/>
                <w:szCs w:val="24"/>
              </w:rPr>
              <w:t xml:space="preserve"> модели разделения властей.</w:t>
            </w:r>
          </w:p>
          <w:p w:rsidR="005B133E" w:rsidRDefault="00093408">
            <w:pPr>
              <w:spacing w:after="0" w:line="240" w:lineRule="auto"/>
              <w:rPr>
                <w:sz w:val="24"/>
                <w:szCs w:val="24"/>
              </w:rPr>
            </w:pPr>
            <w:r>
              <w:rPr>
                <w:rFonts w:ascii="Times New Roman" w:hAnsi="Times New Roman" w:cs="Times New Roman"/>
                <w:color w:val="000000"/>
                <w:sz w:val="24"/>
                <w:szCs w:val="24"/>
              </w:rPr>
              <w:t>2. Уровни и ветви государственного и муниципального управления.</w:t>
            </w:r>
          </w:p>
          <w:p w:rsidR="005B133E" w:rsidRDefault="00093408">
            <w:pPr>
              <w:spacing w:after="0" w:line="240" w:lineRule="auto"/>
              <w:rPr>
                <w:sz w:val="24"/>
                <w:szCs w:val="24"/>
              </w:rPr>
            </w:pPr>
            <w:r>
              <w:rPr>
                <w:rFonts w:ascii="Times New Roman" w:hAnsi="Times New Roman" w:cs="Times New Roman"/>
                <w:color w:val="000000"/>
                <w:sz w:val="24"/>
                <w:szCs w:val="24"/>
              </w:rPr>
              <w:t>3. Варианты российского федерализма.</w:t>
            </w:r>
          </w:p>
          <w:p w:rsidR="005B133E" w:rsidRDefault="00093408">
            <w:pPr>
              <w:spacing w:after="0" w:line="240" w:lineRule="auto"/>
              <w:rPr>
                <w:sz w:val="24"/>
                <w:szCs w:val="24"/>
              </w:rPr>
            </w:pPr>
            <w:r>
              <w:rPr>
                <w:rFonts w:ascii="Times New Roman" w:hAnsi="Times New Roman" w:cs="Times New Roman"/>
                <w:color w:val="000000"/>
                <w:sz w:val="24"/>
                <w:szCs w:val="24"/>
              </w:rPr>
              <w:t>4. Модели и варианты оптимальных политических систем для РФ.</w:t>
            </w:r>
          </w:p>
        </w:tc>
      </w:tr>
    </w:tbl>
    <w:p w:rsidR="005B133E" w:rsidRDefault="00093408">
      <w:pPr>
        <w:rPr>
          <w:sz w:val="0"/>
          <w:szCs w:val="0"/>
        </w:rPr>
      </w:pPr>
      <w:r>
        <w:br w:type="page"/>
      </w:r>
    </w:p>
    <w:tbl>
      <w:tblPr>
        <w:tblW w:w="0" w:type="auto"/>
        <w:tblCellMar>
          <w:left w:w="0" w:type="dxa"/>
          <w:right w:w="0" w:type="dxa"/>
        </w:tblCellMar>
        <w:tblLook w:val="04A0"/>
      </w:tblPr>
      <w:tblGrid>
        <w:gridCol w:w="9654"/>
      </w:tblGrid>
      <w:tr w:rsidR="005B133E">
        <w:trPr>
          <w:trHeight w:hRule="exact" w:val="314"/>
        </w:trPr>
        <w:tc>
          <w:tcPr>
            <w:tcW w:w="9654" w:type="dxa"/>
            <w:shd w:val="clear" w:color="000000" w:fill="FFFFFF"/>
            <w:tcMar>
              <w:left w:w="34" w:type="dxa"/>
              <w:right w:w="34" w:type="dxa"/>
            </w:tcMar>
          </w:tcPr>
          <w:p w:rsidR="005B133E" w:rsidRDefault="00093408">
            <w:pPr>
              <w:spacing w:after="0" w:line="240" w:lineRule="auto"/>
              <w:rPr>
                <w:sz w:val="24"/>
                <w:szCs w:val="24"/>
              </w:rPr>
            </w:pPr>
            <w:r>
              <w:rPr>
                <w:rFonts w:ascii="Times New Roman" w:hAnsi="Times New Roman" w:cs="Times New Roman"/>
                <w:color w:val="000000"/>
                <w:sz w:val="24"/>
                <w:szCs w:val="24"/>
              </w:rPr>
              <w:lastRenderedPageBreak/>
              <w:t>5. Конфигурация эффективной политической власти в РФ.</w:t>
            </w:r>
          </w:p>
        </w:tc>
      </w:tr>
      <w:tr w:rsidR="005B133E">
        <w:trPr>
          <w:trHeight w:hRule="exact" w:val="8"/>
        </w:trPr>
        <w:tc>
          <w:tcPr>
            <w:tcW w:w="9640" w:type="dxa"/>
          </w:tcPr>
          <w:p w:rsidR="005B133E" w:rsidRDefault="005B133E"/>
        </w:tc>
      </w:tr>
      <w:tr w:rsidR="005B133E">
        <w:trPr>
          <w:trHeight w:hRule="exact" w:val="585"/>
        </w:trPr>
        <w:tc>
          <w:tcPr>
            <w:tcW w:w="9654" w:type="dxa"/>
            <w:shd w:val="clear" w:color="000000" w:fill="FFFFFF"/>
            <w:tcMar>
              <w:left w:w="34" w:type="dxa"/>
              <w:right w:w="34" w:type="dxa"/>
            </w:tcMar>
          </w:tcPr>
          <w:p w:rsidR="005B133E" w:rsidRDefault="00093408">
            <w:pPr>
              <w:spacing w:after="0" w:line="240" w:lineRule="auto"/>
              <w:jc w:val="center"/>
              <w:rPr>
                <w:sz w:val="24"/>
                <w:szCs w:val="24"/>
              </w:rPr>
            </w:pPr>
            <w:r>
              <w:rPr>
                <w:rFonts w:ascii="Times New Roman" w:hAnsi="Times New Roman" w:cs="Times New Roman"/>
                <w:b/>
                <w:color w:val="000000"/>
                <w:sz w:val="24"/>
                <w:szCs w:val="24"/>
              </w:rPr>
              <w:t>Семинар 3. Планирование будущего: государственные стратегии и гражданское участие</w:t>
            </w:r>
          </w:p>
        </w:tc>
      </w:tr>
      <w:tr w:rsidR="005B133E">
        <w:trPr>
          <w:trHeight w:hRule="exact" w:val="21"/>
        </w:trPr>
        <w:tc>
          <w:tcPr>
            <w:tcW w:w="9640" w:type="dxa"/>
          </w:tcPr>
          <w:p w:rsidR="005B133E" w:rsidRDefault="005B133E"/>
        </w:tc>
      </w:tr>
      <w:tr w:rsidR="005B133E">
        <w:trPr>
          <w:trHeight w:hRule="exact" w:val="14462"/>
        </w:trPr>
        <w:tc>
          <w:tcPr>
            <w:tcW w:w="9654" w:type="dxa"/>
            <w:shd w:val="clear" w:color="000000" w:fill="FFFFFF"/>
            <w:tcMar>
              <w:left w:w="34" w:type="dxa"/>
              <w:right w:w="34" w:type="dxa"/>
            </w:tcMar>
          </w:tcPr>
          <w:p w:rsidR="005B133E" w:rsidRDefault="00093408">
            <w:pPr>
              <w:spacing w:after="0" w:line="240" w:lineRule="auto"/>
              <w:rPr>
                <w:sz w:val="24"/>
                <w:szCs w:val="24"/>
              </w:rPr>
            </w:pPr>
            <w:r>
              <w:rPr>
                <w:rFonts w:ascii="Times New Roman" w:hAnsi="Times New Roman" w:cs="Times New Roman"/>
                <w:color w:val="000000"/>
                <w:sz w:val="24"/>
                <w:szCs w:val="24"/>
              </w:rPr>
              <w:t>Цель: определить модели и планы будущего РФ: государственное стратегическое планирование и гражданское участие.</w:t>
            </w:r>
          </w:p>
          <w:p w:rsidR="005B133E" w:rsidRDefault="00093408">
            <w:pPr>
              <w:spacing w:after="0" w:line="240" w:lineRule="auto"/>
              <w:rPr>
                <w:sz w:val="24"/>
                <w:szCs w:val="24"/>
              </w:rPr>
            </w:pPr>
            <w:r>
              <w:rPr>
                <w:rFonts w:ascii="Times New Roman" w:hAnsi="Times New Roman" w:cs="Times New Roman"/>
                <w:color w:val="000000"/>
                <w:sz w:val="24"/>
                <w:szCs w:val="24"/>
              </w:rPr>
              <w:t>Вопросы для обсуждения на семинарском занятии:</w:t>
            </w:r>
          </w:p>
          <w:p w:rsidR="005B133E" w:rsidRDefault="00093408">
            <w:pPr>
              <w:spacing w:after="0" w:line="240" w:lineRule="auto"/>
              <w:rPr>
                <w:sz w:val="24"/>
                <w:szCs w:val="24"/>
              </w:rPr>
            </w:pPr>
            <w:r>
              <w:rPr>
                <w:rFonts w:ascii="Times New Roman" w:hAnsi="Times New Roman" w:cs="Times New Roman"/>
                <w:color w:val="000000"/>
                <w:sz w:val="24"/>
                <w:szCs w:val="24"/>
              </w:rPr>
              <w:t>1. Понятие и</w:t>
            </w:r>
            <w:r>
              <w:rPr>
                <w:rFonts w:ascii="Times New Roman" w:hAnsi="Times New Roman" w:cs="Times New Roman"/>
                <w:color w:val="000000"/>
                <w:sz w:val="24"/>
                <w:szCs w:val="24"/>
              </w:rPr>
              <w:t xml:space="preserve"> сущность политического моделирования.</w:t>
            </w:r>
          </w:p>
          <w:p w:rsidR="005B133E" w:rsidRDefault="00093408">
            <w:pPr>
              <w:spacing w:after="0" w:line="240" w:lineRule="auto"/>
              <w:rPr>
                <w:sz w:val="24"/>
                <w:szCs w:val="24"/>
              </w:rPr>
            </w:pPr>
            <w:r>
              <w:rPr>
                <w:rFonts w:ascii="Times New Roman" w:hAnsi="Times New Roman" w:cs="Times New Roman"/>
                <w:color w:val="000000"/>
                <w:sz w:val="24"/>
                <w:szCs w:val="24"/>
              </w:rPr>
              <w:t>2. Сущность политического прогнозирования.</w:t>
            </w:r>
          </w:p>
          <w:p w:rsidR="005B133E" w:rsidRDefault="00093408">
            <w:pPr>
              <w:spacing w:after="0" w:line="240" w:lineRule="auto"/>
              <w:rPr>
                <w:sz w:val="24"/>
                <w:szCs w:val="24"/>
              </w:rPr>
            </w:pPr>
            <w:r>
              <w:rPr>
                <w:rFonts w:ascii="Times New Roman" w:hAnsi="Times New Roman" w:cs="Times New Roman"/>
                <w:color w:val="000000"/>
                <w:sz w:val="24"/>
                <w:szCs w:val="24"/>
              </w:rPr>
              <w:t>3. Методы политического прогнозирования.</w:t>
            </w:r>
          </w:p>
          <w:p w:rsidR="005B133E" w:rsidRDefault="00093408">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5B133E" w:rsidRDefault="00093408">
            <w:pPr>
              <w:spacing w:after="0" w:line="240" w:lineRule="auto"/>
              <w:rPr>
                <w:sz w:val="24"/>
                <w:szCs w:val="24"/>
              </w:rPr>
            </w:pPr>
            <w:r>
              <w:rPr>
                <w:rFonts w:ascii="Times New Roman" w:hAnsi="Times New Roman" w:cs="Times New Roman"/>
                <w:color w:val="000000"/>
                <w:sz w:val="24"/>
                <w:szCs w:val="24"/>
              </w:rPr>
              <w:t>1. Дайте определение понятию "стратегия".</w:t>
            </w:r>
          </w:p>
          <w:p w:rsidR="005B133E" w:rsidRDefault="00093408">
            <w:pPr>
              <w:spacing w:after="0" w:line="240" w:lineRule="auto"/>
              <w:rPr>
                <w:sz w:val="24"/>
                <w:szCs w:val="24"/>
              </w:rPr>
            </w:pPr>
            <w:r>
              <w:rPr>
                <w:rFonts w:ascii="Times New Roman" w:hAnsi="Times New Roman" w:cs="Times New Roman"/>
                <w:color w:val="000000"/>
                <w:sz w:val="24"/>
                <w:szCs w:val="24"/>
              </w:rPr>
              <w:t>2. Определите понятие "планирование".</w:t>
            </w:r>
          </w:p>
          <w:p w:rsidR="005B133E" w:rsidRDefault="00093408">
            <w:pPr>
              <w:spacing w:after="0" w:line="240" w:lineRule="auto"/>
              <w:rPr>
                <w:sz w:val="24"/>
                <w:szCs w:val="24"/>
              </w:rPr>
            </w:pPr>
            <w:r>
              <w:rPr>
                <w:rFonts w:ascii="Times New Roman" w:hAnsi="Times New Roman" w:cs="Times New Roman"/>
                <w:color w:val="000000"/>
                <w:sz w:val="24"/>
                <w:szCs w:val="24"/>
              </w:rPr>
              <w:t xml:space="preserve">3. </w:t>
            </w:r>
            <w:r>
              <w:rPr>
                <w:rFonts w:ascii="Times New Roman" w:hAnsi="Times New Roman" w:cs="Times New Roman"/>
                <w:color w:val="000000"/>
                <w:sz w:val="24"/>
                <w:szCs w:val="24"/>
              </w:rPr>
              <w:t>Определите понятие "гражданское участие".</w:t>
            </w:r>
          </w:p>
          <w:p w:rsidR="005B133E" w:rsidRDefault="00093408">
            <w:pPr>
              <w:spacing w:after="0" w:line="240" w:lineRule="auto"/>
              <w:rPr>
                <w:sz w:val="24"/>
                <w:szCs w:val="24"/>
              </w:rPr>
            </w:pPr>
            <w:r>
              <w:rPr>
                <w:rFonts w:ascii="Times New Roman" w:hAnsi="Times New Roman" w:cs="Times New Roman"/>
                <w:color w:val="000000"/>
                <w:sz w:val="24"/>
                <w:szCs w:val="24"/>
              </w:rPr>
              <w:t>Кейс-задания:</w:t>
            </w:r>
          </w:p>
          <w:p w:rsidR="005B133E" w:rsidRDefault="00093408">
            <w:pPr>
              <w:spacing w:after="0" w:line="240" w:lineRule="auto"/>
              <w:rPr>
                <w:sz w:val="24"/>
                <w:szCs w:val="24"/>
              </w:rPr>
            </w:pPr>
            <w:r>
              <w:rPr>
                <w:rFonts w:ascii="Times New Roman" w:hAnsi="Times New Roman" w:cs="Times New Roman"/>
                <w:color w:val="000000"/>
                <w:sz w:val="24"/>
                <w:szCs w:val="24"/>
              </w:rPr>
              <w:t>1. Национальные проекты как новый инструмент социально-экономического развития России задумали сразу после начала нынешнего президентского срока Владимира Путина. Нацпроекты должны работать на цели ег</w:t>
            </w:r>
            <w:r>
              <w:rPr>
                <w:rFonts w:ascii="Times New Roman" w:hAnsi="Times New Roman" w:cs="Times New Roman"/>
                <w:color w:val="000000"/>
                <w:sz w:val="24"/>
                <w:szCs w:val="24"/>
              </w:rPr>
              <w:t>о майских указов 2018 года, которые включают повышение продолжительности жизни до 78 лет (к 2030 году – до 80 лет), снижение уровня бедности в два раза, а также вхождение России в число пяти крупнейших экономик мира. Официально программу нацпроектов запуст</w:t>
            </w:r>
            <w:r>
              <w:rPr>
                <w:rFonts w:ascii="Times New Roman" w:hAnsi="Times New Roman" w:cs="Times New Roman"/>
                <w:color w:val="000000"/>
                <w:sz w:val="24"/>
                <w:szCs w:val="24"/>
              </w:rPr>
              <w:t xml:space="preserve">или в 2019 году на срок до 2024-го, в июле 2020 было принято решение отложить достижение ряда показателей до 2030 и скорректировать программу с учетом изменившихся обстоятельств. По докризисным прогнозам Министерства экономического развития, экономический </w:t>
            </w:r>
            <w:r>
              <w:rPr>
                <w:rFonts w:ascii="Times New Roman" w:hAnsi="Times New Roman" w:cs="Times New Roman"/>
                <w:color w:val="000000"/>
                <w:sz w:val="24"/>
                <w:szCs w:val="24"/>
              </w:rPr>
              <w:t>рост в результате реализации нацпроектов уже с 2021-го должен был составлять 3 % в год.</w:t>
            </w:r>
          </w:p>
          <w:p w:rsidR="005B133E" w:rsidRDefault="00093408">
            <w:pPr>
              <w:spacing w:after="0" w:line="240" w:lineRule="auto"/>
              <w:rPr>
                <w:sz w:val="24"/>
                <w:szCs w:val="24"/>
              </w:rPr>
            </w:pPr>
            <w:r>
              <w:rPr>
                <w:rFonts w:ascii="Times New Roman" w:hAnsi="Times New Roman" w:cs="Times New Roman"/>
                <w:color w:val="000000"/>
                <w:sz w:val="24"/>
                <w:szCs w:val="24"/>
              </w:rPr>
              <w:t>Перечислите ряд важнейших мер, необходимых для реализации национальных проектов РФ.</w:t>
            </w:r>
          </w:p>
          <w:p w:rsidR="005B133E" w:rsidRDefault="00093408">
            <w:pPr>
              <w:spacing w:after="0" w:line="240" w:lineRule="auto"/>
              <w:rPr>
                <w:sz w:val="24"/>
                <w:szCs w:val="24"/>
              </w:rPr>
            </w:pPr>
            <w:r>
              <w:rPr>
                <w:rFonts w:ascii="Times New Roman" w:hAnsi="Times New Roman" w:cs="Times New Roman"/>
                <w:color w:val="000000"/>
                <w:sz w:val="24"/>
                <w:szCs w:val="24"/>
              </w:rPr>
              <w:t>2. Общий бюджет у национальных проектов составляет 25,7 трлн рублей и делится на три</w:t>
            </w:r>
            <w:r>
              <w:rPr>
                <w:rFonts w:ascii="Times New Roman" w:hAnsi="Times New Roman" w:cs="Times New Roman"/>
                <w:color w:val="000000"/>
                <w:sz w:val="24"/>
                <w:szCs w:val="24"/>
              </w:rPr>
              <w:t xml:space="preserve"> направления. На проекты в рамках программы «Человеческий капитал» ассигновано 5,7 трлн рублей, на программу «Комфортная среда для жизни» пойдет 9,9 трлн рублей, а на «Экономический рост» израсходуют 10,1 трлн рублей.</w:t>
            </w:r>
          </w:p>
          <w:p w:rsidR="005B133E" w:rsidRDefault="00093408">
            <w:pPr>
              <w:spacing w:after="0" w:line="240" w:lineRule="auto"/>
              <w:rPr>
                <w:sz w:val="24"/>
                <w:szCs w:val="24"/>
              </w:rPr>
            </w:pPr>
            <w:r>
              <w:rPr>
                <w:rFonts w:ascii="Times New Roman" w:hAnsi="Times New Roman" w:cs="Times New Roman"/>
                <w:color w:val="000000"/>
                <w:sz w:val="24"/>
                <w:szCs w:val="24"/>
              </w:rPr>
              <w:t xml:space="preserve">Оцените финансовую нагрузку на бюджет </w:t>
            </w:r>
            <w:r>
              <w:rPr>
                <w:rFonts w:ascii="Times New Roman" w:hAnsi="Times New Roman" w:cs="Times New Roman"/>
                <w:color w:val="000000"/>
                <w:sz w:val="24"/>
                <w:szCs w:val="24"/>
              </w:rPr>
              <w:t>РФ в связи с проведение национальных проектов и  программ.</w:t>
            </w:r>
          </w:p>
          <w:p w:rsidR="005B133E" w:rsidRDefault="00093408">
            <w:pPr>
              <w:spacing w:after="0" w:line="240" w:lineRule="auto"/>
              <w:rPr>
                <w:sz w:val="24"/>
                <w:szCs w:val="24"/>
              </w:rPr>
            </w:pPr>
            <w:r>
              <w:rPr>
                <w:rFonts w:ascii="Times New Roman" w:hAnsi="Times New Roman" w:cs="Times New Roman"/>
                <w:color w:val="000000"/>
                <w:sz w:val="24"/>
                <w:szCs w:val="24"/>
              </w:rPr>
              <w:t>3. Особый механизм формирования и функционирования власти в обществе – политическая система. Отличительная черта политической системы – верховенство политической системы, с помощью политической сис</w:t>
            </w:r>
            <w:r>
              <w:rPr>
                <w:rFonts w:ascii="Times New Roman" w:hAnsi="Times New Roman" w:cs="Times New Roman"/>
                <w:color w:val="000000"/>
                <w:sz w:val="24"/>
                <w:szCs w:val="24"/>
              </w:rPr>
              <w:t>темы осуществляется власть, решения обязательны для всех. Важные признаки политической системы – обусловленность общественной средой, социально-экономической структурой общества, самостоятельность, наличие специального механизма структур, ролей, функций</w:t>
            </w:r>
          </w:p>
          <w:p w:rsidR="005B133E" w:rsidRDefault="00093408">
            <w:pPr>
              <w:spacing w:after="0" w:line="240" w:lineRule="auto"/>
              <w:rPr>
                <w:sz w:val="24"/>
                <w:szCs w:val="24"/>
              </w:rPr>
            </w:pPr>
            <w:r>
              <w:rPr>
                <w:rFonts w:ascii="Times New Roman" w:hAnsi="Times New Roman" w:cs="Times New Roman"/>
                <w:color w:val="000000"/>
                <w:sz w:val="24"/>
                <w:szCs w:val="24"/>
              </w:rPr>
              <w:t>Ус</w:t>
            </w:r>
            <w:r>
              <w:rPr>
                <w:rFonts w:ascii="Times New Roman" w:hAnsi="Times New Roman" w:cs="Times New Roman"/>
                <w:color w:val="000000"/>
                <w:sz w:val="24"/>
                <w:szCs w:val="24"/>
              </w:rPr>
              <w:t>тановите соответствие между типами господства и используемыми качествами для властвования</w:t>
            </w:r>
          </w:p>
          <w:p w:rsidR="005B133E" w:rsidRDefault="00093408">
            <w:pPr>
              <w:spacing w:after="0" w:line="240" w:lineRule="auto"/>
              <w:rPr>
                <w:sz w:val="24"/>
                <w:szCs w:val="24"/>
              </w:rPr>
            </w:pPr>
            <w:r>
              <w:rPr>
                <w:rFonts w:ascii="Times New Roman" w:hAnsi="Times New Roman" w:cs="Times New Roman"/>
                <w:color w:val="000000"/>
                <w:sz w:val="24"/>
                <w:szCs w:val="24"/>
              </w:rPr>
              <w:t>1.традиционное</w:t>
            </w:r>
          </w:p>
          <w:p w:rsidR="005B133E" w:rsidRDefault="00093408">
            <w:pPr>
              <w:spacing w:after="0" w:line="240" w:lineRule="auto"/>
              <w:rPr>
                <w:sz w:val="24"/>
                <w:szCs w:val="24"/>
              </w:rPr>
            </w:pPr>
            <w:r>
              <w:rPr>
                <w:rFonts w:ascii="Times New Roman" w:hAnsi="Times New Roman" w:cs="Times New Roman"/>
                <w:color w:val="000000"/>
                <w:sz w:val="24"/>
                <w:szCs w:val="24"/>
              </w:rPr>
              <w:t>2.рационально-легальное</w:t>
            </w:r>
          </w:p>
          <w:p w:rsidR="005B133E" w:rsidRDefault="00093408">
            <w:pPr>
              <w:spacing w:after="0" w:line="240" w:lineRule="auto"/>
              <w:rPr>
                <w:sz w:val="24"/>
                <w:szCs w:val="24"/>
              </w:rPr>
            </w:pPr>
            <w:r>
              <w:rPr>
                <w:rFonts w:ascii="Times New Roman" w:hAnsi="Times New Roman" w:cs="Times New Roman"/>
                <w:color w:val="000000"/>
                <w:sz w:val="24"/>
                <w:szCs w:val="24"/>
              </w:rPr>
              <w:t>3.харизматическое</w:t>
            </w:r>
          </w:p>
          <w:p w:rsidR="005B133E" w:rsidRDefault="00093408">
            <w:pPr>
              <w:spacing w:after="0" w:line="240" w:lineRule="auto"/>
              <w:rPr>
                <w:sz w:val="24"/>
                <w:szCs w:val="24"/>
              </w:rPr>
            </w:pPr>
            <w:r>
              <w:rPr>
                <w:rFonts w:ascii="Times New Roman" w:hAnsi="Times New Roman" w:cs="Times New Roman"/>
                <w:color w:val="000000"/>
                <w:sz w:val="24"/>
                <w:szCs w:val="24"/>
              </w:rPr>
              <w:t>4.идеологическое</w:t>
            </w:r>
          </w:p>
          <w:p w:rsidR="005B133E" w:rsidRDefault="00093408">
            <w:pPr>
              <w:spacing w:after="0" w:line="240" w:lineRule="auto"/>
              <w:rPr>
                <w:sz w:val="24"/>
                <w:szCs w:val="24"/>
              </w:rPr>
            </w:pPr>
            <w:r>
              <w:rPr>
                <w:rFonts w:ascii="Times New Roman" w:hAnsi="Times New Roman" w:cs="Times New Roman"/>
                <w:color w:val="000000"/>
                <w:sz w:val="24"/>
                <w:szCs w:val="24"/>
              </w:rPr>
              <w:t>-программа</w:t>
            </w:r>
          </w:p>
          <w:p w:rsidR="005B133E" w:rsidRDefault="00093408">
            <w:pPr>
              <w:spacing w:after="0" w:line="240" w:lineRule="auto"/>
              <w:rPr>
                <w:sz w:val="24"/>
                <w:szCs w:val="24"/>
              </w:rPr>
            </w:pPr>
            <w:r>
              <w:rPr>
                <w:rFonts w:ascii="Times New Roman" w:hAnsi="Times New Roman" w:cs="Times New Roman"/>
                <w:color w:val="000000"/>
                <w:sz w:val="24"/>
                <w:szCs w:val="24"/>
              </w:rPr>
              <w:t>-почтение</w:t>
            </w:r>
          </w:p>
          <w:p w:rsidR="005B133E" w:rsidRDefault="00093408">
            <w:pPr>
              <w:spacing w:after="0" w:line="240" w:lineRule="auto"/>
              <w:rPr>
                <w:sz w:val="24"/>
                <w:szCs w:val="24"/>
              </w:rPr>
            </w:pPr>
            <w:r>
              <w:rPr>
                <w:rFonts w:ascii="Times New Roman" w:hAnsi="Times New Roman" w:cs="Times New Roman"/>
                <w:color w:val="000000"/>
                <w:sz w:val="24"/>
                <w:szCs w:val="24"/>
              </w:rPr>
              <w:t>-разум</w:t>
            </w:r>
          </w:p>
          <w:p w:rsidR="005B133E" w:rsidRDefault="00093408">
            <w:pPr>
              <w:spacing w:after="0" w:line="240" w:lineRule="auto"/>
              <w:rPr>
                <w:sz w:val="24"/>
                <w:szCs w:val="24"/>
              </w:rPr>
            </w:pPr>
            <w:r>
              <w:rPr>
                <w:rFonts w:ascii="Times New Roman" w:hAnsi="Times New Roman" w:cs="Times New Roman"/>
                <w:color w:val="000000"/>
                <w:sz w:val="24"/>
                <w:szCs w:val="24"/>
              </w:rPr>
              <w:t>-эмоции</w:t>
            </w:r>
          </w:p>
          <w:p w:rsidR="005B133E" w:rsidRDefault="00093408">
            <w:pPr>
              <w:spacing w:after="0" w:line="240" w:lineRule="auto"/>
              <w:rPr>
                <w:sz w:val="24"/>
                <w:szCs w:val="24"/>
              </w:rPr>
            </w:pPr>
            <w:r>
              <w:rPr>
                <w:rFonts w:ascii="Times New Roman" w:hAnsi="Times New Roman" w:cs="Times New Roman"/>
                <w:color w:val="000000"/>
                <w:sz w:val="24"/>
                <w:szCs w:val="24"/>
              </w:rPr>
              <w:t>4. Политический режим определяет средства и методы реали</w:t>
            </w:r>
            <w:r>
              <w:rPr>
                <w:rFonts w:ascii="Times New Roman" w:hAnsi="Times New Roman" w:cs="Times New Roman"/>
                <w:color w:val="000000"/>
                <w:sz w:val="24"/>
                <w:szCs w:val="24"/>
              </w:rPr>
              <w:t xml:space="preserve">зации интересов, выражает характер взаимосвязи государственной власти и индивида. Политический режим – это обобщенная характеристика роли государства в обществе, политической системы в данной стране в определенный период времени. Различают демократические </w:t>
            </w:r>
            <w:r>
              <w:rPr>
                <w:rFonts w:ascii="Times New Roman" w:hAnsi="Times New Roman" w:cs="Times New Roman"/>
                <w:color w:val="000000"/>
                <w:sz w:val="24"/>
                <w:szCs w:val="24"/>
              </w:rPr>
              <w:t>и недемократические политические режимы</w:t>
            </w:r>
          </w:p>
          <w:p w:rsidR="005B133E" w:rsidRDefault="00093408">
            <w:pPr>
              <w:spacing w:after="0" w:line="240" w:lineRule="auto"/>
              <w:rPr>
                <w:sz w:val="24"/>
                <w:szCs w:val="24"/>
              </w:rPr>
            </w:pPr>
            <w:r>
              <w:rPr>
                <w:rFonts w:ascii="Times New Roman" w:hAnsi="Times New Roman" w:cs="Times New Roman"/>
                <w:color w:val="000000"/>
                <w:sz w:val="24"/>
                <w:szCs w:val="24"/>
              </w:rPr>
              <w:t>Укажите три основные модели демократизации общества</w:t>
            </w:r>
          </w:p>
          <w:p w:rsidR="005B133E" w:rsidRDefault="00093408">
            <w:pPr>
              <w:spacing w:after="0" w:line="240" w:lineRule="auto"/>
              <w:rPr>
                <w:sz w:val="24"/>
                <w:szCs w:val="24"/>
              </w:rPr>
            </w:pPr>
            <w:r>
              <w:rPr>
                <w:rFonts w:ascii="Times New Roman" w:hAnsi="Times New Roman" w:cs="Times New Roman"/>
                <w:color w:val="000000"/>
                <w:sz w:val="24"/>
                <w:szCs w:val="24"/>
              </w:rPr>
              <w:t>-линейная</w:t>
            </w:r>
          </w:p>
        </w:tc>
      </w:tr>
    </w:tbl>
    <w:p w:rsidR="005B133E" w:rsidRDefault="00093408">
      <w:pPr>
        <w:rPr>
          <w:sz w:val="0"/>
          <w:szCs w:val="0"/>
        </w:rPr>
      </w:pPr>
      <w:r>
        <w:br w:type="page"/>
      </w:r>
    </w:p>
    <w:tbl>
      <w:tblPr>
        <w:tblW w:w="0" w:type="auto"/>
        <w:tblCellMar>
          <w:left w:w="0" w:type="dxa"/>
          <w:right w:w="0" w:type="dxa"/>
        </w:tblCellMar>
        <w:tblLook w:val="04A0"/>
      </w:tblPr>
      <w:tblGrid>
        <w:gridCol w:w="9654"/>
      </w:tblGrid>
      <w:tr w:rsidR="005B133E">
        <w:trPr>
          <w:trHeight w:hRule="exact" w:val="8698"/>
        </w:trPr>
        <w:tc>
          <w:tcPr>
            <w:tcW w:w="9654" w:type="dxa"/>
            <w:shd w:val="clear" w:color="000000" w:fill="FFFFFF"/>
            <w:tcMar>
              <w:left w:w="34" w:type="dxa"/>
              <w:right w:w="34" w:type="dxa"/>
            </w:tcMar>
          </w:tcPr>
          <w:p w:rsidR="005B133E" w:rsidRDefault="00093408">
            <w:pPr>
              <w:spacing w:after="0" w:line="240" w:lineRule="auto"/>
              <w:rPr>
                <w:sz w:val="24"/>
                <w:szCs w:val="24"/>
              </w:rPr>
            </w:pPr>
            <w:r>
              <w:rPr>
                <w:rFonts w:ascii="Times New Roman" w:hAnsi="Times New Roman" w:cs="Times New Roman"/>
                <w:color w:val="000000"/>
                <w:sz w:val="24"/>
                <w:szCs w:val="24"/>
              </w:rPr>
              <w:lastRenderedPageBreak/>
              <w:t>-демократическая</w:t>
            </w:r>
          </w:p>
          <w:p w:rsidR="005B133E" w:rsidRDefault="00093408">
            <w:pPr>
              <w:spacing w:after="0" w:line="240" w:lineRule="auto"/>
              <w:rPr>
                <w:sz w:val="24"/>
                <w:szCs w:val="24"/>
              </w:rPr>
            </w:pPr>
            <w:r>
              <w:rPr>
                <w:rFonts w:ascii="Times New Roman" w:hAnsi="Times New Roman" w:cs="Times New Roman"/>
                <w:color w:val="000000"/>
                <w:sz w:val="24"/>
                <w:szCs w:val="24"/>
              </w:rPr>
              <w:t>-циклическая</w:t>
            </w:r>
          </w:p>
          <w:p w:rsidR="005B133E" w:rsidRDefault="00093408">
            <w:pPr>
              <w:spacing w:after="0" w:line="240" w:lineRule="auto"/>
              <w:rPr>
                <w:sz w:val="24"/>
                <w:szCs w:val="24"/>
              </w:rPr>
            </w:pPr>
            <w:r>
              <w:rPr>
                <w:rFonts w:ascii="Times New Roman" w:hAnsi="Times New Roman" w:cs="Times New Roman"/>
                <w:color w:val="000000"/>
                <w:sz w:val="24"/>
                <w:szCs w:val="24"/>
              </w:rPr>
              <w:t>-политическая</w:t>
            </w:r>
          </w:p>
          <w:p w:rsidR="005B133E" w:rsidRDefault="00093408">
            <w:pPr>
              <w:spacing w:after="0" w:line="240" w:lineRule="auto"/>
              <w:rPr>
                <w:sz w:val="24"/>
                <w:szCs w:val="24"/>
              </w:rPr>
            </w:pPr>
            <w:r>
              <w:rPr>
                <w:rFonts w:ascii="Times New Roman" w:hAnsi="Times New Roman" w:cs="Times New Roman"/>
                <w:color w:val="000000"/>
                <w:sz w:val="24"/>
                <w:szCs w:val="24"/>
              </w:rPr>
              <w:t xml:space="preserve">5. Теория «государства всеобщего благоденствия»  возникла после второй мировой войны и явилась антиподом </w:t>
            </w:r>
            <w:r>
              <w:rPr>
                <w:rFonts w:ascii="Times New Roman" w:hAnsi="Times New Roman" w:cs="Times New Roman"/>
                <w:color w:val="000000"/>
                <w:sz w:val="24"/>
                <w:szCs w:val="24"/>
              </w:rPr>
              <w:t>ранее существовавшей концепции о том, что государство не должно вмешиваться в общественную жизнь, за исключением случаев правонарушений (теория «государства ночного сторожа»). Ее основы были сформулированы Д. Кейнсом в 30-х гг. и получили развитие в работа</w:t>
            </w:r>
            <w:r>
              <w:rPr>
                <w:rFonts w:ascii="Times New Roman" w:hAnsi="Times New Roman" w:cs="Times New Roman"/>
                <w:color w:val="000000"/>
                <w:sz w:val="24"/>
                <w:szCs w:val="24"/>
              </w:rPr>
              <w:t>х Д. Мюрдаля, А. Пигу, В. Мунда и др. Суть теории состоит в том, что государство стало надклассовым, выражает интересы всех слоев населения, обеспечивает благоденствие всех. Теория подчеркивает ценность каждой человеческой личности, ставит ее интересы в ос</w:t>
            </w:r>
            <w:r>
              <w:rPr>
                <w:rFonts w:ascii="Times New Roman" w:hAnsi="Times New Roman" w:cs="Times New Roman"/>
                <w:color w:val="000000"/>
                <w:sz w:val="24"/>
                <w:szCs w:val="24"/>
              </w:rPr>
              <w:t>нову деятельности государства. Положительная сторона теории заключается в том, что она обосновывает приоритет общечеловеческих ценностей, интересы и права человека.</w:t>
            </w:r>
          </w:p>
          <w:p w:rsidR="005B133E" w:rsidRDefault="00093408">
            <w:pPr>
              <w:spacing w:after="0" w:line="240" w:lineRule="auto"/>
              <w:rPr>
                <w:sz w:val="24"/>
                <w:szCs w:val="24"/>
              </w:rPr>
            </w:pPr>
            <w:r>
              <w:rPr>
                <w:rFonts w:ascii="Times New Roman" w:hAnsi="Times New Roman" w:cs="Times New Roman"/>
                <w:color w:val="000000"/>
                <w:sz w:val="24"/>
                <w:szCs w:val="24"/>
              </w:rPr>
              <w:t>В истории политической мысли модель идеального государственного устройства первым создал</w:t>
            </w:r>
          </w:p>
          <w:p w:rsidR="005B133E" w:rsidRDefault="00093408">
            <w:pPr>
              <w:spacing w:after="0" w:line="240" w:lineRule="auto"/>
              <w:rPr>
                <w:sz w:val="24"/>
                <w:szCs w:val="24"/>
              </w:rPr>
            </w:pPr>
            <w:r>
              <w:rPr>
                <w:rFonts w:ascii="Times New Roman" w:hAnsi="Times New Roman" w:cs="Times New Roman"/>
                <w:color w:val="000000"/>
                <w:sz w:val="24"/>
                <w:szCs w:val="24"/>
              </w:rPr>
              <w:t>-К</w:t>
            </w:r>
            <w:r>
              <w:rPr>
                <w:rFonts w:ascii="Times New Roman" w:hAnsi="Times New Roman" w:cs="Times New Roman"/>
                <w:color w:val="000000"/>
                <w:sz w:val="24"/>
                <w:szCs w:val="24"/>
              </w:rPr>
              <w:t>онфуций</w:t>
            </w:r>
          </w:p>
          <w:p w:rsidR="005B133E" w:rsidRDefault="00093408">
            <w:pPr>
              <w:spacing w:after="0" w:line="240" w:lineRule="auto"/>
              <w:rPr>
                <w:sz w:val="24"/>
                <w:szCs w:val="24"/>
              </w:rPr>
            </w:pPr>
            <w:r>
              <w:rPr>
                <w:rFonts w:ascii="Times New Roman" w:hAnsi="Times New Roman" w:cs="Times New Roman"/>
                <w:color w:val="000000"/>
                <w:sz w:val="24"/>
                <w:szCs w:val="24"/>
              </w:rPr>
              <w:t>-К.Маркс</w:t>
            </w:r>
          </w:p>
          <w:p w:rsidR="005B133E" w:rsidRDefault="00093408">
            <w:pPr>
              <w:spacing w:after="0" w:line="240" w:lineRule="auto"/>
              <w:rPr>
                <w:sz w:val="24"/>
                <w:szCs w:val="24"/>
              </w:rPr>
            </w:pPr>
            <w:r>
              <w:rPr>
                <w:rFonts w:ascii="Times New Roman" w:hAnsi="Times New Roman" w:cs="Times New Roman"/>
                <w:color w:val="000000"/>
                <w:sz w:val="24"/>
                <w:szCs w:val="24"/>
              </w:rPr>
              <w:t>-Платон</w:t>
            </w:r>
          </w:p>
          <w:p w:rsidR="005B133E" w:rsidRDefault="00093408">
            <w:pPr>
              <w:spacing w:after="0" w:line="240" w:lineRule="auto"/>
              <w:rPr>
                <w:sz w:val="24"/>
                <w:szCs w:val="24"/>
              </w:rPr>
            </w:pPr>
            <w:r>
              <w:rPr>
                <w:rFonts w:ascii="Times New Roman" w:hAnsi="Times New Roman" w:cs="Times New Roman"/>
                <w:color w:val="000000"/>
                <w:sz w:val="24"/>
                <w:szCs w:val="24"/>
              </w:rPr>
              <w:t>-Т.Мор</w:t>
            </w:r>
          </w:p>
          <w:p w:rsidR="005B133E" w:rsidRDefault="00093408">
            <w:pPr>
              <w:spacing w:after="0" w:line="240" w:lineRule="auto"/>
              <w:rPr>
                <w:sz w:val="24"/>
                <w:szCs w:val="24"/>
              </w:rPr>
            </w:pPr>
            <w:r>
              <w:rPr>
                <w:rFonts w:ascii="Times New Roman" w:hAnsi="Times New Roman" w:cs="Times New Roman"/>
                <w:color w:val="000000"/>
                <w:sz w:val="24"/>
                <w:szCs w:val="24"/>
              </w:rPr>
              <w:t>6. Политический опыт человечества,  наднациональных и национальных общностей является основой развития политической культуры. Он фиксирует историю развития политических отношений в различных социально-политических процессах.</w:t>
            </w:r>
            <w:r>
              <w:rPr>
                <w:rFonts w:ascii="Times New Roman" w:hAnsi="Times New Roman" w:cs="Times New Roman"/>
                <w:color w:val="000000"/>
                <w:sz w:val="24"/>
                <w:szCs w:val="24"/>
              </w:rPr>
              <w:t xml:space="preserve"> Политическая культура выступает важнейшим системообразующим основанием политической системы общества. Уровень ее развития свидетельствует о качестве всей системы. Политическая культура, отражает политическую, правовую компетентность политических институто</w:t>
            </w:r>
            <w:r>
              <w:rPr>
                <w:rFonts w:ascii="Times New Roman" w:hAnsi="Times New Roman" w:cs="Times New Roman"/>
                <w:color w:val="000000"/>
                <w:sz w:val="24"/>
                <w:szCs w:val="24"/>
              </w:rPr>
              <w:t>в, деятелей, граждан, их политическое поведение, определяет характер взаимоотношений государства и гражданского общества.</w:t>
            </w:r>
          </w:p>
          <w:p w:rsidR="005B133E" w:rsidRDefault="00093408">
            <w:pPr>
              <w:spacing w:after="0" w:line="240" w:lineRule="auto"/>
              <w:rPr>
                <w:sz w:val="24"/>
                <w:szCs w:val="24"/>
              </w:rPr>
            </w:pPr>
            <w:r>
              <w:rPr>
                <w:rFonts w:ascii="Times New Roman" w:hAnsi="Times New Roman" w:cs="Times New Roman"/>
                <w:color w:val="000000"/>
                <w:sz w:val="24"/>
                <w:szCs w:val="24"/>
              </w:rPr>
              <w:t>Идеи сохранения традиций отстаивают</w:t>
            </w:r>
          </w:p>
          <w:p w:rsidR="005B133E" w:rsidRDefault="00093408">
            <w:pPr>
              <w:spacing w:after="0" w:line="240" w:lineRule="auto"/>
              <w:rPr>
                <w:sz w:val="24"/>
                <w:szCs w:val="24"/>
              </w:rPr>
            </w:pPr>
            <w:r>
              <w:rPr>
                <w:rFonts w:ascii="Times New Roman" w:hAnsi="Times New Roman" w:cs="Times New Roman"/>
                <w:color w:val="000000"/>
                <w:sz w:val="24"/>
                <w:szCs w:val="24"/>
              </w:rPr>
              <w:t>-либералы</w:t>
            </w:r>
          </w:p>
          <w:p w:rsidR="005B133E" w:rsidRDefault="00093408">
            <w:pPr>
              <w:spacing w:after="0" w:line="240" w:lineRule="auto"/>
              <w:rPr>
                <w:sz w:val="24"/>
                <w:szCs w:val="24"/>
              </w:rPr>
            </w:pPr>
            <w:r>
              <w:rPr>
                <w:rFonts w:ascii="Times New Roman" w:hAnsi="Times New Roman" w:cs="Times New Roman"/>
                <w:color w:val="000000"/>
                <w:sz w:val="24"/>
                <w:szCs w:val="24"/>
              </w:rPr>
              <w:t>-радикалы</w:t>
            </w:r>
          </w:p>
          <w:p w:rsidR="005B133E" w:rsidRDefault="00093408">
            <w:pPr>
              <w:spacing w:after="0" w:line="240" w:lineRule="auto"/>
              <w:rPr>
                <w:sz w:val="24"/>
                <w:szCs w:val="24"/>
              </w:rPr>
            </w:pPr>
            <w:r>
              <w:rPr>
                <w:rFonts w:ascii="Times New Roman" w:hAnsi="Times New Roman" w:cs="Times New Roman"/>
                <w:color w:val="000000"/>
                <w:sz w:val="24"/>
                <w:szCs w:val="24"/>
              </w:rPr>
              <w:t>-консерваторы</w:t>
            </w:r>
          </w:p>
          <w:p w:rsidR="005B133E" w:rsidRDefault="00093408">
            <w:pPr>
              <w:spacing w:after="0" w:line="240" w:lineRule="auto"/>
              <w:rPr>
                <w:sz w:val="24"/>
                <w:szCs w:val="24"/>
              </w:rPr>
            </w:pPr>
            <w:r>
              <w:rPr>
                <w:rFonts w:ascii="Times New Roman" w:hAnsi="Times New Roman" w:cs="Times New Roman"/>
                <w:color w:val="000000"/>
                <w:sz w:val="24"/>
                <w:szCs w:val="24"/>
              </w:rPr>
              <w:t>-экстремисты</w:t>
            </w:r>
          </w:p>
        </w:tc>
      </w:tr>
      <w:tr w:rsidR="005B133E">
        <w:trPr>
          <w:trHeight w:hRule="exact" w:val="8"/>
        </w:trPr>
        <w:tc>
          <w:tcPr>
            <w:tcW w:w="9640" w:type="dxa"/>
          </w:tcPr>
          <w:p w:rsidR="005B133E" w:rsidRDefault="005B133E"/>
        </w:tc>
      </w:tr>
      <w:tr w:rsidR="005B133E">
        <w:trPr>
          <w:trHeight w:hRule="exact" w:val="314"/>
        </w:trPr>
        <w:tc>
          <w:tcPr>
            <w:tcW w:w="9654" w:type="dxa"/>
            <w:shd w:val="clear" w:color="000000" w:fill="FFFFFF"/>
            <w:tcMar>
              <w:left w:w="34" w:type="dxa"/>
              <w:right w:w="34" w:type="dxa"/>
            </w:tcMar>
          </w:tcPr>
          <w:p w:rsidR="005B133E" w:rsidRDefault="00093408">
            <w:pPr>
              <w:spacing w:after="0" w:line="240" w:lineRule="auto"/>
              <w:jc w:val="center"/>
              <w:rPr>
                <w:sz w:val="24"/>
                <w:szCs w:val="24"/>
              </w:rPr>
            </w:pPr>
            <w:r>
              <w:rPr>
                <w:rFonts w:ascii="Times New Roman" w:hAnsi="Times New Roman" w:cs="Times New Roman"/>
                <w:b/>
                <w:color w:val="000000"/>
                <w:sz w:val="24"/>
                <w:szCs w:val="24"/>
              </w:rPr>
              <w:t>Семинар 1. Россия и глобальные вызовы</w:t>
            </w:r>
          </w:p>
        </w:tc>
      </w:tr>
      <w:tr w:rsidR="005B133E">
        <w:trPr>
          <w:trHeight w:hRule="exact" w:val="21"/>
        </w:trPr>
        <w:tc>
          <w:tcPr>
            <w:tcW w:w="9640" w:type="dxa"/>
          </w:tcPr>
          <w:p w:rsidR="005B133E" w:rsidRDefault="005B133E"/>
        </w:tc>
      </w:tr>
      <w:tr w:rsidR="005B133E">
        <w:trPr>
          <w:trHeight w:hRule="exact" w:val="6349"/>
        </w:trPr>
        <w:tc>
          <w:tcPr>
            <w:tcW w:w="9654" w:type="dxa"/>
            <w:shd w:val="clear" w:color="000000" w:fill="FFFFFF"/>
            <w:tcMar>
              <w:left w:w="34" w:type="dxa"/>
              <w:right w:w="34" w:type="dxa"/>
            </w:tcMar>
          </w:tcPr>
          <w:p w:rsidR="005B133E" w:rsidRDefault="00093408">
            <w:pPr>
              <w:spacing w:after="0" w:line="240" w:lineRule="auto"/>
              <w:rPr>
                <w:sz w:val="24"/>
                <w:szCs w:val="24"/>
              </w:rPr>
            </w:pPr>
            <w:r>
              <w:rPr>
                <w:rFonts w:ascii="Times New Roman" w:hAnsi="Times New Roman" w:cs="Times New Roman"/>
                <w:color w:val="000000"/>
                <w:sz w:val="24"/>
                <w:szCs w:val="24"/>
              </w:rPr>
              <w:t xml:space="preserve">Цель: </w:t>
            </w:r>
            <w:r>
              <w:rPr>
                <w:rFonts w:ascii="Times New Roman" w:hAnsi="Times New Roman" w:cs="Times New Roman"/>
                <w:color w:val="000000"/>
                <w:sz w:val="24"/>
                <w:szCs w:val="24"/>
              </w:rPr>
              <w:t>рассмотреть роль России в решении глобальных вызовов современной цивилизации.</w:t>
            </w:r>
          </w:p>
          <w:p w:rsidR="005B133E" w:rsidRDefault="00093408">
            <w:pPr>
              <w:spacing w:after="0" w:line="240" w:lineRule="auto"/>
              <w:rPr>
                <w:sz w:val="24"/>
                <w:szCs w:val="24"/>
              </w:rPr>
            </w:pPr>
            <w:r>
              <w:rPr>
                <w:rFonts w:ascii="Times New Roman" w:hAnsi="Times New Roman" w:cs="Times New Roman"/>
                <w:color w:val="000000"/>
                <w:sz w:val="24"/>
                <w:szCs w:val="24"/>
              </w:rPr>
              <w:t>Вопросы для обсуждения на семинарском занятии:</w:t>
            </w:r>
          </w:p>
          <w:p w:rsidR="005B133E" w:rsidRDefault="00093408">
            <w:pPr>
              <w:spacing w:after="0" w:line="240" w:lineRule="auto"/>
              <w:rPr>
                <w:sz w:val="24"/>
                <w:szCs w:val="24"/>
              </w:rPr>
            </w:pPr>
            <w:r>
              <w:rPr>
                <w:rFonts w:ascii="Times New Roman" w:hAnsi="Times New Roman" w:cs="Times New Roman"/>
                <w:color w:val="000000"/>
                <w:sz w:val="24"/>
                <w:szCs w:val="24"/>
              </w:rPr>
              <w:t>1. Определение остроты глобальной проблемы для России,</w:t>
            </w:r>
          </w:p>
          <w:p w:rsidR="005B133E" w:rsidRDefault="00093408">
            <w:pPr>
              <w:spacing w:after="0" w:line="240" w:lineRule="auto"/>
              <w:rPr>
                <w:sz w:val="24"/>
                <w:szCs w:val="24"/>
              </w:rPr>
            </w:pPr>
            <w:r>
              <w:rPr>
                <w:rFonts w:ascii="Times New Roman" w:hAnsi="Times New Roman" w:cs="Times New Roman"/>
                <w:color w:val="000000"/>
                <w:sz w:val="24"/>
                <w:szCs w:val="24"/>
              </w:rPr>
              <w:t>2. Определение потенциала РФ в решении глобальной проблемы современной цивил</w:t>
            </w:r>
            <w:r>
              <w:rPr>
                <w:rFonts w:ascii="Times New Roman" w:hAnsi="Times New Roman" w:cs="Times New Roman"/>
                <w:color w:val="000000"/>
                <w:sz w:val="24"/>
                <w:szCs w:val="24"/>
              </w:rPr>
              <w:t>изации.</w:t>
            </w:r>
          </w:p>
          <w:p w:rsidR="005B133E" w:rsidRDefault="00093408">
            <w:pPr>
              <w:spacing w:after="0" w:line="240" w:lineRule="auto"/>
              <w:rPr>
                <w:sz w:val="24"/>
                <w:szCs w:val="24"/>
              </w:rPr>
            </w:pPr>
            <w:r>
              <w:rPr>
                <w:rFonts w:ascii="Times New Roman" w:hAnsi="Times New Roman" w:cs="Times New Roman"/>
                <w:color w:val="000000"/>
                <w:sz w:val="24"/>
                <w:szCs w:val="24"/>
              </w:rPr>
              <w:t>Глобальные проблемы:</w:t>
            </w:r>
          </w:p>
          <w:p w:rsidR="005B133E" w:rsidRDefault="00093408">
            <w:pPr>
              <w:spacing w:after="0" w:line="240" w:lineRule="auto"/>
              <w:rPr>
                <w:sz w:val="24"/>
                <w:szCs w:val="24"/>
              </w:rPr>
            </w:pPr>
            <w:r>
              <w:rPr>
                <w:rFonts w:ascii="Times New Roman" w:hAnsi="Times New Roman" w:cs="Times New Roman"/>
                <w:color w:val="000000"/>
                <w:sz w:val="24"/>
                <w:szCs w:val="24"/>
              </w:rPr>
              <w:t>- климатические и экологические проблемы,</w:t>
            </w:r>
          </w:p>
          <w:p w:rsidR="005B133E" w:rsidRDefault="00093408">
            <w:pPr>
              <w:spacing w:after="0" w:line="240" w:lineRule="auto"/>
              <w:rPr>
                <w:sz w:val="24"/>
                <w:szCs w:val="24"/>
              </w:rPr>
            </w:pPr>
            <w:r>
              <w:rPr>
                <w:rFonts w:ascii="Times New Roman" w:hAnsi="Times New Roman" w:cs="Times New Roman"/>
                <w:color w:val="000000"/>
                <w:sz w:val="24"/>
                <w:szCs w:val="24"/>
              </w:rPr>
              <w:t>- нехватка пресной воды и доступного продовольствия,</w:t>
            </w:r>
          </w:p>
          <w:p w:rsidR="005B133E" w:rsidRDefault="00093408">
            <w:pPr>
              <w:spacing w:after="0" w:line="240" w:lineRule="auto"/>
              <w:rPr>
                <w:sz w:val="24"/>
                <w:szCs w:val="24"/>
              </w:rPr>
            </w:pPr>
            <w:r>
              <w:rPr>
                <w:rFonts w:ascii="Times New Roman" w:hAnsi="Times New Roman" w:cs="Times New Roman"/>
                <w:color w:val="000000"/>
                <w:sz w:val="24"/>
                <w:szCs w:val="24"/>
              </w:rPr>
              <w:t>- энергетический дефицит,</w:t>
            </w:r>
          </w:p>
          <w:p w:rsidR="005B133E" w:rsidRDefault="00093408">
            <w:pPr>
              <w:spacing w:after="0" w:line="240" w:lineRule="auto"/>
              <w:rPr>
                <w:sz w:val="24"/>
                <w:szCs w:val="24"/>
              </w:rPr>
            </w:pPr>
            <w:r>
              <w:rPr>
                <w:rFonts w:ascii="Times New Roman" w:hAnsi="Times New Roman" w:cs="Times New Roman"/>
                <w:color w:val="000000"/>
                <w:sz w:val="24"/>
                <w:szCs w:val="24"/>
              </w:rPr>
              <w:t>- имущественное неравенство,</w:t>
            </w:r>
          </w:p>
          <w:p w:rsidR="005B133E" w:rsidRDefault="00093408">
            <w:pPr>
              <w:spacing w:after="0" w:line="240" w:lineRule="auto"/>
              <w:rPr>
                <w:sz w:val="24"/>
                <w:szCs w:val="24"/>
              </w:rPr>
            </w:pPr>
            <w:r>
              <w:rPr>
                <w:rFonts w:ascii="Times New Roman" w:hAnsi="Times New Roman" w:cs="Times New Roman"/>
                <w:color w:val="000000"/>
                <w:sz w:val="24"/>
                <w:szCs w:val="24"/>
              </w:rPr>
              <w:t>- перенасыщенное информационное пространство,</w:t>
            </w:r>
          </w:p>
          <w:p w:rsidR="005B133E" w:rsidRDefault="00093408">
            <w:pPr>
              <w:spacing w:after="0" w:line="240" w:lineRule="auto"/>
              <w:rPr>
                <w:sz w:val="24"/>
                <w:szCs w:val="24"/>
              </w:rPr>
            </w:pPr>
            <w:r>
              <w:rPr>
                <w:rFonts w:ascii="Times New Roman" w:hAnsi="Times New Roman" w:cs="Times New Roman"/>
                <w:color w:val="000000"/>
                <w:sz w:val="24"/>
                <w:szCs w:val="24"/>
              </w:rPr>
              <w:t>Политические проблемы:</w:t>
            </w:r>
          </w:p>
          <w:p w:rsidR="005B133E" w:rsidRDefault="00093408">
            <w:pPr>
              <w:spacing w:after="0" w:line="240" w:lineRule="auto"/>
              <w:rPr>
                <w:sz w:val="24"/>
                <w:szCs w:val="24"/>
              </w:rPr>
            </w:pPr>
            <w:r>
              <w:rPr>
                <w:rFonts w:ascii="Times New Roman" w:hAnsi="Times New Roman" w:cs="Times New Roman"/>
                <w:color w:val="000000"/>
                <w:sz w:val="24"/>
                <w:szCs w:val="24"/>
              </w:rPr>
              <w:t>- попули</w:t>
            </w:r>
            <w:r>
              <w:rPr>
                <w:rFonts w:ascii="Times New Roman" w:hAnsi="Times New Roman" w:cs="Times New Roman"/>
                <w:color w:val="000000"/>
                <w:sz w:val="24"/>
                <w:szCs w:val="24"/>
              </w:rPr>
              <w:t>зм,</w:t>
            </w:r>
          </w:p>
          <w:p w:rsidR="005B133E" w:rsidRDefault="00093408">
            <w:pPr>
              <w:spacing w:after="0" w:line="240" w:lineRule="auto"/>
              <w:rPr>
                <w:sz w:val="24"/>
                <w:szCs w:val="24"/>
              </w:rPr>
            </w:pPr>
            <w:r>
              <w:rPr>
                <w:rFonts w:ascii="Times New Roman" w:hAnsi="Times New Roman" w:cs="Times New Roman"/>
                <w:color w:val="000000"/>
                <w:sz w:val="24"/>
                <w:szCs w:val="24"/>
              </w:rPr>
              <w:t>- неадекватная рационализация и квантификация управления,</w:t>
            </w:r>
          </w:p>
          <w:p w:rsidR="005B133E" w:rsidRDefault="00093408">
            <w:pPr>
              <w:spacing w:after="0" w:line="240" w:lineRule="auto"/>
              <w:rPr>
                <w:sz w:val="24"/>
                <w:szCs w:val="24"/>
              </w:rPr>
            </w:pPr>
            <w:r>
              <w:rPr>
                <w:rFonts w:ascii="Times New Roman" w:hAnsi="Times New Roman" w:cs="Times New Roman"/>
                <w:color w:val="000000"/>
                <w:sz w:val="24"/>
                <w:szCs w:val="24"/>
              </w:rPr>
              <w:t>- утрата культурной преемственности,</w:t>
            </w:r>
          </w:p>
          <w:p w:rsidR="005B133E" w:rsidRDefault="00093408">
            <w:pPr>
              <w:spacing w:after="0" w:line="240" w:lineRule="auto"/>
              <w:rPr>
                <w:sz w:val="24"/>
                <w:szCs w:val="24"/>
              </w:rPr>
            </w:pPr>
            <w:r>
              <w:rPr>
                <w:rFonts w:ascii="Times New Roman" w:hAnsi="Times New Roman" w:cs="Times New Roman"/>
                <w:color w:val="000000"/>
                <w:sz w:val="24"/>
                <w:szCs w:val="24"/>
              </w:rPr>
              <w:t>- провал мультикультурных практик идентичности.</w:t>
            </w:r>
          </w:p>
          <w:p w:rsidR="005B133E" w:rsidRDefault="00093408">
            <w:pPr>
              <w:spacing w:after="0" w:line="240" w:lineRule="auto"/>
              <w:rPr>
                <w:sz w:val="24"/>
                <w:szCs w:val="24"/>
              </w:rPr>
            </w:pPr>
            <w:r>
              <w:rPr>
                <w:rFonts w:ascii="Times New Roman" w:hAnsi="Times New Roman" w:cs="Times New Roman"/>
                <w:color w:val="000000"/>
                <w:sz w:val="24"/>
                <w:szCs w:val="24"/>
              </w:rPr>
              <w:t>Применение метода Дельфи (организационные основы):</w:t>
            </w:r>
          </w:p>
          <w:p w:rsidR="005B133E" w:rsidRDefault="00093408">
            <w:pPr>
              <w:spacing w:after="0" w:line="240" w:lineRule="auto"/>
              <w:rPr>
                <w:sz w:val="24"/>
                <w:szCs w:val="24"/>
              </w:rPr>
            </w:pPr>
            <w:r>
              <w:rPr>
                <w:rFonts w:ascii="Times New Roman" w:hAnsi="Times New Roman" w:cs="Times New Roman"/>
                <w:color w:val="000000"/>
                <w:sz w:val="24"/>
                <w:szCs w:val="24"/>
              </w:rPr>
              <w:t>На первом этапе специальная группа формулирует вопросы, от</w:t>
            </w:r>
            <w:r>
              <w:rPr>
                <w:rFonts w:ascii="Times New Roman" w:hAnsi="Times New Roman" w:cs="Times New Roman"/>
                <w:color w:val="000000"/>
                <w:sz w:val="24"/>
                <w:szCs w:val="24"/>
              </w:rPr>
              <w:t>веты на которые составляют основное содержание экспертизы и предъявляет их в форме анкеты экспертам, в случае необходимости сопровождая пояснениями.</w:t>
            </w:r>
          </w:p>
          <w:p w:rsidR="005B133E" w:rsidRDefault="00093408">
            <w:pPr>
              <w:spacing w:after="0" w:line="240" w:lineRule="auto"/>
              <w:rPr>
                <w:sz w:val="24"/>
                <w:szCs w:val="24"/>
              </w:rPr>
            </w:pPr>
            <w:r>
              <w:rPr>
                <w:rFonts w:ascii="Times New Roman" w:hAnsi="Times New Roman" w:cs="Times New Roman"/>
                <w:color w:val="000000"/>
                <w:sz w:val="24"/>
                <w:szCs w:val="24"/>
              </w:rPr>
              <w:t>Затем аналитическая группа обрабатывает промежуточную информацию, полученную от экспертов, отбрасывает край</w:t>
            </w:r>
            <w:r>
              <w:rPr>
                <w:rFonts w:ascii="Times New Roman" w:hAnsi="Times New Roman" w:cs="Times New Roman"/>
                <w:color w:val="000000"/>
                <w:sz w:val="24"/>
                <w:szCs w:val="24"/>
              </w:rPr>
              <w:t>ние точки зрения и формирует усредненное мнение.</w:t>
            </w:r>
          </w:p>
        </w:tc>
      </w:tr>
    </w:tbl>
    <w:p w:rsidR="005B133E" w:rsidRDefault="00093408">
      <w:pPr>
        <w:rPr>
          <w:sz w:val="0"/>
          <w:szCs w:val="0"/>
        </w:rPr>
      </w:pPr>
      <w:r>
        <w:br w:type="page"/>
      </w:r>
    </w:p>
    <w:tbl>
      <w:tblPr>
        <w:tblW w:w="0" w:type="auto"/>
        <w:tblCellMar>
          <w:left w:w="0" w:type="dxa"/>
          <w:right w:w="0" w:type="dxa"/>
        </w:tblCellMar>
        <w:tblLook w:val="04A0"/>
      </w:tblPr>
      <w:tblGrid>
        <w:gridCol w:w="9654"/>
      </w:tblGrid>
      <w:tr w:rsidR="005B133E">
        <w:trPr>
          <w:trHeight w:hRule="exact" w:val="3830"/>
        </w:trPr>
        <w:tc>
          <w:tcPr>
            <w:tcW w:w="9654" w:type="dxa"/>
            <w:shd w:val="clear" w:color="000000" w:fill="FFFFFF"/>
            <w:tcMar>
              <w:left w:w="34" w:type="dxa"/>
              <w:right w:w="34" w:type="dxa"/>
            </w:tcMar>
          </w:tcPr>
          <w:p w:rsidR="005B133E" w:rsidRDefault="00093408">
            <w:pPr>
              <w:spacing w:after="0" w:line="240" w:lineRule="auto"/>
              <w:rPr>
                <w:sz w:val="24"/>
                <w:szCs w:val="24"/>
              </w:rPr>
            </w:pPr>
            <w:r>
              <w:rPr>
                <w:rFonts w:ascii="Times New Roman" w:hAnsi="Times New Roman" w:cs="Times New Roman"/>
                <w:color w:val="000000"/>
                <w:sz w:val="24"/>
                <w:szCs w:val="24"/>
              </w:rPr>
              <w:lastRenderedPageBreak/>
              <w:t xml:space="preserve">На втором этапе усредненная оценка экспертной комиссии передается экспертам, включая мнение тех, кто выразил «крайние» точки зрения. После получения дополнительной информации эксперты, как правило, </w:t>
            </w:r>
            <w:r>
              <w:rPr>
                <w:rFonts w:ascii="Times New Roman" w:hAnsi="Times New Roman" w:cs="Times New Roman"/>
                <w:color w:val="000000"/>
                <w:sz w:val="24"/>
                <w:szCs w:val="24"/>
              </w:rPr>
              <w:t>корректируют свои оценки. Обновленная информация снова поступает в аналитическую группу.</w:t>
            </w:r>
          </w:p>
          <w:p w:rsidR="005B133E" w:rsidRDefault="00093408">
            <w:pPr>
              <w:spacing w:after="0" w:line="240" w:lineRule="auto"/>
              <w:rPr>
                <w:sz w:val="24"/>
                <w:szCs w:val="24"/>
              </w:rPr>
            </w:pPr>
            <w:r>
              <w:rPr>
                <w:rFonts w:ascii="Times New Roman" w:hAnsi="Times New Roman" w:cs="Times New Roman"/>
                <w:color w:val="000000"/>
                <w:sz w:val="24"/>
                <w:szCs w:val="24"/>
              </w:rPr>
              <w:t>Остальные этапы аналогичны указанным, их количество определяется по ходу экспертных оценок. От этапа к этапу уменьшается полярность мнений и увеличивается согласованно</w:t>
            </w:r>
            <w:r>
              <w:rPr>
                <w:rFonts w:ascii="Times New Roman" w:hAnsi="Times New Roman" w:cs="Times New Roman"/>
                <w:color w:val="000000"/>
                <w:sz w:val="24"/>
                <w:szCs w:val="24"/>
              </w:rPr>
              <w:t>сть.</w:t>
            </w:r>
          </w:p>
          <w:p w:rsidR="005B133E" w:rsidRDefault="00093408">
            <w:pPr>
              <w:spacing w:after="0" w:line="240" w:lineRule="auto"/>
              <w:rPr>
                <w:sz w:val="24"/>
                <w:szCs w:val="24"/>
              </w:rPr>
            </w:pPr>
            <w:r>
              <w:rPr>
                <w:rFonts w:ascii="Times New Roman" w:hAnsi="Times New Roman" w:cs="Times New Roman"/>
                <w:color w:val="000000"/>
                <w:sz w:val="24"/>
                <w:szCs w:val="24"/>
              </w:rPr>
              <w:t>Тематика проблемных выступлений:</w:t>
            </w:r>
          </w:p>
          <w:p w:rsidR="005B133E" w:rsidRDefault="00093408">
            <w:pPr>
              <w:spacing w:after="0" w:line="240" w:lineRule="auto"/>
              <w:rPr>
                <w:sz w:val="24"/>
                <w:szCs w:val="24"/>
              </w:rPr>
            </w:pPr>
            <w:r>
              <w:rPr>
                <w:rFonts w:ascii="Times New Roman" w:hAnsi="Times New Roman" w:cs="Times New Roman"/>
                <w:color w:val="000000"/>
                <w:sz w:val="24"/>
                <w:szCs w:val="24"/>
              </w:rPr>
              <w:t>1. Ориентиры или идеалы развития России в будущем.</w:t>
            </w:r>
          </w:p>
          <w:p w:rsidR="005B133E" w:rsidRDefault="00093408">
            <w:pPr>
              <w:spacing w:after="0" w:line="240" w:lineRule="auto"/>
              <w:rPr>
                <w:sz w:val="24"/>
                <w:szCs w:val="24"/>
              </w:rPr>
            </w:pPr>
            <w:r>
              <w:rPr>
                <w:rFonts w:ascii="Times New Roman" w:hAnsi="Times New Roman" w:cs="Times New Roman"/>
                <w:color w:val="000000"/>
                <w:sz w:val="24"/>
                <w:szCs w:val="24"/>
              </w:rPr>
              <w:t>2. Потенциал России в решении глобальных проблем.</w:t>
            </w:r>
          </w:p>
          <w:p w:rsidR="005B133E" w:rsidRDefault="00093408">
            <w:pPr>
              <w:spacing w:after="0" w:line="240" w:lineRule="auto"/>
              <w:rPr>
                <w:sz w:val="24"/>
                <w:szCs w:val="24"/>
              </w:rPr>
            </w:pPr>
            <w:r>
              <w:rPr>
                <w:rFonts w:ascii="Times New Roman" w:hAnsi="Times New Roman" w:cs="Times New Roman"/>
                <w:color w:val="000000"/>
                <w:sz w:val="24"/>
                <w:szCs w:val="24"/>
              </w:rPr>
              <w:t>3. Наиболее сложные глобальные проблемы РФ.</w:t>
            </w:r>
          </w:p>
          <w:p w:rsidR="005B133E" w:rsidRDefault="00093408">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5B133E" w:rsidRDefault="00093408">
            <w:pPr>
              <w:spacing w:after="0" w:line="240" w:lineRule="auto"/>
              <w:rPr>
                <w:sz w:val="24"/>
                <w:szCs w:val="24"/>
              </w:rPr>
            </w:pPr>
            <w:r>
              <w:rPr>
                <w:rFonts w:ascii="Times New Roman" w:hAnsi="Times New Roman" w:cs="Times New Roman"/>
                <w:color w:val="000000"/>
                <w:sz w:val="24"/>
                <w:szCs w:val="24"/>
              </w:rPr>
              <w:t>1. Дайте характеристику поняти</w:t>
            </w:r>
            <w:r>
              <w:rPr>
                <w:rFonts w:ascii="Times New Roman" w:hAnsi="Times New Roman" w:cs="Times New Roman"/>
                <w:color w:val="000000"/>
                <w:sz w:val="24"/>
                <w:szCs w:val="24"/>
              </w:rPr>
              <w:t>ю "глобальные проблемы".</w:t>
            </w:r>
          </w:p>
          <w:p w:rsidR="005B133E" w:rsidRDefault="00093408">
            <w:pPr>
              <w:spacing w:after="0" w:line="240" w:lineRule="auto"/>
              <w:rPr>
                <w:sz w:val="24"/>
                <w:szCs w:val="24"/>
              </w:rPr>
            </w:pPr>
            <w:r>
              <w:rPr>
                <w:rFonts w:ascii="Times New Roman" w:hAnsi="Times New Roman" w:cs="Times New Roman"/>
                <w:color w:val="000000"/>
                <w:sz w:val="24"/>
                <w:szCs w:val="24"/>
              </w:rPr>
              <w:t>2. Приведите перечень этапов развития цивилизации.</w:t>
            </w:r>
          </w:p>
        </w:tc>
      </w:tr>
      <w:tr w:rsidR="005B133E">
        <w:trPr>
          <w:trHeight w:hRule="exact" w:val="8"/>
        </w:trPr>
        <w:tc>
          <w:tcPr>
            <w:tcW w:w="9640" w:type="dxa"/>
          </w:tcPr>
          <w:p w:rsidR="005B133E" w:rsidRDefault="005B133E"/>
        </w:tc>
      </w:tr>
      <w:tr w:rsidR="005B133E">
        <w:trPr>
          <w:trHeight w:hRule="exact" w:val="314"/>
        </w:trPr>
        <w:tc>
          <w:tcPr>
            <w:tcW w:w="9654" w:type="dxa"/>
            <w:shd w:val="clear" w:color="000000" w:fill="FFFFFF"/>
            <w:tcMar>
              <w:left w:w="34" w:type="dxa"/>
              <w:right w:w="34" w:type="dxa"/>
            </w:tcMar>
          </w:tcPr>
          <w:p w:rsidR="005B133E" w:rsidRDefault="00093408">
            <w:pPr>
              <w:spacing w:after="0" w:line="240" w:lineRule="auto"/>
              <w:jc w:val="center"/>
              <w:rPr>
                <w:sz w:val="24"/>
                <w:szCs w:val="24"/>
              </w:rPr>
            </w:pPr>
            <w:r>
              <w:rPr>
                <w:rFonts w:ascii="Times New Roman" w:hAnsi="Times New Roman" w:cs="Times New Roman"/>
                <w:b/>
                <w:color w:val="000000"/>
                <w:sz w:val="24"/>
                <w:szCs w:val="24"/>
              </w:rPr>
              <w:t>Семинар 2. Внутренние вызовы общественного развития</w:t>
            </w:r>
          </w:p>
        </w:tc>
      </w:tr>
      <w:tr w:rsidR="005B133E">
        <w:trPr>
          <w:trHeight w:hRule="exact" w:val="21"/>
        </w:trPr>
        <w:tc>
          <w:tcPr>
            <w:tcW w:w="9640" w:type="dxa"/>
          </w:tcPr>
          <w:p w:rsidR="005B133E" w:rsidRDefault="005B133E"/>
        </w:tc>
      </w:tr>
      <w:tr w:rsidR="005B133E">
        <w:trPr>
          <w:trHeight w:hRule="exact" w:val="11217"/>
        </w:trPr>
        <w:tc>
          <w:tcPr>
            <w:tcW w:w="9654" w:type="dxa"/>
            <w:shd w:val="clear" w:color="000000" w:fill="FFFFFF"/>
            <w:tcMar>
              <w:left w:w="34" w:type="dxa"/>
              <w:right w:w="34" w:type="dxa"/>
            </w:tcMar>
          </w:tcPr>
          <w:p w:rsidR="005B133E" w:rsidRDefault="00093408">
            <w:pPr>
              <w:spacing w:after="0" w:line="240" w:lineRule="auto"/>
              <w:rPr>
                <w:sz w:val="24"/>
                <w:szCs w:val="24"/>
              </w:rPr>
            </w:pPr>
            <w:r>
              <w:rPr>
                <w:rFonts w:ascii="Times New Roman" w:hAnsi="Times New Roman" w:cs="Times New Roman"/>
                <w:color w:val="000000"/>
                <w:sz w:val="24"/>
                <w:szCs w:val="24"/>
              </w:rPr>
              <w:t>Цель: рассмотреть внутренние вызовы общественного развития.</w:t>
            </w:r>
          </w:p>
          <w:p w:rsidR="005B133E" w:rsidRDefault="00093408">
            <w:pPr>
              <w:spacing w:after="0" w:line="240" w:lineRule="auto"/>
              <w:rPr>
                <w:sz w:val="24"/>
                <w:szCs w:val="24"/>
              </w:rPr>
            </w:pPr>
            <w:r>
              <w:rPr>
                <w:rFonts w:ascii="Times New Roman" w:hAnsi="Times New Roman" w:cs="Times New Roman"/>
                <w:color w:val="000000"/>
                <w:sz w:val="24"/>
                <w:szCs w:val="24"/>
              </w:rPr>
              <w:t>Вопросы для обсуждения на семинарском занятии:</w:t>
            </w:r>
          </w:p>
          <w:p w:rsidR="005B133E" w:rsidRDefault="00093408">
            <w:pPr>
              <w:spacing w:after="0" w:line="240" w:lineRule="auto"/>
              <w:rPr>
                <w:sz w:val="24"/>
                <w:szCs w:val="24"/>
              </w:rPr>
            </w:pPr>
            <w:r>
              <w:rPr>
                <w:rFonts w:ascii="Times New Roman" w:hAnsi="Times New Roman" w:cs="Times New Roman"/>
                <w:color w:val="000000"/>
                <w:sz w:val="24"/>
                <w:szCs w:val="24"/>
              </w:rPr>
              <w:t xml:space="preserve">Анализ </w:t>
            </w:r>
            <w:r>
              <w:rPr>
                <w:rFonts w:ascii="Times New Roman" w:hAnsi="Times New Roman" w:cs="Times New Roman"/>
                <w:color w:val="000000"/>
                <w:sz w:val="24"/>
                <w:szCs w:val="24"/>
              </w:rPr>
              <w:t>важнейших угроз и вызовов в современной России:</w:t>
            </w:r>
          </w:p>
          <w:p w:rsidR="005B133E" w:rsidRDefault="00093408">
            <w:pPr>
              <w:spacing w:after="0" w:line="240" w:lineRule="auto"/>
              <w:rPr>
                <w:sz w:val="24"/>
                <w:szCs w:val="24"/>
              </w:rPr>
            </w:pPr>
            <w:r>
              <w:rPr>
                <w:rFonts w:ascii="Times New Roman" w:hAnsi="Times New Roman" w:cs="Times New Roman"/>
                <w:color w:val="000000"/>
                <w:sz w:val="24"/>
                <w:szCs w:val="24"/>
              </w:rPr>
              <w:t>- социальное неравенство,</w:t>
            </w:r>
          </w:p>
          <w:p w:rsidR="005B133E" w:rsidRDefault="00093408">
            <w:pPr>
              <w:spacing w:after="0" w:line="240" w:lineRule="auto"/>
              <w:rPr>
                <w:sz w:val="24"/>
                <w:szCs w:val="24"/>
              </w:rPr>
            </w:pPr>
            <w:r>
              <w:rPr>
                <w:rFonts w:ascii="Times New Roman" w:hAnsi="Times New Roman" w:cs="Times New Roman"/>
                <w:color w:val="000000"/>
                <w:sz w:val="24"/>
                <w:szCs w:val="24"/>
              </w:rPr>
              <w:t>- кризис системы здравоохранения,</w:t>
            </w:r>
          </w:p>
          <w:p w:rsidR="005B133E" w:rsidRDefault="00093408">
            <w:pPr>
              <w:spacing w:after="0" w:line="240" w:lineRule="auto"/>
              <w:rPr>
                <w:sz w:val="24"/>
                <w:szCs w:val="24"/>
              </w:rPr>
            </w:pPr>
            <w:r>
              <w:rPr>
                <w:rFonts w:ascii="Times New Roman" w:hAnsi="Times New Roman" w:cs="Times New Roman"/>
                <w:color w:val="000000"/>
                <w:sz w:val="24"/>
                <w:szCs w:val="24"/>
              </w:rPr>
              <w:t>- социального обеспечения,</w:t>
            </w:r>
          </w:p>
          <w:p w:rsidR="005B133E" w:rsidRDefault="00093408">
            <w:pPr>
              <w:spacing w:after="0" w:line="240" w:lineRule="auto"/>
              <w:rPr>
                <w:sz w:val="24"/>
                <w:szCs w:val="24"/>
              </w:rPr>
            </w:pPr>
            <w:r>
              <w:rPr>
                <w:rFonts w:ascii="Times New Roman" w:hAnsi="Times New Roman" w:cs="Times New Roman"/>
                <w:color w:val="000000"/>
                <w:sz w:val="24"/>
                <w:szCs w:val="24"/>
              </w:rPr>
              <w:t>- образования;</w:t>
            </w:r>
          </w:p>
          <w:p w:rsidR="005B133E" w:rsidRDefault="00093408">
            <w:pPr>
              <w:spacing w:after="0" w:line="240" w:lineRule="auto"/>
              <w:rPr>
                <w:sz w:val="24"/>
                <w:szCs w:val="24"/>
              </w:rPr>
            </w:pPr>
            <w:r>
              <w:rPr>
                <w:rFonts w:ascii="Times New Roman" w:hAnsi="Times New Roman" w:cs="Times New Roman"/>
                <w:color w:val="000000"/>
                <w:sz w:val="24"/>
                <w:szCs w:val="24"/>
              </w:rPr>
              <w:t>- снижение уровня человеческого капитала.</w:t>
            </w:r>
          </w:p>
          <w:p w:rsidR="005B133E" w:rsidRDefault="00093408">
            <w:pPr>
              <w:spacing w:after="0" w:line="240" w:lineRule="auto"/>
              <w:rPr>
                <w:sz w:val="24"/>
                <w:szCs w:val="24"/>
              </w:rPr>
            </w:pPr>
            <w:r>
              <w:rPr>
                <w:rFonts w:ascii="Times New Roman" w:hAnsi="Times New Roman" w:cs="Times New Roman"/>
                <w:color w:val="000000"/>
                <w:sz w:val="24"/>
                <w:szCs w:val="24"/>
              </w:rPr>
              <w:t xml:space="preserve">Наиболее острыми внешними угрозами безопасности российского </w:t>
            </w:r>
            <w:r>
              <w:rPr>
                <w:rFonts w:ascii="Times New Roman" w:hAnsi="Times New Roman" w:cs="Times New Roman"/>
                <w:color w:val="000000"/>
                <w:sz w:val="24"/>
                <w:szCs w:val="24"/>
              </w:rPr>
              <w:t>общества, по мнению экспертов, являются зависимость российского бюджета от цен на нефть и газ; вовлечение России в долгосрочный конфликт в Украине, а также в новую гонку вооружений.</w:t>
            </w:r>
          </w:p>
          <w:p w:rsidR="005B133E" w:rsidRDefault="00093408">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5B133E" w:rsidRDefault="00093408">
            <w:pPr>
              <w:spacing w:after="0" w:line="240" w:lineRule="auto"/>
              <w:rPr>
                <w:sz w:val="24"/>
                <w:szCs w:val="24"/>
              </w:rPr>
            </w:pPr>
            <w:r>
              <w:rPr>
                <w:rFonts w:ascii="Times New Roman" w:hAnsi="Times New Roman" w:cs="Times New Roman"/>
                <w:color w:val="000000"/>
                <w:sz w:val="24"/>
                <w:szCs w:val="24"/>
              </w:rPr>
              <w:t>Кейс 1.</w:t>
            </w:r>
          </w:p>
          <w:p w:rsidR="005B133E" w:rsidRDefault="00093408">
            <w:pPr>
              <w:spacing w:after="0" w:line="240" w:lineRule="auto"/>
              <w:rPr>
                <w:sz w:val="24"/>
                <w:szCs w:val="24"/>
              </w:rPr>
            </w:pPr>
            <w:r>
              <w:rPr>
                <w:rFonts w:ascii="Times New Roman" w:hAnsi="Times New Roman" w:cs="Times New Roman"/>
                <w:color w:val="000000"/>
                <w:sz w:val="24"/>
                <w:szCs w:val="24"/>
              </w:rPr>
              <w:t>Рассматривается гипотет</w:t>
            </w:r>
            <w:r>
              <w:rPr>
                <w:rFonts w:ascii="Times New Roman" w:hAnsi="Times New Roman" w:cs="Times New Roman"/>
                <w:color w:val="000000"/>
                <w:sz w:val="24"/>
                <w:szCs w:val="24"/>
              </w:rPr>
              <w:t>ическое европейское государство Омнира. По территории и ресурсам – нечто среднее между Бельгией и Чехией. Выхода к морю нет. Форма правления – парламентская республика. Президент выполняет исключительно представительские функции, фактически глава государст</w:t>
            </w:r>
            <w:r>
              <w:rPr>
                <w:rFonts w:ascii="Times New Roman" w:hAnsi="Times New Roman" w:cs="Times New Roman"/>
                <w:color w:val="000000"/>
                <w:sz w:val="24"/>
                <w:szCs w:val="24"/>
              </w:rPr>
              <w:t>ва – премьер-министр.</w:t>
            </w:r>
          </w:p>
          <w:p w:rsidR="005B133E" w:rsidRDefault="00093408">
            <w:pPr>
              <w:spacing w:after="0" w:line="240" w:lineRule="auto"/>
              <w:rPr>
                <w:sz w:val="24"/>
                <w:szCs w:val="24"/>
              </w:rPr>
            </w:pPr>
            <w:r>
              <w:rPr>
                <w:rFonts w:ascii="Times New Roman" w:hAnsi="Times New Roman" w:cs="Times New Roman"/>
                <w:color w:val="000000"/>
                <w:sz w:val="24"/>
                <w:szCs w:val="24"/>
              </w:rPr>
              <w:t>Состав кабинетов министров:</w:t>
            </w:r>
          </w:p>
          <w:p w:rsidR="005B133E" w:rsidRDefault="00093408">
            <w:pPr>
              <w:spacing w:after="0" w:line="240" w:lineRule="auto"/>
              <w:rPr>
                <w:sz w:val="24"/>
                <w:szCs w:val="24"/>
              </w:rPr>
            </w:pPr>
            <w:r>
              <w:rPr>
                <w:rFonts w:ascii="Times New Roman" w:hAnsi="Times New Roman" w:cs="Times New Roman"/>
                <w:color w:val="000000"/>
                <w:sz w:val="24"/>
                <w:szCs w:val="24"/>
              </w:rPr>
              <w:t>- Министерство иностранных дел.</w:t>
            </w:r>
          </w:p>
          <w:p w:rsidR="005B133E" w:rsidRDefault="00093408">
            <w:pPr>
              <w:spacing w:after="0" w:line="240" w:lineRule="auto"/>
              <w:rPr>
                <w:sz w:val="24"/>
                <w:szCs w:val="24"/>
              </w:rPr>
            </w:pPr>
            <w:r>
              <w:rPr>
                <w:rFonts w:ascii="Times New Roman" w:hAnsi="Times New Roman" w:cs="Times New Roman"/>
                <w:color w:val="000000"/>
                <w:sz w:val="24"/>
                <w:szCs w:val="24"/>
              </w:rPr>
              <w:t>- Министерство внутренних дел.</w:t>
            </w:r>
          </w:p>
          <w:p w:rsidR="005B133E" w:rsidRDefault="00093408">
            <w:pPr>
              <w:spacing w:after="0" w:line="240" w:lineRule="auto"/>
              <w:rPr>
                <w:sz w:val="24"/>
                <w:szCs w:val="24"/>
              </w:rPr>
            </w:pPr>
            <w:r>
              <w:rPr>
                <w:rFonts w:ascii="Times New Roman" w:hAnsi="Times New Roman" w:cs="Times New Roman"/>
                <w:color w:val="000000"/>
                <w:sz w:val="24"/>
                <w:szCs w:val="24"/>
              </w:rPr>
              <w:t>- Министерство культуры.</w:t>
            </w:r>
          </w:p>
          <w:p w:rsidR="005B133E" w:rsidRDefault="00093408">
            <w:pPr>
              <w:spacing w:after="0" w:line="240" w:lineRule="auto"/>
              <w:rPr>
                <w:sz w:val="24"/>
                <w:szCs w:val="24"/>
              </w:rPr>
            </w:pPr>
            <w:r>
              <w:rPr>
                <w:rFonts w:ascii="Times New Roman" w:hAnsi="Times New Roman" w:cs="Times New Roman"/>
                <w:color w:val="000000"/>
                <w:sz w:val="24"/>
                <w:szCs w:val="24"/>
              </w:rPr>
              <w:t>- Министерство обороны.</w:t>
            </w:r>
          </w:p>
          <w:p w:rsidR="005B133E" w:rsidRDefault="00093408">
            <w:pPr>
              <w:spacing w:after="0" w:line="240" w:lineRule="auto"/>
              <w:rPr>
                <w:sz w:val="24"/>
                <w:szCs w:val="24"/>
              </w:rPr>
            </w:pPr>
            <w:r>
              <w:rPr>
                <w:rFonts w:ascii="Times New Roman" w:hAnsi="Times New Roman" w:cs="Times New Roman"/>
                <w:color w:val="000000"/>
                <w:sz w:val="24"/>
                <w:szCs w:val="24"/>
              </w:rPr>
              <w:t>- Министерство здравоохранения.</w:t>
            </w:r>
          </w:p>
          <w:p w:rsidR="005B133E" w:rsidRDefault="00093408">
            <w:pPr>
              <w:spacing w:after="0" w:line="240" w:lineRule="auto"/>
              <w:rPr>
                <w:sz w:val="24"/>
                <w:szCs w:val="24"/>
              </w:rPr>
            </w:pPr>
            <w:r>
              <w:rPr>
                <w:rFonts w:ascii="Times New Roman" w:hAnsi="Times New Roman" w:cs="Times New Roman"/>
                <w:color w:val="000000"/>
                <w:sz w:val="24"/>
                <w:szCs w:val="24"/>
              </w:rPr>
              <w:t>- Министерство транспорта.</w:t>
            </w:r>
          </w:p>
          <w:p w:rsidR="005B133E" w:rsidRDefault="00093408">
            <w:pPr>
              <w:spacing w:after="0" w:line="240" w:lineRule="auto"/>
              <w:rPr>
                <w:sz w:val="24"/>
                <w:szCs w:val="24"/>
              </w:rPr>
            </w:pPr>
            <w:r>
              <w:rPr>
                <w:rFonts w:ascii="Times New Roman" w:hAnsi="Times New Roman" w:cs="Times New Roman"/>
                <w:color w:val="000000"/>
                <w:sz w:val="24"/>
                <w:szCs w:val="24"/>
              </w:rPr>
              <w:t>- Министерство финансов.</w:t>
            </w:r>
          </w:p>
          <w:p w:rsidR="005B133E" w:rsidRDefault="00093408">
            <w:pPr>
              <w:spacing w:after="0" w:line="240" w:lineRule="auto"/>
              <w:rPr>
                <w:sz w:val="24"/>
                <w:szCs w:val="24"/>
              </w:rPr>
            </w:pPr>
            <w:r>
              <w:rPr>
                <w:rFonts w:ascii="Times New Roman" w:hAnsi="Times New Roman" w:cs="Times New Roman"/>
                <w:color w:val="000000"/>
                <w:sz w:val="24"/>
                <w:szCs w:val="24"/>
              </w:rPr>
              <w:t>- Министер</w:t>
            </w:r>
            <w:r>
              <w:rPr>
                <w:rFonts w:ascii="Times New Roman" w:hAnsi="Times New Roman" w:cs="Times New Roman"/>
                <w:color w:val="000000"/>
                <w:sz w:val="24"/>
                <w:szCs w:val="24"/>
              </w:rPr>
              <w:t>ство науки и образования.</w:t>
            </w:r>
          </w:p>
          <w:p w:rsidR="005B133E" w:rsidRDefault="00093408">
            <w:pPr>
              <w:spacing w:after="0" w:line="240" w:lineRule="auto"/>
              <w:rPr>
                <w:sz w:val="24"/>
                <w:szCs w:val="24"/>
              </w:rPr>
            </w:pPr>
            <w:r>
              <w:rPr>
                <w:rFonts w:ascii="Times New Roman" w:hAnsi="Times New Roman" w:cs="Times New Roman"/>
                <w:color w:val="000000"/>
                <w:sz w:val="24"/>
                <w:szCs w:val="24"/>
              </w:rPr>
              <w:t>Задание: рассмотреть следующие ситуации:</w:t>
            </w:r>
          </w:p>
          <w:p w:rsidR="005B133E" w:rsidRDefault="00093408">
            <w:pPr>
              <w:spacing w:after="0" w:line="240" w:lineRule="auto"/>
              <w:rPr>
                <w:sz w:val="24"/>
                <w:szCs w:val="24"/>
              </w:rPr>
            </w:pPr>
            <w:r>
              <w:rPr>
                <w:rFonts w:ascii="Times New Roman" w:hAnsi="Times New Roman" w:cs="Times New Roman"/>
                <w:color w:val="000000"/>
                <w:sz w:val="24"/>
                <w:szCs w:val="24"/>
              </w:rPr>
              <w:t>1. Случился серьёзный демографический спад.</w:t>
            </w:r>
          </w:p>
          <w:p w:rsidR="005B133E" w:rsidRDefault="00093408">
            <w:pPr>
              <w:spacing w:after="0" w:line="240" w:lineRule="auto"/>
              <w:rPr>
                <w:sz w:val="24"/>
                <w:szCs w:val="24"/>
              </w:rPr>
            </w:pPr>
            <w:r>
              <w:rPr>
                <w:rFonts w:ascii="Times New Roman" w:hAnsi="Times New Roman" w:cs="Times New Roman"/>
                <w:color w:val="000000"/>
                <w:sz w:val="24"/>
                <w:szCs w:val="24"/>
              </w:rPr>
              <w:t>2. Резко выросли цены на нефть.</w:t>
            </w:r>
          </w:p>
          <w:p w:rsidR="005B133E" w:rsidRDefault="00093408">
            <w:pPr>
              <w:spacing w:after="0" w:line="240" w:lineRule="auto"/>
              <w:rPr>
                <w:sz w:val="24"/>
                <w:szCs w:val="24"/>
              </w:rPr>
            </w:pPr>
            <w:r>
              <w:rPr>
                <w:rFonts w:ascii="Times New Roman" w:hAnsi="Times New Roman" w:cs="Times New Roman"/>
                <w:color w:val="000000"/>
                <w:sz w:val="24"/>
                <w:szCs w:val="24"/>
              </w:rPr>
              <w:t>Обязательное условие – в решении проблем должно принять участие каждое министерство (в идеале – по 2-3 предложени</w:t>
            </w:r>
            <w:r>
              <w:rPr>
                <w:rFonts w:ascii="Times New Roman" w:hAnsi="Times New Roman" w:cs="Times New Roman"/>
                <w:color w:val="000000"/>
                <w:sz w:val="24"/>
                <w:szCs w:val="24"/>
              </w:rPr>
              <w:t>я). Также необходимо определить последовательность действий и способы взаимодействия (координации) министерств.</w:t>
            </w:r>
          </w:p>
          <w:p w:rsidR="005B133E" w:rsidRDefault="005B133E">
            <w:pPr>
              <w:spacing w:after="0" w:line="240" w:lineRule="auto"/>
              <w:rPr>
                <w:sz w:val="24"/>
                <w:szCs w:val="24"/>
              </w:rPr>
            </w:pPr>
          </w:p>
          <w:p w:rsidR="005B133E" w:rsidRDefault="00093408">
            <w:pPr>
              <w:spacing w:after="0" w:line="240" w:lineRule="auto"/>
              <w:rPr>
                <w:sz w:val="24"/>
                <w:szCs w:val="24"/>
              </w:rPr>
            </w:pPr>
            <w:r>
              <w:rPr>
                <w:rFonts w:ascii="Times New Roman" w:hAnsi="Times New Roman" w:cs="Times New Roman"/>
                <w:color w:val="000000"/>
                <w:sz w:val="24"/>
                <w:szCs w:val="24"/>
              </w:rPr>
              <w:t>Кейс 2.</w:t>
            </w:r>
          </w:p>
          <w:p w:rsidR="005B133E" w:rsidRDefault="00093408">
            <w:pPr>
              <w:spacing w:after="0" w:line="240" w:lineRule="auto"/>
              <w:rPr>
                <w:sz w:val="24"/>
                <w:szCs w:val="24"/>
              </w:rPr>
            </w:pPr>
            <w:r>
              <w:rPr>
                <w:rFonts w:ascii="Times New Roman" w:hAnsi="Times New Roman" w:cs="Times New Roman"/>
                <w:color w:val="000000"/>
                <w:sz w:val="24"/>
                <w:szCs w:val="24"/>
              </w:rPr>
              <w:t>Рассматривается гипотетическое европейское государство Омнира. По территории и ресурсам – нечто среднее между Бельгией и Чехией. Выхода</w:t>
            </w:r>
            <w:r>
              <w:rPr>
                <w:rFonts w:ascii="Times New Roman" w:hAnsi="Times New Roman" w:cs="Times New Roman"/>
                <w:color w:val="000000"/>
                <w:sz w:val="24"/>
                <w:szCs w:val="24"/>
              </w:rPr>
              <w:t xml:space="preserve"> к морю нет. Форма правления – парламентская республика. Президент выполняет исключительно представительские функции, фактически глава государства – премьер-министр.</w:t>
            </w:r>
          </w:p>
          <w:p w:rsidR="005B133E" w:rsidRDefault="00093408">
            <w:pPr>
              <w:spacing w:after="0" w:line="240" w:lineRule="auto"/>
              <w:rPr>
                <w:sz w:val="24"/>
                <w:szCs w:val="24"/>
              </w:rPr>
            </w:pPr>
            <w:r>
              <w:rPr>
                <w:rFonts w:ascii="Times New Roman" w:hAnsi="Times New Roman" w:cs="Times New Roman"/>
                <w:color w:val="000000"/>
                <w:sz w:val="24"/>
                <w:szCs w:val="24"/>
              </w:rPr>
              <w:t>Состав кабинетов министров:</w:t>
            </w:r>
          </w:p>
          <w:p w:rsidR="005B133E" w:rsidRDefault="00093408">
            <w:pPr>
              <w:spacing w:after="0" w:line="240" w:lineRule="auto"/>
              <w:rPr>
                <w:sz w:val="24"/>
                <w:szCs w:val="24"/>
              </w:rPr>
            </w:pPr>
            <w:r>
              <w:rPr>
                <w:rFonts w:ascii="Times New Roman" w:hAnsi="Times New Roman" w:cs="Times New Roman"/>
                <w:color w:val="000000"/>
                <w:sz w:val="24"/>
                <w:szCs w:val="24"/>
              </w:rPr>
              <w:t>- Министерство иностранных дел.</w:t>
            </w:r>
          </w:p>
          <w:p w:rsidR="005B133E" w:rsidRDefault="00093408">
            <w:pPr>
              <w:spacing w:after="0" w:line="240" w:lineRule="auto"/>
              <w:rPr>
                <w:sz w:val="24"/>
                <w:szCs w:val="24"/>
              </w:rPr>
            </w:pPr>
            <w:r>
              <w:rPr>
                <w:rFonts w:ascii="Times New Roman" w:hAnsi="Times New Roman" w:cs="Times New Roman"/>
                <w:color w:val="000000"/>
                <w:sz w:val="24"/>
                <w:szCs w:val="24"/>
              </w:rPr>
              <w:t>- Министерство внутренних дел.</w:t>
            </w:r>
          </w:p>
        </w:tc>
      </w:tr>
    </w:tbl>
    <w:p w:rsidR="005B133E" w:rsidRDefault="00093408">
      <w:pPr>
        <w:rPr>
          <w:sz w:val="0"/>
          <w:szCs w:val="0"/>
        </w:rPr>
      </w:pPr>
      <w:r>
        <w:br w:type="page"/>
      </w:r>
    </w:p>
    <w:tbl>
      <w:tblPr>
        <w:tblW w:w="0" w:type="auto"/>
        <w:tblCellMar>
          <w:left w:w="0" w:type="dxa"/>
          <w:right w:w="0" w:type="dxa"/>
        </w:tblCellMar>
        <w:tblLook w:val="04A0"/>
      </w:tblPr>
      <w:tblGrid>
        <w:gridCol w:w="9654"/>
      </w:tblGrid>
      <w:tr w:rsidR="005B133E">
        <w:trPr>
          <w:trHeight w:hRule="exact" w:val="15391"/>
        </w:trPr>
        <w:tc>
          <w:tcPr>
            <w:tcW w:w="9654" w:type="dxa"/>
            <w:shd w:val="clear" w:color="000000" w:fill="FFFFFF"/>
            <w:tcMar>
              <w:left w:w="34" w:type="dxa"/>
              <w:right w:w="34" w:type="dxa"/>
            </w:tcMar>
          </w:tcPr>
          <w:p w:rsidR="005B133E" w:rsidRDefault="00093408">
            <w:pPr>
              <w:spacing w:after="0" w:line="240" w:lineRule="auto"/>
              <w:rPr>
                <w:sz w:val="24"/>
                <w:szCs w:val="24"/>
              </w:rPr>
            </w:pPr>
            <w:r>
              <w:rPr>
                <w:rFonts w:ascii="Times New Roman" w:hAnsi="Times New Roman" w:cs="Times New Roman"/>
                <w:color w:val="000000"/>
                <w:sz w:val="24"/>
                <w:szCs w:val="24"/>
              </w:rPr>
              <w:lastRenderedPageBreak/>
              <w:t>- Министерство культуры.</w:t>
            </w:r>
          </w:p>
          <w:p w:rsidR="005B133E" w:rsidRDefault="00093408">
            <w:pPr>
              <w:spacing w:after="0" w:line="240" w:lineRule="auto"/>
              <w:rPr>
                <w:sz w:val="24"/>
                <w:szCs w:val="24"/>
              </w:rPr>
            </w:pPr>
            <w:r>
              <w:rPr>
                <w:rFonts w:ascii="Times New Roman" w:hAnsi="Times New Roman" w:cs="Times New Roman"/>
                <w:color w:val="000000"/>
                <w:sz w:val="24"/>
                <w:szCs w:val="24"/>
              </w:rPr>
              <w:t>- Министерство обороны.</w:t>
            </w:r>
          </w:p>
          <w:p w:rsidR="005B133E" w:rsidRDefault="00093408">
            <w:pPr>
              <w:spacing w:after="0" w:line="240" w:lineRule="auto"/>
              <w:rPr>
                <w:sz w:val="24"/>
                <w:szCs w:val="24"/>
              </w:rPr>
            </w:pPr>
            <w:r>
              <w:rPr>
                <w:rFonts w:ascii="Times New Roman" w:hAnsi="Times New Roman" w:cs="Times New Roman"/>
                <w:color w:val="000000"/>
                <w:sz w:val="24"/>
                <w:szCs w:val="24"/>
              </w:rPr>
              <w:t>- Министерство здравоохранения.</w:t>
            </w:r>
          </w:p>
          <w:p w:rsidR="005B133E" w:rsidRDefault="00093408">
            <w:pPr>
              <w:spacing w:after="0" w:line="240" w:lineRule="auto"/>
              <w:rPr>
                <w:sz w:val="24"/>
                <w:szCs w:val="24"/>
              </w:rPr>
            </w:pPr>
            <w:r>
              <w:rPr>
                <w:rFonts w:ascii="Times New Roman" w:hAnsi="Times New Roman" w:cs="Times New Roman"/>
                <w:color w:val="000000"/>
                <w:sz w:val="24"/>
                <w:szCs w:val="24"/>
              </w:rPr>
              <w:t>- Министерство транспорта.</w:t>
            </w:r>
          </w:p>
          <w:p w:rsidR="005B133E" w:rsidRDefault="00093408">
            <w:pPr>
              <w:spacing w:after="0" w:line="240" w:lineRule="auto"/>
              <w:rPr>
                <w:sz w:val="24"/>
                <w:szCs w:val="24"/>
              </w:rPr>
            </w:pPr>
            <w:r>
              <w:rPr>
                <w:rFonts w:ascii="Times New Roman" w:hAnsi="Times New Roman" w:cs="Times New Roman"/>
                <w:color w:val="000000"/>
                <w:sz w:val="24"/>
                <w:szCs w:val="24"/>
              </w:rPr>
              <w:t>- Министерство финансов.</w:t>
            </w:r>
          </w:p>
          <w:p w:rsidR="005B133E" w:rsidRDefault="00093408">
            <w:pPr>
              <w:spacing w:after="0" w:line="240" w:lineRule="auto"/>
              <w:rPr>
                <w:sz w:val="24"/>
                <w:szCs w:val="24"/>
              </w:rPr>
            </w:pPr>
            <w:r>
              <w:rPr>
                <w:rFonts w:ascii="Times New Roman" w:hAnsi="Times New Roman" w:cs="Times New Roman"/>
                <w:color w:val="000000"/>
                <w:sz w:val="24"/>
                <w:szCs w:val="24"/>
              </w:rPr>
              <w:t>- Министерство науки и образования.</w:t>
            </w:r>
          </w:p>
          <w:p w:rsidR="005B133E" w:rsidRDefault="00093408">
            <w:pPr>
              <w:spacing w:after="0" w:line="240" w:lineRule="auto"/>
              <w:rPr>
                <w:sz w:val="24"/>
                <w:szCs w:val="24"/>
              </w:rPr>
            </w:pPr>
            <w:r>
              <w:rPr>
                <w:rFonts w:ascii="Times New Roman" w:hAnsi="Times New Roman" w:cs="Times New Roman"/>
                <w:color w:val="000000"/>
                <w:sz w:val="24"/>
                <w:szCs w:val="24"/>
              </w:rPr>
              <w:t>Задание: рассмотреть следующие ситуации:</w:t>
            </w:r>
          </w:p>
          <w:p w:rsidR="005B133E" w:rsidRDefault="00093408">
            <w:pPr>
              <w:spacing w:after="0" w:line="240" w:lineRule="auto"/>
              <w:rPr>
                <w:sz w:val="24"/>
                <w:szCs w:val="24"/>
              </w:rPr>
            </w:pPr>
            <w:r>
              <w:rPr>
                <w:rFonts w:ascii="Times New Roman" w:hAnsi="Times New Roman" w:cs="Times New Roman"/>
                <w:color w:val="000000"/>
                <w:sz w:val="24"/>
                <w:szCs w:val="24"/>
              </w:rPr>
              <w:t xml:space="preserve">1. Лесные пожары охватили огромную </w:t>
            </w:r>
            <w:r>
              <w:rPr>
                <w:rFonts w:ascii="Times New Roman" w:hAnsi="Times New Roman" w:cs="Times New Roman"/>
                <w:color w:val="000000"/>
                <w:sz w:val="24"/>
                <w:szCs w:val="24"/>
              </w:rPr>
              <w:t>площадь.</w:t>
            </w:r>
          </w:p>
          <w:p w:rsidR="005B133E" w:rsidRDefault="00093408">
            <w:pPr>
              <w:spacing w:after="0" w:line="240" w:lineRule="auto"/>
              <w:rPr>
                <w:sz w:val="24"/>
                <w:szCs w:val="24"/>
              </w:rPr>
            </w:pPr>
            <w:r>
              <w:rPr>
                <w:rFonts w:ascii="Times New Roman" w:hAnsi="Times New Roman" w:cs="Times New Roman"/>
                <w:color w:val="000000"/>
                <w:sz w:val="24"/>
                <w:szCs w:val="24"/>
              </w:rPr>
              <w:t>2. Через границу хлынул поток эмигрантов. Обязательное условие – в решении проблем должно принять участие каждое министерство (в идеале – по 2-3 предложения). Также необходимо определить последовательность действий и способы взаимодействия (коорди</w:t>
            </w:r>
            <w:r>
              <w:rPr>
                <w:rFonts w:ascii="Times New Roman" w:hAnsi="Times New Roman" w:cs="Times New Roman"/>
                <w:color w:val="000000"/>
                <w:sz w:val="24"/>
                <w:szCs w:val="24"/>
              </w:rPr>
              <w:t>нации) министерств.</w:t>
            </w:r>
          </w:p>
          <w:p w:rsidR="005B133E" w:rsidRDefault="005B133E">
            <w:pPr>
              <w:spacing w:after="0" w:line="240" w:lineRule="auto"/>
              <w:rPr>
                <w:sz w:val="24"/>
                <w:szCs w:val="24"/>
              </w:rPr>
            </w:pPr>
          </w:p>
          <w:p w:rsidR="005B133E" w:rsidRDefault="00093408">
            <w:pPr>
              <w:spacing w:after="0" w:line="240" w:lineRule="auto"/>
              <w:rPr>
                <w:sz w:val="24"/>
                <w:szCs w:val="24"/>
              </w:rPr>
            </w:pPr>
            <w:r>
              <w:rPr>
                <w:rFonts w:ascii="Times New Roman" w:hAnsi="Times New Roman" w:cs="Times New Roman"/>
                <w:color w:val="000000"/>
                <w:sz w:val="24"/>
                <w:szCs w:val="24"/>
              </w:rPr>
              <w:t>Кейс 3.</w:t>
            </w:r>
          </w:p>
          <w:p w:rsidR="005B133E" w:rsidRDefault="00093408">
            <w:pPr>
              <w:spacing w:after="0" w:line="240" w:lineRule="auto"/>
              <w:rPr>
                <w:sz w:val="24"/>
                <w:szCs w:val="24"/>
              </w:rPr>
            </w:pPr>
            <w:r>
              <w:rPr>
                <w:rFonts w:ascii="Times New Roman" w:hAnsi="Times New Roman" w:cs="Times New Roman"/>
                <w:color w:val="000000"/>
                <w:sz w:val="24"/>
                <w:szCs w:val="24"/>
              </w:rPr>
              <w:t>О борьбе с бедностью</w:t>
            </w:r>
          </w:p>
          <w:p w:rsidR="005B133E" w:rsidRDefault="00093408">
            <w:pPr>
              <w:spacing w:after="0" w:line="240" w:lineRule="auto"/>
              <w:rPr>
                <w:sz w:val="24"/>
                <w:szCs w:val="24"/>
              </w:rPr>
            </w:pPr>
            <w:r>
              <w:rPr>
                <w:rFonts w:ascii="Times New Roman" w:hAnsi="Times New Roman" w:cs="Times New Roman"/>
                <w:color w:val="000000"/>
                <w:sz w:val="24"/>
                <w:szCs w:val="24"/>
              </w:rPr>
              <w:t>Одна из важнейших задач - борьба с бедностью, несмотря на санкции и внешнее давление. И на этом пути есть успехи - в третьем квартале уровень бедности снизился до 10,5 процента. "Доходы наименее обеспеченно</w:t>
            </w:r>
            <w:r>
              <w:rPr>
                <w:rFonts w:ascii="Times New Roman" w:hAnsi="Times New Roman" w:cs="Times New Roman"/>
                <w:color w:val="000000"/>
                <w:sz w:val="24"/>
                <w:szCs w:val="24"/>
              </w:rPr>
              <w:t xml:space="preserve">й части населения также подросли на 27,8 процента в номинале", - сообщил Путин. Он напомнил о важных решениях, которые были приняты в этом году: в их числе ежемесячные выплаты семьям с детьми в возрасте от восьми до 17 лет. "Это решение напрямую коснулось </w:t>
            </w:r>
            <w:r>
              <w:rPr>
                <w:rFonts w:ascii="Times New Roman" w:hAnsi="Times New Roman" w:cs="Times New Roman"/>
                <w:color w:val="000000"/>
                <w:sz w:val="24"/>
                <w:szCs w:val="24"/>
              </w:rPr>
              <w:t>более пяти миллионов детей", - отметил Путин. Успех по снижению бедности нужно закреплять. Путин поручил правительству подготовить пакет мер, направленных на повышение рождаемости в стране и увеличение продолжительности жизни. "Да, нам удалось преодолеть п</w:t>
            </w:r>
            <w:r>
              <w:rPr>
                <w:rFonts w:ascii="Times New Roman" w:hAnsi="Times New Roman" w:cs="Times New Roman"/>
                <w:color w:val="000000"/>
                <w:sz w:val="24"/>
                <w:szCs w:val="24"/>
              </w:rPr>
              <w:t>оследствия коронавирусной пандемии, сократить смертность, однако резкое снижение рождаемости фактически свело на нет эти достижения. Я прошу правительство в начале следующего года подготовить специальный пакет мер, чтобы переломить эту тенденцию", - сказал</w:t>
            </w:r>
            <w:r>
              <w:rPr>
                <w:rFonts w:ascii="Times New Roman" w:hAnsi="Times New Roman" w:cs="Times New Roman"/>
                <w:color w:val="000000"/>
                <w:sz w:val="24"/>
                <w:szCs w:val="24"/>
              </w:rPr>
              <w:t xml:space="preserve"> он. Путин подчеркнул также, что с 1 января следующего года будет трансформирована система поддержки материнства и детства, запущены единые ежемесячные пособия для нуждающихся семей с детьми - от рождения до 17 лет. Президент уточнил, что пособие будет наз</w:t>
            </w:r>
            <w:r>
              <w:rPr>
                <w:rFonts w:ascii="Times New Roman" w:hAnsi="Times New Roman" w:cs="Times New Roman"/>
                <w:color w:val="000000"/>
                <w:sz w:val="24"/>
                <w:szCs w:val="24"/>
              </w:rPr>
              <w:t>начаться по одному заявлению родителя или беременной женщины, причем сразу на всех детей в семье. "При этом размер пособия беременным будет увеличен и составит от половины до одного прожиточного минимума трудоспособного населения в регионе проживания", - с</w:t>
            </w:r>
            <w:r>
              <w:rPr>
                <w:rFonts w:ascii="Times New Roman" w:hAnsi="Times New Roman" w:cs="Times New Roman"/>
                <w:color w:val="000000"/>
                <w:sz w:val="24"/>
                <w:szCs w:val="24"/>
              </w:rPr>
              <w:t>казал глава государства.</w:t>
            </w:r>
          </w:p>
          <w:p w:rsidR="005B133E" w:rsidRDefault="00093408">
            <w:pPr>
              <w:spacing w:after="0" w:line="240" w:lineRule="auto"/>
              <w:rPr>
                <w:sz w:val="24"/>
                <w:szCs w:val="24"/>
              </w:rPr>
            </w:pPr>
            <w:r>
              <w:rPr>
                <w:rFonts w:ascii="Times New Roman" w:hAnsi="Times New Roman" w:cs="Times New Roman"/>
                <w:color w:val="000000"/>
                <w:sz w:val="24"/>
                <w:szCs w:val="24"/>
              </w:rPr>
              <w:t>Задание:</w:t>
            </w:r>
          </w:p>
          <w:p w:rsidR="005B133E" w:rsidRDefault="00093408">
            <w:pPr>
              <w:spacing w:after="0" w:line="240" w:lineRule="auto"/>
              <w:rPr>
                <w:sz w:val="24"/>
                <w:szCs w:val="24"/>
              </w:rPr>
            </w:pPr>
            <w:r>
              <w:rPr>
                <w:rFonts w:ascii="Times New Roman" w:hAnsi="Times New Roman" w:cs="Times New Roman"/>
                <w:color w:val="000000"/>
                <w:sz w:val="24"/>
                <w:szCs w:val="24"/>
              </w:rPr>
              <w:t>1. Определите перечень мер, осуществляемых в рамках реализации данного направления.</w:t>
            </w:r>
          </w:p>
          <w:p w:rsidR="005B133E" w:rsidRDefault="00093408">
            <w:pPr>
              <w:spacing w:after="0" w:line="240" w:lineRule="auto"/>
              <w:rPr>
                <w:sz w:val="24"/>
                <w:szCs w:val="24"/>
              </w:rPr>
            </w:pPr>
            <w:r>
              <w:rPr>
                <w:rFonts w:ascii="Times New Roman" w:hAnsi="Times New Roman" w:cs="Times New Roman"/>
                <w:color w:val="000000"/>
                <w:sz w:val="24"/>
                <w:szCs w:val="24"/>
              </w:rPr>
              <w:t>2. Проведите анализ мер поддержки населения.</w:t>
            </w:r>
          </w:p>
          <w:p w:rsidR="005B133E" w:rsidRDefault="00093408">
            <w:pPr>
              <w:spacing w:after="0" w:line="240" w:lineRule="auto"/>
              <w:rPr>
                <w:sz w:val="24"/>
                <w:szCs w:val="24"/>
              </w:rPr>
            </w:pPr>
            <w:r>
              <w:rPr>
                <w:rFonts w:ascii="Times New Roman" w:hAnsi="Times New Roman" w:cs="Times New Roman"/>
                <w:color w:val="000000"/>
                <w:sz w:val="24"/>
                <w:szCs w:val="24"/>
              </w:rPr>
              <w:t>3. Определите эффективность данных мероприятий.</w:t>
            </w:r>
          </w:p>
          <w:p w:rsidR="005B133E" w:rsidRDefault="00093408">
            <w:pPr>
              <w:spacing w:after="0" w:line="240" w:lineRule="auto"/>
              <w:rPr>
                <w:sz w:val="24"/>
                <w:szCs w:val="24"/>
              </w:rPr>
            </w:pPr>
            <w:r>
              <w:rPr>
                <w:rFonts w:ascii="Times New Roman" w:hAnsi="Times New Roman" w:cs="Times New Roman"/>
                <w:color w:val="000000"/>
                <w:sz w:val="24"/>
                <w:szCs w:val="24"/>
              </w:rPr>
              <w:t>4. Предложите меры корректировки программы по</w:t>
            </w:r>
            <w:r>
              <w:rPr>
                <w:rFonts w:ascii="Times New Roman" w:hAnsi="Times New Roman" w:cs="Times New Roman"/>
                <w:color w:val="000000"/>
                <w:sz w:val="24"/>
                <w:szCs w:val="24"/>
              </w:rPr>
              <w:t xml:space="preserve"> борьбе с бедностью в РФ.</w:t>
            </w:r>
          </w:p>
          <w:p w:rsidR="005B133E" w:rsidRDefault="005B133E">
            <w:pPr>
              <w:spacing w:after="0" w:line="240" w:lineRule="auto"/>
              <w:rPr>
                <w:sz w:val="24"/>
                <w:szCs w:val="24"/>
              </w:rPr>
            </w:pPr>
          </w:p>
          <w:p w:rsidR="005B133E" w:rsidRDefault="00093408">
            <w:pPr>
              <w:spacing w:after="0" w:line="240" w:lineRule="auto"/>
              <w:rPr>
                <w:sz w:val="24"/>
                <w:szCs w:val="24"/>
              </w:rPr>
            </w:pPr>
            <w:r>
              <w:rPr>
                <w:rFonts w:ascii="Times New Roman" w:hAnsi="Times New Roman" w:cs="Times New Roman"/>
                <w:color w:val="000000"/>
                <w:sz w:val="24"/>
                <w:szCs w:val="24"/>
              </w:rPr>
              <w:t>Кейс 4.</w:t>
            </w:r>
          </w:p>
          <w:p w:rsidR="005B133E" w:rsidRDefault="00093408">
            <w:pPr>
              <w:spacing w:after="0" w:line="240" w:lineRule="auto"/>
              <w:rPr>
                <w:sz w:val="24"/>
                <w:szCs w:val="24"/>
              </w:rPr>
            </w:pPr>
            <w:r>
              <w:rPr>
                <w:rFonts w:ascii="Times New Roman" w:hAnsi="Times New Roman" w:cs="Times New Roman"/>
                <w:color w:val="000000"/>
                <w:sz w:val="24"/>
                <w:szCs w:val="24"/>
              </w:rPr>
              <w:t>О льготной ипотеке</w:t>
            </w:r>
          </w:p>
          <w:p w:rsidR="005B133E" w:rsidRDefault="00093408">
            <w:pPr>
              <w:spacing w:after="0" w:line="240" w:lineRule="auto"/>
              <w:rPr>
                <w:sz w:val="24"/>
                <w:szCs w:val="24"/>
              </w:rPr>
            </w:pPr>
            <w:r>
              <w:rPr>
                <w:rFonts w:ascii="Times New Roman" w:hAnsi="Times New Roman" w:cs="Times New Roman"/>
                <w:color w:val="000000"/>
                <w:sz w:val="24"/>
                <w:szCs w:val="24"/>
              </w:rPr>
              <w:t xml:space="preserve">В этом году получили поддержку и механизмы льготной и семейной ипотеки. Так, в рамках обеих программ выданы кредиты на 1,7 триллиона рублей. "В результате сотни тысяч российских семей улучшили свои </w:t>
            </w:r>
            <w:r>
              <w:rPr>
                <w:rFonts w:ascii="Times New Roman" w:hAnsi="Times New Roman" w:cs="Times New Roman"/>
                <w:color w:val="000000"/>
                <w:sz w:val="24"/>
                <w:szCs w:val="24"/>
              </w:rPr>
              <w:t>жилищные условия, а стройка как отрасль стала одним из драйверов российской экономики - плюс 5,8 процента за десять месяцев", - сообщил президент. По его словам, год станет самым успешным, рекордным для отечественного жилищного строительства. Президент объ</w:t>
            </w:r>
            <w:r>
              <w:rPr>
                <w:rFonts w:ascii="Times New Roman" w:hAnsi="Times New Roman" w:cs="Times New Roman"/>
                <w:color w:val="000000"/>
                <w:sz w:val="24"/>
                <w:szCs w:val="24"/>
              </w:rPr>
              <w:t>явил в важном решении: правительство РФ на полтора года продлит программу льготной ипотеки, повысив ставку с 7% до 8%, а программа семейной ипотеки будет расширена на семьи с двумя детьми, не достигшими 18 лет. "Как и договаривались, мы будем сворачивать м</w:t>
            </w:r>
            <w:r>
              <w:rPr>
                <w:rFonts w:ascii="Times New Roman" w:hAnsi="Times New Roman" w:cs="Times New Roman"/>
                <w:color w:val="000000"/>
                <w:sz w:val="24"/>
                <w:szCs w:val="24"/>
              </w:rPr>
              <w:t>еханизм льготной ипотеки, но будем делать это плавно", - сказал Путин. По его словам, льготная ипотека будет продлена по всей территории России до 1 июля 2024 года, но при этом ставка по кредитам будет повыше,увеличится до 8%.</w:t>
            </w:r>
          </w:p>
          <w:p w:rsidR="005B133E" w:rsidRDefault="00093408">
            <w:pPr>
              <w:spacing w:after="0" w:line="240" w:lineRule="auto"/>
              <w:rPr>
                <w:sz w:val="24"/>
                <w:szCs w:val="24"/>
              </w:rPr>
            </w:pPr>
            <w:r>
              <w:rPr>
                <w:rFonts w:ascii="Times New Roman" w:hAnsi="Times New Roman" w:cs="Times New Roman"/>
                <w:color w:val="000000"/>
                <w:sz w:val="24"/>
                <w:szCs w:val="24"/>
              </w:rPr>
              <w:t>"При этом будет расширен дост</w:t>
            </w:r>
            <w:r>
              <w:rPr>
                <w:rFonts w:ascii="Times New Roman" w:hAnsi="Times New Roman" w:cs="Times New Roman"/>
                <w:color w:val="000000"/>
                <w:sz w:val="24"/>
                <w:szCs w:val="24"/>
              </w:rPr>
              <w:t>уп к семейной ипотеке, которая становится нашим основным инструментом", - добавил президент. Он напомнил, что сейчас семейную</w:t>
            </w:r>
          </w:p>
        </w:tc>
      </w:tr>
    </w:tbl>
    <w:p w:rsidR="005B133E" w:rsidRDefault="00093408">
      <w:pPr>
        <w:rPr>
          <w:sz w:val="0"/>
          <w:szCs w:val="0"/>
        </w:rPr>
      </w:pPr>
      <w:r>
        <w:br w:type="page"/>
      </w:r>
    </w:p>
    <w:tbl>
      <w:tblPr>
        <w:tblW w:w="0" w:type="auto"/>
        <w:tblCellMar>
          <w:left w:w="0" w:type="dxa"/>
          <w:right w:w="0" w:type="dxa"/>
        </w:tblCellMar>
        <w:tblLook w:val="04A0"/>
      </w:tblPr>
      <w:tblGrid>
        <w:gridCol w:w="9654"/>
      </w:tblGrid>
      <w:tr w:rsidR="005B133E">
        <w:trPr>
          <w:trHeight w:hRule="exact" w:val="15391"/>
        </w:trPr>
        <w:tc>
          <w:tcPr>
            <w:tcW w:w="9654" w:type="dxa"/>
            <w:shd w:val="clear" w:color="000000" w:fill="FFFFFF"/>
            <w:tcMar>
              <w:left w:w="34" w:type="dxa"/>
              <w:right w:w="34" w:type="dxa"/>
            </w:tcMar>
          </w:tcPr>
          <w:p w:rsidR="005B133E" w:rsidRDefault="00093408">
            <w:pPr>
              <w:spacing w:after="0" w:line="240" w:lineRule="auto"/>
              <w:rPr>
                <w:sz w:val="24"/>
                <w:szCs w:val="24"/>
              </w:rPr>
            </w:pPr>
            <w:r>
              <w:rPr>
                <w:rFonts w:ascii="Times New Roman" w:hAnsi="Times New Roman" w:cs="Times New Roman"/>
                <w:color w:val="000000"/>
                <w:sz w:val="24"/>
                <w:szCs w:val="24"/>
              </w:rPr>
              <w:lastRenderedPageBreak/>
              <w:t>ипотеку могут получать семьи, в которых дети родились начиная с 2018 года. "Теперь предлагаю обеспечить доступ к ипотеке по ста</w:t>
            </w:r>
            <w:r>
              <w:rPr>
                <w:rFonts w:ascii="Times New Roman" w:hAnsi="Times New Roman" w:cs="Times New Roman"/>
                <w:color w:val="000000"/>
                <w:sz w:val="24"/>
                <w:szCs w:val="24"/>
              </w:rPr>
              <w:t>вке 6% для семей, у которых как минимум два ребенка не достигли возраста 18 лет. Это новое предложение, прошу отработать как можно быстрее и приступить к реализации", - заявил Путин.</w:t>
            </w:r>
          </w:p>
          <w:p w:rsidR="005B133E" w:rsidRDefault="00093408">
            <w:pPr>
              <w:spacing w:after="0" w:line="240" w:lineRule="auto"/>
              <w:rPr>
                <w:sz w:val="24"/>
                <w:szCs w:val="24"/>
              </w:rPr>
            </w:pPr>
            <w:r>
              <w:rPr>
                <w:rFonts w:ascii="Times New Roman" w:hAnsi="Times New Roman" w:cs="Times New Roman"/>
                <w:color w:val="000000"/>
                <w:sz w:val="24"/>
                <w:szCs w:val="24"/>
              </w:rPr>
              <w:t>Задания:</w:t>
            </w:r>
          </w:p>
          <w:p w:rsidR="005B133E" w:rsidRDefault="00093408">
            <w:pPr>
              <w:spacing w:after="0" w:line="240" w:lineRule="auto"/>
              <w:rPr>
                <w:sz w:val="24"/>
                <w:szCs w:val="24"/>
              </w:rPr>
            </w:pPr>
            <w:r>
              <w:rPr>
                <w:rFonts w:ascii="Times New Roman" w:hAnsi="Times New Roman" w:cs="Times New Roman"/>
                <w:color w:val="000000"/>
                <w:sz w:val="24"/>
                <w:szCs w:val="24"/>
              </w:rPr>
              <w:t>1. Оцените позитивные и негативные стороны программы льготного п</w:t>
            </w:r>
            <w:r>
              <w:rPr>
                <w:rFonts w:ascii="Times New Roman" w:hAnsi="Times New Roman" w:cs="Times New Roman"/>
                <w:color w:val="000000"/>
                <w:sz w:val="24"/>
                <w:szCs w:val="24"/>
              </w:rPr>
              <w:t>риобретения недвижимости.</w:t>
            </w:r>
          </w:p>
          <w:p w:rsidR="005B133E" w:rsidRDefault="00093408">
            <w:pPr>
              <w:spacing w:after="0" w:line="240" w:lineRule="auto"/>
              <w:rPr>
                <w:sz w:val="24"/>
                <w:szCs w:val="24"/>
              </w:rPr>
            </w:pPr>
            <w:r>
              <w:rPr>
                <w:rFonts w:ascii="Times New Roman" w:hAnsi="Times New Roman" w:cs="Times New Roman"/>
                <w:color w:val="000000"/>
                <w:sz w:val="24"/>
                <w:szCs w:val="24"/>
              </w:rPr>
              <w:t>2. Предложите меры ее совершенствования.</w:t>
            </w:r>
          </w:p>
          <w:p w:rsidR="005B133E" w:rsidRDefault="005B133E">
            <w:pPr>
              <w:spacing w:after="0" w:line="240" w:lineRule="auto"/>
              <w:rPr>
                <w:sz w:val="24"/>
                <w:szCs w:val="24"/>
              </w:rPr>
            </w:pPr>
          </w:p>
          <w:p w:rsidR="005B133E" w:rsidRDefault="00093408">
            <w:pPr>
              <w:spacing w:after="0" w:line="240" w:lineRule="auto"/>
              <w:rPr>
                <w:sz w:val="24"/>
                <w:szCs w:val="24"/>
              </w:rPr>
            </w:pPr>
            <w:r>
              <w:rPr>
                <w:rFonts w:ascii="Times New Roman" w:hAnsi="Times New Roman" w:cs="Times New Roman"/>
                <w:color w:val="000000"/>
                <w:sz w:val="24"/>
                <w:szCs w:val="24"/>
              </w:rPr>
              <w:t>Кейс 5.</w:t>
            </w:r>
          </w:p>
          <w:p w:rsidR="005B133E" w:rsidRDefault="00093408">
            <w:pPr>
              <w:spacing w:after="0" w:line="240" w:lineRule="auto"/>
              <w:rPr>
                <w:sz w:val="24"/>
                <w:szCs w:val="24"/>
              </w:rPr>
            </w:pPr>
            <w:r>
              <w:rPr>
                <w:rFonts w:ascii="Times New Roman" w:hAnsi="Times New Roman" w:cs="Times New Roman"/>
                <w:color w:val="000000"/>
                <w:sz w:val="24"/>
                <w:szCs w:val="24"/>
              </w:rPr>
              <w:t>О развитии новых регионов</w:t>
            </w:r>
          </w:p>
          <w:p w:rsidR="005B133E" w:rsidRDefault="00093408">
            <w:pPr>
              <w:spacing w:after="0" w:line="240" w:lineRule="auto"/>
              <w:rPr>
                <w:sz w:val="24"/>
                <w:szCs w:val="24"/>
              </w:rPr>
            </w:pPr>
            <w:r>
              <w:rPr>
                <w:rFonts w:ascii="Times New Roman" w:hAnsi="Times New Roman" w:cs="Times New Roman"/>
                <w:color w:val="000000"/>
                <w:sz w:val="24"/>
                <w:szCs w:val="24"/>
              </w:rPr>
              <w:t>Новые регионы России станут единым целым со всей страной, заявил Путин. "Хочу отметить еще одну задачу, которая сейчас имеет первостепенное значение: имею</w:t>
            </w:r>
            <w:r>
              <w:rPr>
                <w:rFonts w:ascii="Times New Roman" w:hAnsi="Times New Roman" w:cs="Times New Roman"/>
                <w:color w:val="000000"/>
                <w:sz w:val="24"/>
                <w:szCs w:val="24"/>
              </w:rPr>
              <w:t xml:space="preserve"> в виду обеспечение безопасности, восстановление мирной жизни в Луганской, Донецкой республиках, Запорожской и Херсонской областях. Мы обязательно добьемся поставленной цели, и в дальнейшем по всем ключевым для людей вопросам в экономике, социальной сфере,</w:t>
            </w:r>
            <w:r>
              <w:rPr>
                <w:rFonts w:ascii="Times New Roman" w:hAnsi="Times New Roman" w:cs="Times New Roman"/>
                <w:color w:val="000000"/>
                <w:sz w:val="24"/>
                <w:szCs w:val="24"/>
              </w:rPr>
              <w:t xml:space="preserve"> в области управления эти регионы станут единым целым со страной. Мы уже прошли этот путь с Крымом и Севастополем и знаем, что нужно сделать", - подчеркнул президент. По его словам, в ДНР, ЛНР, Запорожской и Херсонской областях будут введены российские ста</w:t>
            </w:r>
            <w:r>
              <w:rPr>
                <w:rFonts w:ascii="Times New Roman" w:hAnsi="Times New Roman" w:cs="Times New Roman"/>
                <w:color w:val="000000"/>
                <w:sz w:val="24"/>
                <w:szCs w:val="24"/>
              </w:rPr>
              <w:t>ндарты социального обеспечения, включая программу материнского капитала и помощь нуждающимся семьям, вырастут пенсии. "В целом в течение нескольких лет стандарты социальной поддержки, работы здравоохранения, образования, культуры, транспорта будут повышены</w:t>
            </w:r>
            <w:r>
              <w:rPr>
                <w:rFonts w:ascii="Times New Roman" w:hAnsi="Times New Roman" w:cs="Times New Roman"/>
                <w:color w:val="000000"/>
                <w:sz w:val="24"/>
                <w:szCs w:val="24"/>
              </w:rPr>
              <w:t xml:space="preserve"> до уровня соседних российских регионов", - указал президент. Он поручил правительству РФ к концу первого квартала 2023 года подготовить специальную программу социально-экономического развития новых субъектов Федерации, которая должна обеспечить к 2030 год</w:t>
            </w:r>
            <w:r>
              <w:rPr>
                <w:rFonts w:ascii="Times New Roman" w:hAnsi="Times New Roman" w:cs="Times New Roman"/>
                <w:color w:val="000000"/>
                <w:sz w:val="24"/>
                <w:szCs w:val="24"/>
              </w:rPr>
              <w:t>у их выход на общероссийский уровень. Президент также предложил в новых регионах России предоставлять ипотеку для нового строительства по льготной ставке 2%.</w:t>
            </w:r>
          </w:p>
          <w:p w:rsidR="005B133E" w:rsidRDefault="00093408">
            <w:pPr>
              <w:spacing w:after="0" w:line="240" w:lineRule="auto"/>
              <w:rPr>
                <w:sz w:val="24"/>
                <w:szCs w:val="24"/>
              </w:rPr>
            </w:pPr>
            <w:r>
              <w:rPr>
                <w:rFonts w:ascii="Times New Roman" w:hAnsi="Times New Roman" w:cs="Times New Roman"/>
                <w:color w:val="000000"/>
                <w:sz w:val="24"/>
                <w:szCs w:val="24"/>
              </w:rPr>
              <w:t>Задания:</w:t>
            </w:r>
          </w:p>
          <w:p w:rsidR="005B133E" w:rsidRDefault="00093408">
            <w:pPr>
              <w:spacing w:after="0" w:line="240" w:lineRule="auto"/>
              <w:rPr>
                <w:sz w:val="24"/>
                <w:szCs w:val="24"/>
              </w:rPr>
            </w:pPr>
            <w:r>
              <w:rPr>
                <w:rFonts w:ascii="Times New Roman" w:hAnsi="Times New Roman" w:cs="Times New Roman"/>
                <w:color w:val="000000"/>
                <w:sz w:val="24"/>
                <w:szCs w:val="24"/>
              </w:rPr>
              <w:t>1. Назовите наиболее эффективные мероприятия по адаптации новых регионов к России.</w:t>
            </w:r>
          </w:p>
          <w:p w:rsidR="005B133E" w:rsidRDefault="00093408">
            <w:pPr>
              <w:spacing w:after="0" w:line="240" w:lineRule="auto"/>
              <w:rPr>
                <w:sz w:val="24"/>
                <w:szCs w:val="24"/>
              </w:rPr>
            </w:pPr>
            <w:r>
              <w:rPr>
                <w:rFonts w:ascii="Times New Roman" w:hAnsi="Times New Roman" w:cs="Times New Roman"/>
                <w:color w:val="000000"/>
                <w:sz w:val="24"/>
                <w:szCs w:val="24"/>
              </w:rPr>
              <w:t>2. Опр</w:t>
            </w:r>
            <w:r>
              <w:rPr>
                <w:rFonts w:ascii="Times New Roman" w:hAnsi="Times New Roman" w:cs="Times New Roman"/>
                <w:color w:val="000000"/>
                <w:sz w:val="24"/>
                <w:szCs w:val="24"/>
              </w:rPr>
              <w:t>еделите потенциал новых регионов, как его можно использовать в целях социально -экономического развития России.</w:t>
            </w:r>
          </w:p>
          <w:p w:rsidR="005B133E" w:rsidRDefault="00093408">
            <w:pPr>
              <w:spacing w:after="0" w:line="240" w:lineRule="auto"/>
              <w:rPr>
                <w:sz w:val="24"/>
                <w:szCs w:val="24"/>
              </w:rPr>
            </w:pPr>
            <w:r>
              <w:rPr>
                <w:rFonts w:ascii="Times New Roman" w:hAnsi="Times New Roman" w:cs="Times New Roman"/>
                <w:color w:val="000000"/>
                <w:sz w:val="24"/>
                <w:szCs w:val="24"/>
              </w:rPr>
              <w:t>Кейс 6.</w:t>
            </w:r>
          </w:p>
          <w:p w:rsidR="005B133E" w:rsidRDefault="00093408">
            <w:pPr>
              <w:spacing w:after="0" w:line="240" w:lineRule="auto"/>
              <w:rPr>
                <w:sz w:val="24"/>
                <w:szCs w:val="24"/>
              </w:rPr>
            </w:pPr>
            <w:r>
              <w:rPr>
                <w:rFonts w:ascii="Times New Roman" w:hAnsi="Times New Roman" w:cs="Times New Roman"/>
                <w:color w:val="000000"/>
                <w:sz w:val="24"/>
                <w:szCs w:val="24"/>
              </w:rPr>
              <w:t>Социально-экономические процессы.</w:t>
            </w:r>
          </w:p>
          <w:p w:rsidR="005B133E" w:rsidRDefault="00093408">
            <w:pPr>
              <w:spacing w:after="0" w:line="240" w:lineRule="auto"/>
              <w:rPr>
                <w:sz w:val="24"/>
                <w:szCs w:val="24"/>
              </w:rPr>
            </w:pPr>
            <w:r>
              <w:rPr>
                <w:rFonts w:ascii="Times New Roman" w:hAnsi="Times New Roman" w:cs="Times New Roman"/>
                <w:color w:val="000000"/>
                <w:sz w:val="24"/>
                <w:szCs w:val="24"/>
              </w:rPr>
              <w:t>Согласно Концепции долгосрочного социально-экономического развития Российской Федерации на период до 2</w:t>
            </w:r>
            <w:r>
              <w:rPr>
                <w:rFonts w:ascii="Times New Roman" w:hAnsi="Times New Roman" w:cs="Times New Roman"/>
                <w:color w:val="000000"/>
                <w:sz w:val="24"/>
                <w:szCs w:val="24"/>
              </w:rPr>
              <w:t>020 г. (Утверждена распоряжением Правительства РФ от 17 ноября 2008 г. № 1662-р) третий долгосрочный вызов означает возрастание роли человеческого капитала как основного фактора экономического развития. При этом уровень конкурентоспособности современной ин</w:t>
            </w:r>
            <w:r>
              <w:rPr>
                <w:rFonts w:ascii="Times New Roman" w:hAnsi="Times New Roman" w:cs="Times New Roman"/>
                <w:color w:val="000000"/>
                <w:sz w:val="24"/>
                <w:szCs w:val="24"/>
              </w:rPr>
              <w:t>новационной экономики в значительной степени определяется качеством профессиональных кадров, уровнем их социализации и кооперационности. Россия не сможет поддерживать конкурентные позиции в мировой экономике за счет дешевизны рабочей силы и экономии на раз</w:t>
            </w:r>
            <w:r>
              <w:rPr>
                <w:rFonts w:ascii="Times New Roman" w:hAnsi="Times New Roman" w:cs="Times New Roman"/>
                <w:color w:val="000000"/>
                <w:sz w:val="24"/>
                <w:szCs w:val="24"/>
              </w:rPr>
              <w:t>витии образования и здравоохранения. Для России ответ на этот вызов предполагает преодоление имеющихся негативных тенденций в развитии человеческого потенциала, которые характеризуются: а) сокращением численности людей и уровня занятости в экономике; б) ра</w:t>
            </w:r>
            <w:r>
              <w:rPr>
                <w:rFonts w:ascii="Times New Roman" w:hAnsi="Times New Roman" w:cs="Times New Roman"/>
                <w:color w:val="000000"/>
                <w:sz w:val="24"/>
                <w:szCs w:val="24"/>
              </w:rPr>
              <w:t>стущей конкуренцией с европейскими и азиатскими рынками в отношении квалифицированных кадров; в) низким качеством и снижением уровня доступности социальных услуг в сфере здравоохранения и образования.</w:t>
            </w:r>
          </w:p>
          <w:p w:rsidR="005B133E" w:rsidRDefault="00093408">
            <w:pPr>
              <w:spacing w:after="0" w:line="240" w:lineRule="auto"/>
              <w:rPr>
                <w:sz w:val="24"/>
                <w:szCs w:val="24"/>
              </w:rPr>
            </w:pPr>
            <w:r>
              <w:rPr>
                <w:rFonts w:ascii="Times New Roman" w:hAnsi="Times New Roman" w:cs="Times New Roman"/>
                <w:color w:val="000000"/>
                <w:sz w:val="24"/>
                <w:szCs w:val="24"/>
              </w:rPr>
              <w:t>Вопросы и задания:</w:t>
            </w:r>
          </w:p>
          <w:p w:rsidR="005B133E" w:rsidRDefault="00093408">
            <w:pPr>
              <w:spacing w:after="0" w:line="240" w:lineRule="auto"/>
              <w:rPr>
                <w:sz w:val="24"/>
                <w:szCs w:val="24"/>
              </w:rPr>
            </w:pPr>
            <w:r>
              <w:rPr>
                <w:rFonts w:ascii="Times New Roman" w:hAnsi="Times New Roman" w:cs="Times New Roman"/>
                <w:color w:val="000000"/>
                <w:sz w:val="24"/>
                <w:szCs w:val="24"/>
              </w:rPr>
              <w:t xml:space="preserve">1. Каким нормативным правовым актом </w:t>
            </w:r>
            <w:r>
              <w:rPr>
                <w:rFonts w:ascii="Times New Roman" w:hAnsi="Times New Roman" w:cs="Times New Roman"/>
                <w:color w:val="000000"/>
                <w:sz w:val="24"/>
                <w:szCs w:val="24"/>
              </w:rPr>
              <w:t>утверждена Концепция долгосрочного социально -экономического развития Российской Федерации</w:t>
            </w:r>
          </w:p>
          <w:p w:rsidR="005B133E" w:rsidRDefault="00093408">
            <w:pPr>
              <w:spacing w:after="0" w:line="240" w:lineRule="auto"/>
              <w:rPr>
                <w:sz w:val="24"/>
                <w:szCs w:val="24"/>
              </w:rPr>
            </w:pPr>
            <w:r>
              <w:rPr>
                <w:rFonts w:ascii="Times New Roman" w:hAnsi="Times New Roman" w:cs="Times New Roman"/>
                <w:color w:val="000000"/>
                <w:sz w:val="24"/>
                <w:szCs w:val="24"/>
              </w:rPr>
              <w:t>на период до 2020 г.</w:t>
            </w:r>
          </w:p>
          <w:p w:rsidR="005B133E" w:rsidRDefault="00093408">
            <w:pPr>
              <w:spacing w:after="0" w:line="240" w:lineRule="auto"/>
              <w:rPr>
                <w:sz w:val="24"/>
                <w:szCs w:val="24"/>
              </w:rPr>
            </w:pPr>
            <w:r>
              <w:rPr>
                <w:rFonts w:ascii="Times New Roman" w:hAnsi="Times New Roman" w:cs="Times New Roman"/>
                <w:color w:val="000000"/>
                <w:sz w:val="24"/>
                <w:szCs w:val="24"/>
              </w:rPr>
              <w:t>2. Чем определяется качество профессиональных кадров?</w:t>
            </w:r>
          </w:p>
          <w:p w:rsidR="005B133E" w:rsidRDefault="00093408">
            <w:pPr>
              <w:spacing w:after="0" w:line="240" w:lineRule="auto"/>
              <w:rPr>
                <w:sz w:val="24"/>
                <w:szCs w:val="24"/>
              </w:rPr>
            </w:pPr>
            <w:r>
              <w:rPr>
                <w:rFonts w:ascii="Times New Roman" w:hAnsi="Times New Roman" w:cs="Times New Roman"/>
                <w:color w:val="000000"/>
                <w:sz w:val="24"/>
                <w:szCs w:val="24"/>
              </w:rPr>
              <w:t xml:space="preserve">3. Позитивное или негативное влияние на экономическое развитие страны оказывает дешевизна </w:t>
            </w:r>
            <w:r>
              <w:rPr>
                <w:rFonts w:ascii="Times New Roman" w:hAnsi="Times New Roman" w:cs="Times New Roman"/>
                <w:color w:val="000000"/>
                <w:sz w:val="24"/>
                <w:szCs w:val="24"/>
              </w:rPr>
              <w:t>работников?</w:t>
            </w:r>
          </w:p>
          <w:p w:rsidR="005B133E" w:rsidRDefault="00093408">
            <w:pPr>
              <w:spacing w:after="0" w:line="240" w:lineRule="auto"/>
              <w:rPr>
                <w:sz w:val="24"/>
                <w:szCs w:val="24"/>
              </w:rPr>
            </w:pPr>
            <w:r>
              <w:rPr>
                <w:rFonts w:ascii="Times New Roman" w:hAnsi="Times New Roman" w:cs="Times New Roman"/>
                <w:color w:val="000000"/>
                <w:sz w:val="24"/>
                <w:szCs w:val="24"/>
              </w:rPr>
              <w:t>4. Перечислите и дайте характеристику негативным тенденциям в развитии</w:t>
            </w:r>
          </w:p>
        </w:tc>
      </w:tr>
    </w:tbl>
    <w:p w:rsidR="005B133E" w:rsidRDefault="00093408">
      <w:pPr>
        <w:rPr>
          <w:sz w:val="0"/>
          <w:szCs w:val="0"/>
        </w:rPr>
      </w:pPr>
      <w:r>
        <w:br w:type="page"/>
      </w:r>
    </w:p>
    <w:tbl>
      <w:tblPr>
        <w:tblW w:w="0" w:type="auto"/>
        <w:tblCellMar>
          <w:left w:w="0" w:type="dxa"/>
          <w:right w:w="0" w:type="dxa"/>
        </w:tblCellMar>
        <w:tblLook w:val="04A0"/>
      </w:tblPr>
      <w:tblGrid>
        <w:gridCol w:w="9654"/>
      </w:tblGrid>
      <w:tr w:rsidR="005B133E">
        <w:trPr>
          <w:trHeight w:hRule="exact" w:val="11944"/>
        </w:trPr>
        <w:tc>
          <w:tcPr>
            <w:tcW w:w="9654" w:type="dxa"/>
            <w:shd w:val="clear" w:color="000000" w:fill="FFFFFF"/>
            <w:tcMar>
              <w:left w:w="34" w:type="dxa"/>
              <w:right w:w="34" w:type="dxa"/>
            </w:tcMar>
          </w:tcPr>
          <w:p w:rsidR="005B133E" w:rsidRDefault="00093408">
            <w:pPr>
              <w:spacing w:after="0" w:line="240" w:lineRule="auto"/>
              <w:rPr>
                <w:sz w:val="24"/>
                <w:szCs w:val="24"/>
              </w:rPr>
            </w:pPr>
            <w:r>
              <w:rPr>
                <w:rFonts w:ascii="Times New Roman" w:hAnsi="Times New Roman" w:cs="Times New Roman"/>
                <w:color w:val="000000"/>
                <w:sz w:val="24"/>
                <w:szCs w:val="24"/>
              </w:rPr>
              <w:lastRenderedPageBreak/>
              <w:t>человеческого потенциала России.</w:t>
            </w:r>
          </w:p>
          <w:p w:rsidR="005B133E" w:rsidRDefault="00093408">
            <w:pPr>
              <w:spacing w:after="0" w:line="240" w:lineRule="auto"/>
              <w:rPr>
                <w:sz w:val="24"/>
                <w:szCs w:val="24"/>
              </w:rPr>
            </w:pPr>
            <w:r>
              <w:rPr>
                <w:rFonts w:ascii="Times New Roman" w:hAnsi="Times New Roman" w:cs="Times New Roman"/>
                <w:color w:val="000000"/>
                <w:sz w:val="24"/>
                <w:szCs w:val="24"/>
              </w:rPr>
              <w:t>5. Обоснуйте свое отношение к качеству услуг, предоставляемых Вам в сфере здравоохранения и образования.</w:t>
            </w:r>
          </w:p>
          <w:p w:rsidR="005B133E" w:rsidRDefault="00093408">
            <w:pPr>
              <w:spacing w:after="0" w:line="240" w:lineRule="auto"/>
              <w:rPr>
                <w:sz w:val="24"/>
                <w:szCs w:val="24"/>
              </w:rPr>
            </w:pPr>
            <w:r>
              <w:rPr>
                <w:rFonts w:ascii="Times New Roman" w:hAnsi="Times New Roman" w:cs="Times New Roman"/>
                <w:color w:val="000000"/>
                <w:sz w:val="24"/>
                <w:szCs w:val="24"/>
              </w:rPr>
              <w:t>Кейс 7.</w:t>
            </w:r>
          </w:p>
          <w:p w:rsidR="005B133E" w:rsidRDefault="00093408">
            <w:pPr>
              <w:spacing w:after="0" w:line="240" w:lineRule="auto"/>
              <w:rPr>
                <w:sz w:val="24"/>
                <w:szCs w:val="24"/>
              </w:rPr>
            </w:pPr>
            <w:r>
              <w:rPr>
                <w:rFonts w:ascii="Times New Roman" w:hAnsi="Times New Roman" w:cs="Times New Roman"/>
                <w:color w:val="000000"/>
                <w:sz w:val="24"/>
                <w:szCs w:val="24"/>
              </w:rPr>
              <w:t>Концептуально уровень до</w:t>
            </w:r>
            <w:r>
              <w:rPr>
                <w:rFonts w:ascii="Times New Roman" w:hAnsi="Times New Roman" w:cs="Times New Roman"/>
                <w:color w:val="000000"/>
                <w:sz w:val="24"/>
                <w:szCs w:val="24"/>
              </w:rPr>
              <w:t>ходов и качество жизни россиян к 2020 г. достигнет показателей, характерных для развитых экономик. Это означает высокие стандарты личной безопасности, доступность услуг образования и здравоохранения требуемого качества, необходимый уровень обеспеченности ж</w:t>
            </w:r>
            <w:r>
              <w:rPr>
                <w:rFonts w:ascii="Times New Roman" w:hAnsi="Times New Roman" w:cs="Times New Roman"/>
                <w:color w:val="000000"/>
                <w:sz w:val="24"/>
                <w:szCs w:val="24"/>
              </w:rPr>
              <w:t xml:space="preserve">ильем, доступ к культурным благам и обеспечение экологической безопасности. Обобщающий показатель уровня жизни – валовой внутренний продукт на душу населения по паритету покупательной способности увеличится с 13,9 тыс. долл. в 2007 г. до более чем 30 тыс. </w:t>
            </w:r>
            <w:r>
              <w:rPr>
                <w:rFonts w:ascii="Times New Roman" w:hAnsi="Times New Roman" w:cs="Times New Roman"/>
                <w:color w:val="000000"/>
                <w:sz w:val="24"/>
                <w:szCs w:val="24"/>
              </w:rPr>
              <w:t>долл.  в 2020 г. Охват высшим и средним профессиональным образованием россиян составит 60 – 70 % (2007 г. – около 50%), средний уровень обеспеченности жильем достигнет к 2020 г. около 30 кв. м на человека (около 100 кв. м на среднестатистическую семью). До</w:t>
            </w:r>
            <w:r>
              <w:rPr>
                <w:rFonts w:ascii="Times New Roman" w:hAnsi="Times New Roman" w:cs="Times New Roman"/>
                <w:color w:val="000000"/>
                <w:sz w:val="24"/>
                <w:szCs w:val="24"/>
              </w:rPr>
              <w:t>ля людей, проживающих в местах с неблагоприятной экологической обстановкой, снизится с 43% в 2007 г. до 14% в 2020 г. Уровень смертности от насильственных причин снизится примерно вдвое.</w:t>
            </w:r>
          </w:p>
          <w:p w:rsidR="005B133E" w:rsidRDefault="00093408">
            <w:pPr>
              <w:spacing w:after="0" w:line="240" w:lineRule="auto"/>
              <w:rPr>
                <w:sz w:val="24"/>
                <w:szCs w:val="24"/>
              </w:rPr>
            </w:pPr>
            <w:r>
              <w:rPr>
                <w:rFonts w:ascii="Times New Roman" w:hAnsi="Times New Roman" w:cs="Times New Roman"/>
                <w:color w:val="000000"/>
                <w:sz w:val="24"/>
                <w:szCs w:val="24"/>
              </w:rPr>
              <w:t>Вопросы и задания</w:t>
            </w:r>
          </w:p>
          <w:p w:rsidR="005B133E" w:rsidRDefault="00093408">
            <w:pPr>
              <w:spacing w:after="0" w:line="240" w:lineRule="auto"/>
              <w:rPr>
                <w:sz w:val="24"/>
                <w:szCs w:val="24"/>
              </w:rPr>
            </w:pPr>
            <w:r>
              <w:rPr>
                <w:rFonts w:ascii="Times New Roman" w:hAnsi="Times New Roman" w:cs="Times New Roman"/>
                <w:color w:val="000000"/>
                <w:sz w:val="24"/>
                <w:szCs w:val="24"/>
              </w:rPr>
              <w:t>1. Насколько Вы лично удовлетворены динамикой социа</w:t>
            </w:r>
            <w:r>
              <w:rPr>
                <w:rFonts w:ascii="Times New Roman" w:hAnsi="Times New Roman" w:cs="Times New Roman"/>
                <w:color w:val="000000"/>
                <w:sz w:val="24"/>
                <w:szCs w:val="24"/>
              </w:rPr>
              <w:t>льно-экономического развития страны?</w:t>
            </w:r>
          </w:p>
          <w:p w:rsidR="005B133E" w:rsidRDefault="00093408">
            <w:pPr>
              <w:spacing w:after="0" w:line="240" w:lineRule="auto"/>
              <w:rPr>
                <w:sz w:val="24"/>
                <w:szCs w:val="24"/>
              </w:rPr>
            </w:pPr>
            <w:r>
              <w:rPr>
                <w:rFonts w:ascii="Times New Roman" w:hAnsi="Times New Roman" w:cs="Times New Roman"/>
                <w:color w:val="000000"/>
                <w:sz w:val="24"/>
                <w:szCs w:val="24"/>
              </w:rPr>
              <w:t>2. К какой категории россиян Вы относите себя по своему социальному статусу (низшей, средней, высшей)?</w:t>
            </w:r>
          </w:p>
          <w:p w:rsidR="005B133E" w:rsidRDefault="00093408">
            <w:pPr>
              <w:spacing w:after="0" w:line="240" w:lineRule="auto"/>
              <w:rPr>
                <w:sz w:val="24"/>
                <w:szCs w:val="24"/>
              </w:rPr>
            </w:pPr>
            <w:r>
              <w:rPr>
                <w:rFonts w:ascii="Times New Roman" w:hAnsi="Times New Roman" w:cs="Times New Roman"/>
                <w:color w:val="000000"/>
                <w:sz w:val="24"/>
                <w:szCs w:val="24"/>
              </w:rPr>
              <w:t>3. Что Вам известно об экологическом состоянии места своего проживания?</w:t>
            </w:r>
          </w:p>
          <w:p w:rsidR="005B133E" w:rsidRDefault="00093408">
            <w:pPr>
              <w:spacing w:after="0" w:line="240" w:lineRule="auto"/>
              <w:rPr>
                <w:sz w:val="24"/>
                <w:szCs w:val="24"/>
              </w:rPr>
            </w:pPr>
            <w:r>
              <w:rPr>
                <w:rFonts w:ascii="Times New Roman" w:hAnsi="Times New Roman" w:cs="Times New Roman"/>
                <w:color w:val="000000"/>
                <w:sz w:val="24"/>
                <w:szCs w:val="24"/>
              </w:rPr>
              <w:t xml:space="preserve">4. Ваша обеспеченность жильем соответствует </w:t>
            </w:r>
            <w:r>
              <w:rPr>
                <w:rFonts w:ascii="Times New Roman" w:hAnsi="Times New Roman" w:cs="Times New Roman"/>
                <w:color w:val="000000"/>
                <w:sz w:val="24"/>
                <w:szCs w:val="24"/>
              </w:rPr>
              <w:t>установленным нормам</w:t>
            </w:r>
          </w:p>
          <w:p w:rsidR="005B133E" w:rsidRDefault="00093408">
            <w:pPr>
              <w:spacing w:after="0" w:line="240" w:lineRule="auto"/>
              <w:rPr>
                <w:sz w:val="24"/>
                <w:szCs w:val="24"/>
              </w:rPr>
            </w:pPr>
            <w:r>
              <w:rPr>
                <w:rFonts w:ascii="Times New Roman" w:hAnsi="Times New Roman" w:cs="Times New Roman"/>
                <w:color w:val="000000"/>
                <w:sz w:val="24"/>
                <w:szCs w:val="24"/>
              </w:rPr>
              <w:t>5. Вы уверены в своей личной безопасности при пребывании в общественных местах, на улице, в общественном транспорте, в квартире?</w:t>
            </w:r>
          </w:p>
          <w:p w:rsidR="005B133E" w:rsidRDefault="005B133E">
            <w:pPr>
              <w:spacing w:after="0" w:line="240" w:lineRule="auto"/>
              <w:rPr>
                <w:sz w:val="24"/>
                <w:szCs w:val="24"/>
              </w:rPr>
            </w:pPr>
          </w:p>
          <w:p w:rsidR="005B133E" w:rsidRDefault="00093408">
            <w:pPr>
              <w:spacing w:after="0" w:line="240" w:lineRule="auto"/>
              <w:rPr>
                <w:sz w:val="24"/>
                <w:szCs w:val="24"/>
              </w:rPr>
            </w:pPr>
            <w:r>
              <w:rPr>
                <w:rFonts w:ascii="Times New Roman" w:hAnsi="Times New Roman" w:cs="Times New Roman"/>
                <w:color w:val="000000"/>
                <w:sz w:val="24"/>
                <w:szCs w:val="24"/>
              </w:rPr>
              <w:t>Кейс 8.</w:t>
            </w:r>
          </w:p>
          <w:p w:rsidR="005B133E" w:rsidRDefault="00093408">
            <w:pPr>
              <w:spacing w:after="0" w:line="240" w:lineRule="auto"/>
              <w:rPr>
                <w:sz w:val="24"/>
                <w:szCs w:val="24"/>
              </w:rPr>
            </w:pPr>
            <w:r>
              <w:rPr>
                <w:rFonts w:ascii="Times New Roman" w:hAnsi="Times New Roman" w:cs="Times New Roman"/>
                <w:color w:val="000000"/>
                <w:sz w:val="24"/>
                <w:szCs w:val="24"/>
              </w:rPr>
              <w:t xml:space="preserve">С точки зрения социального благополучия и согласия в России сформируется общество, основанное на </w:t>
            </w:r>
            <w:r>
              <w:rPr>
                <w:rFonts w:ascii="Times New Roman" w:hAnsi="Times New Roman" w:cs="Times New Roman"/>
                <w:color w:val="000000"/>
                <w:sz w:val="24"/>
                <w:szCs w:val="24"/>
              </w:rPr>
              <w:t>доверии и ответственности, включая доверие людей к государственным и частным экономическим институтам. Снижается социальная поляризация. Это достигается за счет обеспечения равных возможностей для социальной мобильности талантливых представителей всех слое</w:t>
            </w:r>
            <w:r>
              <w:rPr>
                <w:rFonts w:ascii="Times New Roman" w:hAnsi="Times New Roman" w:cs="Times New Roman"/>
                <w:color w:val="000000"/>
                <w:sz w:val="24"/>
                <w:szCs w:val="24"/>
              </w:rPr>
              <w:t>в общества, реализации социальной политики по поддержке уязвимых слоев россиян и проведения политики, направленной на интеграцию мигрантов. Доля среднего класса должна составить более половины россиян, при этом значительную часть среднего класса образуют л</w:t>
            </w:r>
            <w:r>
              <w:rPr>
                <w:rFonts w:ascii="Times New Roman" w:hAnsi="Times New Roman" w:cs="Times New Roman"/>
                <w:color w:val="000000"/>
                <w:sz w:val="24"/>
                <w:szCs w:val="24"/>
              </w:rPr>
              <w:t>юди, занятые созданием новой экономики знаний, технологий и обеспечением развития самого человека.</w:t>
            </w:r>
          </w:p>
          <w:p w:rsidR="005B133E" w:rsidRDefault="00093408">
            <w:pPr>
              <w:spacing w:after="0" w:line="240" w:lineRule="auto"/>
              <w:rPr>
                <w:sz w:val="24"/>
                <w:szCs w:val="24"/>
              </w:rPr>
            </w:pPr>
            <w:r>
              <w:rPr>
                <w:rFonts w:ascii="Times New Roman" w:hAnsi="Times New Roman" w:cs="Times New Roman"/>
                <w:color w:val="000000"/>
                <w:sz w:val="24"/>
                <w:szCs w:val="24"/>
              </w:rPr>
              <w:t>Вопросы и задания:</w:t>
            </w:r>
          </w:p>
          <w:p w:rsidR="005B133E" w:rsidRDefault="00093408">
            <w:pPr>
              <w:spacing w:after="0" w:line="240" w:lineRule="auto"/>
              <w:rPr>
                <w:sz w:val="24"/>
                <w:szCs w:val="24"/>
              </w:rPr>
            </w:pPr>
            <w:r>
              <w:rPr>
                <w:rFonts w:ascii="Times New Roman" w:hAnsi="Times New Roman" w:cs="Times New Roman"/>
                <w:color w:val="000000"/>
                <w:sz w:val="24"/>
                <w:szCs w:val="24"/>
              </w:rPr>
              <w:t>1. Вы можете утверждать, что в социальном плане вы благополучны?</w:t>
            </w:r>
          </w:p>
          <w:p w:rsidR="005B133E" w:rsidRDefault="00093408">
            <w:pPr>
              <w:spacing w:after="0" w:line="240" w:lineRule="auto"/>
              <w:rPr>
                <w:sz w:val="24"/>
                <w:szCs w:val="24"/>
              </w:rPr>
            </w:pPr>
            <w:r>
              <w:rPr>
                <w:rFonts w:ascii="Times New Roman" w:hAnsi="Times New Roman" w:cs="Times New Roman"/>
                <w:color w:val="000000"/>
                <w:sz w:val="24"/>
                <w:szCs w:val="24"/>
              </w:rPr>
              <w:t>2. Российское общество живет в согласии и доверии к чиновникам?</w:t>
            </w:r>
          </w:p>
          <w:p w:rsidR="005B133E" w:rsidRDefault="00093408">
            <w:pPr>
              <w:spacing w:after="0" w:line="240" w:lineRule="auto"/>
              <w:rPr>
                <w:sz w:val="24"/>
                <w:szCs w:val="24"/>
              </w:rPr>
            </w:pPr>
            <w:r>
              <w:rPr>
                <w:rFonts w:ascii="Times New Roman" w:hAnsi="Times New Roman" w:cs="Times New Roman"/>
                <w:color w:val="000000"/>
                <w:sz w:val="24"/>
                <w:szCs w:val="24"/>
              </w:rPr>
              <w:t xml:space="preserve">3. Вы </w:t>
            </w:r>
            <w:r>
              <w:rPr>
                <w:rFonts w:ascii="Times New Roman" w:hAnsi="Times New Roman" w:cs="Times New Roman"/>
                <w:color w:val="000000"/>
                <w:sz w:val="24"/>
                <w:szCs w:val="24"/>
              </w:rPr>
              <w:t>можете утверждать, что в России снижается социальная поляризация?</w:t>
            </w:r>
          </w:p>
          <w:p w:rsidR="005B133E" w:rsidRDefault="00093408">
            <w:pPr>
              <w:spacing w:after="0" w:line="240" w:lineRule="auto"/>
              <w:rPr>
                <w:sz w:val="24"/>
                <w:szCs w:val="24"/>
              </w:rPr>
            </w:pPr>
            <w:r>
              <w:rPr>
                <w:rFonts w:ascii="Times New Roman" w:hAnsi="Times New Roman" w:cs="Times New Roman"/>
                <w:color w:val="000000"/>
                <w:sz w:val="24"/>
                <w:szCs w:val="24"/>
              </w:rPr>
              <w:t>4. Обеспечивается ли в России социальная мобильность талантливых представителей всех слоев общества?</w:t>
            </w:r>
          </w:p>
          <w:p w:rsidR="005B133E" w:rsidRDefault="00093408">
            <w:pPr>
              <w:spacing w:after="0" w:line="240" w:lineRule="auto"/>
              <w:rPr>
                <w:sz w:val="24"/>
                <w:szCs w:val="24"/>
              </w:rPr>
            </w:pPr>
            <w:r>
              <w:rPr>
                <w:rFonts w:ascii="Times New Roman" w:hAnsi="Times New Roman" w:cs="Times New Roman"/>
                <w:color w:val="000000"/>
                <w:sz w:val="24"/>
                <w:szCs w:val="24"/>
              </w:rPr>
              <w:t xml:space="preserve">5. В какой мере Вы удовлетворены политикой России в области интеграции иммигрантов с </w:t>
            </w:r>
            <w:r>
              <w:rPr>
                <w:rFonts w:ascii="Times New Roman" w:hAnsi="Times New Roman" w:cs="Times New Roman"/>
                <w:color w:val="000000"/>
                <w:sz w:val="24"/>
                <w:szCs w:val="24"/>
              </w:rPr>
              <w:t>постоянными жителями?</w:t>
            </w:r>
          </w:p>
        </w:tc>
      </w:tr>
      <w:tr w:rsidR="005B133E">
        <w:trPr>
          <w:trHeight w:hRule="exact" w:val="8"/>
        </w:trPr>
        <w:tc>
          <w:tcPr>
            <w:tcW w:w="9640" w:type="dxa"/>
          </w:tcPr>
          <w:p w:rsidR="005B133E" w:rsidRDefault="005B133E"/>
        </w:tc>
      </w:tr>
      <w:tr w:rsidR="005B133E">
        <w:trPr>
          <w:trHeight w:hRule="exact" w:val="314"/>
        </w:trPr>
        <w:tc>
          <w:tcPr>
            <w:tcW w:w="9654" w:type="dxa"/>
            <w:shd w:val="clear" w:color="000000" w:fill="FFFFFF"/>
            <w:tcMar>
              <w:left w:w="34" w:type="dxa"/>
              <w:right w:w="34" w:type="dxa"/>
            </w:tcMar>
          </w:tcPr>
          <w:p w:rsidR="005B133E" w:rsidRDefault="00093408">
            <w:pPr>
              <w:spacing w:after="0" w:line="240" w:lineRule="auto"/>
              <w:jc w:val="center"/>
              <w:rPr>
                <w:sz w:val="24"/>
                <w:szCs w:val="24"/>
              </w:rPr>
            </w:pPr>
            <w:r>
              <w:rPr>
                <w:rFonts w:ascii="Times New Roman" w:hAnsi="Times New Roman" w:cs="Times New Roman"/>
                <w:b/>
                <w:color w:val="000000"/>
                <w:sz w:val="24"/>
                <w:szCs w:val="24"/>
              </w:rPr>
              <w:t>Семинар 3. Образы будущего России</w:t>
            </w:r>
          </w:p>
        </w:tc>
      </w:tr>
      <w:tr w:rsidR="005B133E">
        <w:trPr>
          <w:trHeight w:hRule="exact" w:val="21"/>
        </w:trPr>
        <w:tc>
          <w:tcPr>
            <w:tcW w:w="9640" w:type="dxa"/>
          </w:tcPr>
          <w:p w:rsidR="005B133E" w:rsidRDefault="005B133E"/>
        </w:tc>
      </w:tr>
      <w:tr w:rsidR="005B133E">
        <w:trPr>
          <w:trHeight w:hRule="exact" w:val="3103"/>
        </w:trPr>
        <w:tc>
          <w:tcPr>
            <w:tcW w:w="9654" w:type="dxa"/>
            <w:shd w:val="clear" w:color="000000" w:fill="FFFFFF"/>
            <w:tcMar>
              <w:left w:w="34" w:type="dxa"/>
              <w:right w:w="34" w:type="dxa"/>
            </w:tcMar>
          </w:tcPr>
          <w:p w:rsidR="005B133E" w:rsidRDefault="00093408">
            <w:pPr>
              <w:spacing w:after="0" w:line="240" w:lineRule="auto"/>
              <w:rPr>
                <w:sz w:val="24"/>
                <w:szCs w:val="24"/>
              </w:rPr>
            </w:pPr>
            <w:r>
              <w:rPr>
                <w:rFonts w:ascii="Times New Roman" w:hAnsi="Times New Roman" w:cs="Times New Roman"/>
                <w:color w:val="000000"/>
                <w:sz w:val="24"/>
                <w:szCs w:val="24"/>
              </w:rPr>
              <w:t>Цель: определить модели возможного будущего РФ.</w:t>
            </w:r>
          </w:p>
          <w:p w:rsidR="005B133E" w:rsidRDefault="00093408">
            <w:pPr>
              <w:spacing w:after="0" w:line="240" w:lineRule="auto"/>
              <w:rPr>
                <w:sz w:val="24"/>
                <w:szCs w:val="24"/>
              </w:rPr>
            </w:pPr>
            <w:r>
              <w:rPr>
                <w:rFonts w:ascii="Times New Roman" w:hAnsi="Times New Roman" w:cs="Times New Roman"/>
                <w:color w:val="000000"/>
                <w:sz w:val="24"/>
                <w:szCs w:val="24"/>
              </w:rPr>
              <w:t>Вопросы для обсуждения на семинарском занятии:</w:t>
            </w:r>
          </w:p>
          <w:p w:rsidR="005B133E" w:rsidRDefault="00093408">
            <w:pPr>
              <w:spacing w:after="0" w:line="240" w:lineRule="auto"/>
              <w:rPr>
                <w:sz w:val="24"/>
                <w:szCs w:val="24"/>
              </w:rPr>
            </w:pPr>
            <w:r>
              <w:rPr>
                <w:rFonts w:ascii="Times New Roman" w:hAnsi="Times New Roman" w:cs="Times New Roman"/>
                <w:color w:val="000000"/>
                <w:sz w:val="24"/>
                <w:szCs w:val="24"/>
              </w:rPr>
              <w:t>1. Понятие "политического моделирования".</w:t>
            </w:r>
          </w:p>
          <w:p w:rsidR="005B133E" w:rsidRDefault="00093408">
            <w:pPr>
              <w:spacing w:after="0" w:line="240" w:lineRule="auto"/>
              <w:rPr>
                <w:sz w:val="24"/>
                <w:szCs w:val="24"/>
              </w:rPr>
            </w:pPr>
            <w:r>
              <w:rPr>
                <w:rFonts w:ascii="Times New Roman" w:hAnsi="Times New Roman" w:cs="Times New Roman"/>
                <w:color w:val="000000"/>
                <w:sz w:val="24"/>
                <w:szCs w:val="24"/>
              </w:rPr>
              <w:t>2. Сущность и стадии политического прогнозирования.</w:t>
            </w:r>
          </w:p>
          <w:p w:rsidR="005B133E" w:rsidRDefault="00093408">
            <w:pPr>
              <w:spacing w:after="0" w:line="240" w:lineRule="auto"/>
              <w:rPr>
                <w:sz w:val="24"/>
                <w:szCs w:val="24"/>
              </w:rPr>
            </w:pPr>
            <w:r>
              <w:rPr>
                <w:rFonts w:ascii="Times New Roman" w:hAnsi="Times New Roman" w:cs="Times New Roman"/>
                <w:color w:val="000000"/>
                <w:sz w:val="24"/>
                <w:szCs w:val="24"/>
              </w:rPr>
              <w:t xml:space="preserve">3. </w:t>
            </w:r>
            <w:r>
              <w:rPr>
                <w:rFonts w:ascii="Times New Roman" w:hAnsi="Times New Roman" w:cs="Times New Roman"/>
                <w:color w:val="000000"/>
                <w:sz w:val="24"/>
                <w:szCs w:val="24"/>
              </w:rPr>
              <w:t>Подходы к политическому прогнозированию.</w:t>
            </w:r>
          </w:p>
          <w:p w:rsidR="005B133E" w:rsidRDefault="00093408">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5B133E" w:rsidRDefault="00093408">
            <w:pPr>
              <w:spacing w:after="0" w:line="240" w:lineRule="auto"/>
              <w:rPr>
                <w:sz w:val="24"/>
                <w:szCs w:val="24"/>
              </w:rPr>
            </w:pPr>
            <w:r>
              <w:rPr>
                <w:rFonts w:ascii="Times New Roman" w:hAnsi="Times New Roman" w:cs="Times New Roman"/>
                <w:color w:val="000000"/>
                <w:sz w:val="24"/>
                <w:szCs w:val="24"/>
              </w:rPr>
              <w:t>1. Понятие "модели будущего".</w:t>
            </w:r>
          </w:p>
          <w:p w:rsidR="005B133E" w:rsidRDefault="00093408">
            <w:pPr>
              <w:spacing w:after="0" w:line="240" w:lineRule="auto"/>
              <w:rPr>
                <w:sz w:val="24"/>
                <w:szCs w:val="24"/>
              </w:rPr>
            </w:pPr>
            <w:r>
              <w:rPr>
                <w:rFonts w:ascii="Times New Roman" w:hAnsi="Times New Roman" w:cs="Times New Roman"/>
                <w:color w:val="000000"/>
                <w:sz w:val="24"/>
                <w:szCs w:val="24"/>
              </w:rPr>
              <w:t>2. Понятие политического прогноза.</w:t>
            </w:r>
          </w:p>
          <w:p w:rsidR="005B133E" w:rsidRDefault="00093408">
            <w:pPr>
              <w:spacing w:after="0" w:line="240" w:lineRule="auto"/>
              <w:rPr>
                <w:sz w:val="24"/>
                <w:szCs w:val="24"/>
              </w:rPr>
            </w:pPr>
            <w:r>
              <w:rPr>
                <w:rFonts w:ascii="Times New Roman" w:hAnsi="Times New Roman" w:cs="Times New Roman"/>
                <w:color w:val="000000"/>
                <w:sz w:val="24"/>
                <w:szCs w:val="24"/>
              </w:rPr>
              <w:t>Организация работы по групповым проектам:</w:t>
            </w:r>
          </w:p>
          <w:p w:rsidR="005B133E" w:rsidRDefault="00093408">
            <w:pPr>
              <w:spacing w:after="0" w:line="240" w:lineRule="auto"/>
              <w:rPr>
                <w:sz w:val="24"/>
                <w:szCs w:val="24"/>
              </w:rPr>
            </w:pPr>
            <w:r>
              <w:rPr>
                <w:rFonts w:ascii="Times New Roman" w:hAnsi="Times New Roman" w:cs="Times New Roman"/>
                <w:color w:val="000000"/>
                <w:sz w:val="24"/>
                <w:szCs w:val="24"/>
              </w:rPr>
              <w:t>1. Ознакомиться с существующими образами будущего России.</w:t>
            </w:r>
          </w:p>
          <w:p w:rsidR="005B133E" w:rsidRDefault="00093408">
            <w:pPr>
              <w:spacing w:after="0" w:line="240" w:lineRule="auto"/>
              <w:rPr>
                <w:sz w:val="24"/>
                <w:szCs w:val="24"/>
              </w:rPr>
            </w:pPr>
            <w:r>
              <w:rPr>
                <w:rFonts w:ascii="Times New Roman" w:hAnsi="Times New Roman" w:cs="Times New Roman"/>
                <w:color w:val="000000"/>
                <w:sz w:val="24"/>
                <w:szCs w:val="24"/>
              </w:rPr>
              <w:t>1. Русс</w:t>
            </w:r>
            <w:r>
              <w:rPr>
                <w:rFonts w:ascii="Times New Roman" w:hAnsi="Times New Roman" w:cs="Times New Roman"/>
                <w:color w:val="000000"/>
                <w:sz w:val="24"/>
                <w:szCs w:val="24"/>
              </w:rPr>
              <w:t>кая идея плюс социалистической идеал, проект "СССР 2.0"</w:t>
            </w:r>
          </w:p>
        </w:tc>
      </w:tr>
    </w:tbl>
    <w:p w:rsidR="005B133E" w:rsidRDefault="00093408">
      <w:pPr>
        <w:rPr>
          <w:sz w:val="0"/>
          <w:szCs w:val="0"/>
        </w:rPr>
      </w:pPr>
      <w:r>
        <w:br w:type="page"/>
      </w:r>
    </w:p>
    <w:tbl>
      <w:tblPr>
        <w:tblW w:w="0" w:type="auto"/>
        <w:tblCellMar>
          <w:left w:w="0" w:type="dxa"/>
          <w:right w:w="0" w:type="dxa"/>
        </w:tblCellMar>
        <w:tblLook w:val="04A0"/>
      </w:tblPr>
      <w:tblGrid>
        <w:gridCol w:w="9654"/>
      </w:tblGrid>
      <w:tr w:rsidR="005B133E">
        <w:trPr>
          <w:trHeight w:hRule="exact" w:val="10050"/>
        </w:trPr>
        <w:tc>
          <w:tcPr>
            <w:tcW w:w="9654" w:type="dxa"/>
            <w:shd w:val="clear" w:color="000000" w:fill="FFFFFF"/>
            <w:tcMar>
              <w:left w:w="34" w:type="dxa"/>
              <w:right w:w="34" w:type="dxa"/>
            </w:tcMar>
          </w:tcPr>
          <w:p w:rsidR="005B133E" w:rsidRDefault="00093408">
            <w:pPr>
              <w:spacing w:after="0" w:line="240" w:lineRule="auto"/>
              <w:rPr>
                <w:sz w:val="24"/>
                <w:szCs w:val="24"/>
              </w:rPr>
            </w:pPr>
            <w:r>
              <w:rPr>
                <w:rFonts w:ascii="Times New Roman" w:hAnsi="Times New Roman" w:cs="Times New Roman"/>
                <w:color w:val="000000"/>
                <w:sz w:val="24"/>
                <w:szCs w:val="24"/>
              </w:rPr>
              <w:lastRenderedPageBreak/>
              <w:t>2. Проект "Евразия +",</w:t>
            </w:r>
          </w:p>
          <w:p w:rsidR="005B133E" w:rsidRDefault="00093408">
            <w:pPr>
              <w:spacing w:after="0" w:line="240" w:lineRule="auto"/>
              <w:rPr>
                <w:sz w:val="24"/>
                <w:szCs w:val="24"/>
              </w:rPr>
            </w:pPr>
            <w:r>
              <w:rPr>
                <w:rFonts w:ascii="Times New Roman" w:hAnsi="Times New Roman" w:cs="Times New Roman"/>
                <w:color w:val="000000"/>
                <w:sz w:val="24"/>
                <w:szCs w:val="24"/>
              </w:rPr>
              <w:t>3. Проект "НЭП 2.0"</w:t>
            </w:r>
          </w:p>
          <w:p w:rsidR="005B133E" w:rsidRDefault="00093408">
            <w:pPr>
              <w:spacing w:after="0" w:line="240" w:lineRule="auto"/>
              <w:rPr>
                <w:sz w:val="24"/>
                <w:szCs w:val="24"/>
              </w:rPr>
            </w:pPr>
            <w:r>
              <w:rPr>
                <w:rFonts w:ascii="Times New Roman" w:hAnsi="Times New Roman" w:cs="Times New Roman"/>
                <w:color w:val="000000"/>
                <w:sz w:val="24"/>
                <w:szCs w:val="24"/>
              </w:rPr>
              <w:t>4. Проект "Нация Z"</w:t>
            </w:r>
          </w:p>
          <w:p w:rsidR="005B133E" w:rsidRDefault="00093408">
            <w:pPr>
              <w:spacing w:after="0" w:line="240" w:lineRule="auto"/>
              <w:rPr>
                <w:sz w:val="24"/>
                <w:szCs w:val="24"/>
              </w:rPr>
            </w:pPr>
            <w:r>
              <w:rPr>
                <w:rFonts w:ascii="Times New Roman" w:hAnsi="Times New Roman" w:cs="Times New Roman"/>
                <w:color w:val="000000"/>
                <w:sz w:val="24"/>
                <w:szCs w:val="24"/>
              </w:rPr>
              <w:t>2. Разработать собственный проект - образ будущего России с применением данных официальных сайтов:</w:t>
            </w:r>
          </w:p>
          <w:p w:rsidR="005B133E" w:rsidRDefault="00093408">
            <w:pPr>
              <w:spacing w:after="0" w:line="240" w:lineRule="auto"/>
              <w:rPr>
                <w:sz w:val="24"/>
                <w:szCs w:val="24"/>
              </w:rPr>
            </w:pPr>
            <w:r>
              <w:rPr>
                <w:rFonts w:ascii="Times New Roman" w:hAnsi="Times New Roman" w:cs="Times New Roman"/>
                <w:color w:val="000000"/>
                <w:sz w:val="24"/>
                <w:szCs w:val="24"/>
              </w:rPr>
              <w:t xml:space="preserve">1. Библиотека "Политология"- </w:t>
            </w:r>
            <w:r>
              <w:rPr>
                <w:rFonts w:ascii="Times New Roman" w:hAnsi="Times New Roman" w:cs="Times New Roman"/>
                <w:color w:val="000000"/>
                <w:sz w:val="24"/>
                <w:szCs w:val="24"/>
              </w:rPr>
              <w:t>[Электронный ресурс] http://www.politnauka.org - обширное структурированное собрание книг и статей по политологии, содержащее в том числе редкие материалы, популярные учебники и многое другое; предусмотрены индексы по авторам и источникам публикации. Дейст</w:t>
            </w:r>
            <w:r>
              <w:rPr>
                <w:rFonts w:ascii="Times New Roman" w:hAnsi="Times New Roman" w:cs="Times New Roman"/>
                <w:color w:val="000000"/>
                <w:sz w:val="24"/>
                <w:szCs w:val="24"/>
              </w:rPr>
              <w:t>вует уже более 3-х лет для того, чтобы восполнить недостаток в Интернете сайтов, специализирующихся на политологии как науке. На данный момент - это самый посещаемый и известный политологический портал в Рунете.</w:t>
            </w:r>
          </w:p>
          <w:p w:rsidR="005B133E" w:rsidRDefault="00093408">
            <w:pPr>
              <w:spacing w:after="0" w:line="240" w:lineRule="auto"/>
              <w:rPr>
                <w:sz w:val="24"/>
                <w:szCs w:val="24"/>
              </w:rPr>
            </w:pPr>
            <w:r>
              <w:rPr>
                <w:rFonts w:ascii="Times New Roman" w:hAnsi="Times New Roman" w:cs="Times New Roman"/>
                <w:color w:val="000000"/>
                <w:sz w:val="24"/>
                <w:szCs w:val="24"/>
              </w:rPr>
              <w:t>2. Либерализм в России"- [Электронный ресурс</w:t>
            </w:r>
            <w:r>
              <w:rPr>
                <w:rFonts w:ascii="Times New Roman" w:hAnsi="Times New Roman" w:cs="Times New Roman"/>
                <w:color w:val="000000"/>
                <w:sz w:val="24"/>
                <w:szCs w:val="24"/>
              </w:rPr>
              <w:t>]- http://www.liberalism.ru/index.html</w:t>
            </w:r>
          </w:p>
          <w:p w:rsidR="005B133E" w:rsidRDefault="00093408">
            <w:pPr>
              <w:spacing w:after="0" w:line="240" w:lineRule="auto"/>
              <w:rPr>
                <w:sz w:val="24"/>
                <w:szCs w:val="24"/>
              </w:rPr>
            </w:pPr>
            <w:r>
              <w:rPr>
                <w:rFonts w:ascii="Times New Roman" w:hAnsi="Times New Roman" w:cs="Times New Roman"/>
                <w:color w:val="000000"/>
                <w:sz w:val="24"/>
                <w:szCs w:val="24"/>
              </w:rPr>
              <w:t>3. ОБСЕ"- [Электронный ресурс]- http://www.osce.org/ru</w:t>
            </w:r>
          </w:p>
          <w:p w:rsidR="005B133E" w:rsidRDefault="00093408">
            <w:pPr>
              <w:spacing w:after="0" w:line="240" w:lineRule="auto"/>
              <w:rPr>
                <w:sz w:val="24"/>
                <w:szCs w:val="24"/>
              </w:rPr>
            </w:pPr>
            <w:r>
              <w:rPr>
                <w:rFonts w:ascii="Times New Roman" w:hAnsi="Times New Roman" w:cs="Times New Roman"/>
                <w:color w:val="000000"/>
                <w:sz w:val="24"/>
                <w:szCs w:val="24"/>
              </w:rPr>
              <w:t>4. НАТО"- [Электронный ресурс]- http://www.nato.int</w:t>
            </w:r>
          </w:p>
          <w:p w:rsidR="005B133E" w:rsidRDefault="00093408">
            <w:pPr>
              <w:spacing w:after="0" w:line="240" w:lineRule="auto"/>
              <w:rPr>
                <w:sz w:val="24"/>
                <w:szCs w:val="24"/>
              </w:rPr>
            </w:pPr>
            <w:r>
              <w:rPr>
                <w:rFonts w:ascii="Times New Roman" w:hAnsi="Times New Roman" w:cs="Times New Roman"/>
                <w:color w:val="000000"/>
                <w:sz w:val="24"/>
                <w:szCs w:val="24"/>
              </w:rPr>
              <w:t>5. EC"- [Электронный ресурс]- http://www.ruseu.org</w:t>
            </w:r>
          </w:p>
          <w:p w:rsidR="005B133E" w:rsidRDefault="00093408">
            <w:pPr>
              <w:spacing w:after="0" w:line="240" w:lineRule="auto"/>
              <w:rPr>
                <w:sz w:val="24"/>
                <w:szCs w:val="24"/>
              </w:rPr>
            </w:pPr>
            <w:r>
              <w:rPr>
                <w:rFonts w:ascii="Times New Roman" w:hAnsi="Times New Roman" w:cs="Times New Roman"/>
                <w:color w:val="000000"/>
                <w:sz w:val="24"/>
                <w:szCs w:val="24"/>
              </w:rPr>
              <w:t>6. ООН (русская версия) "- [Электронный ресурс]- http://www</w:t>
            </w:r>
            <w:r>
              <w:rPr>
                <w:rFonts w:ascii="Times New Roman" w:hAnsi="Times New Roman" w:cs="Times New Roman"/>
                <w:color w:val="000000"/>
                <w:sz w:val="24"/>
                <w:szCs w:val="24"/>
              </w:rPr>
              <w:t>.un.org/russian</w:t>
            </w:r>
          </w:p>
          <w:p w:rsidR="005B133E" w:rsidRDefault="00093408">
            <w:pPr>
              <w:spacing w:after="0" w:line="240" w:lineRule="auto"/>
              <w:rPr>
                <w:sz w:val="24"/>
                <w:szCs w:val="24"/>
              </w:rPr>
            </w:pPr>
            <w:r>
              <w:rPr>
                <w:rFonts w:ascii="Times New Roman" w:hAnsi="Times New Roman" w:cs="Times New Roman"/>
                <w:color w:val="000000"/>
                <w:sz w:val="24"/>
                <w:szCs w:val="24"/>
              </w:rPr>
              <w:t>7. Европарламент"- [Электронный ресурс] -http://www.europarl.eu.int</w:t>
            </w:r>
          </w:p>
          <w:p w:rsidR="005B133E" w:rsidRDefault="00093408">
            <w:pPr>
              <w:spacing w:after="0" w:line="240" w:lineRule="auto"/>
              <w:rPr>
                <w:sz w:val="24"/>
                <w:szCs w:val="24"/>
              </w:rPr>
            </w:pPr>
            <w:r>
              <w:rPr>
                <w:rFonts w:ascii="Times New Roman" w:hAnsi="Times New Roman" w:cs="Times New Roman"/>
                <w:color w:val="000000"/>
                <w:sz w:val="24"/>
                <w:szCs w:val="24"/>
              </w:rPr>
              <w:t>8. Международные процессы. Журнал теории международных отношений и мировой политики"- [Электронный ресурс] - http://www.intertrends.ru</w:t>
            </w:r>
          </w:p>
          <w:p w:rsidR="005B133E" w:rsidRDefault="00093408">
            <w:pPr>
              <w:spacing w:after="0" w:line="240" w:lineRule="auto"/>
              <w:rPr>
                <w:sz w:val="24"/>
                <w:szCs w:val="24"/>
              </w:rPr>
            </w:pPr>
            <w:r>
              <w:rPr>
                <w:rFonts w:ascii="Times New Roman" w:hAnsi="Times New Roman" w:cs="Times New Roman"/>
                <w:color w:val="000000"/>
                <w:sz w:val="24"/>
                <w:szCs w:val="24"/>
              </w:rPr>
              <w:t>9. Российская ассоциация международны</w:t>
            </w:r>
            <w:r>
              <w:rPr>
                <w:rFonts w:ascii="Times New Roman" w:hAnsi="Times New Roman" w:cs="Times New Roman"/>
                <w:color w:val="000000"/>
                <w:sz w:val="24"/>
                <w:szCs w:val="24"/>
              </w:rPr>
              <w:t>х исследований"- [Электронный ресурс] - http://www.rami.ru</w:t>
            </w:r>
          </w:p>
          <w:p w:rsidR="005B133E" w:rsidRDefault="00093408">
            <w:pPr>
              <w:spacing w:after="0" w:line="240" w:lineRule="auto"/>
              <w:rPr>
                <w:sz w:val="24"/>
                <w:szCs w:val="24"/>
              </w:rPr>
            </w:pPr>
            <w:r>
              <w:rPr>
                <w:rFonts w:ascii="Times New Roman" w:hAnsi="Times New Roman" w:cs="Times New Roman"/>
                <w:color w:val="000000"/>
                <w:sz w:val="24"/>
                <w:szCs w:val="24"/>
              </w:rPr>
              <w:t>10. Аналитический центр Юрия Левады (Левада-Центр) "- [Электронный ресурс] - http://www.levada.ru</w:t>
            </w:r>
          </w:p>
          <w:p w:rsidR="005B133E" w:rsidRDefault="00093408">
            <w:pPr>
              <w:spacing w:after="0" w:line="240" w:lineRule="auto"/>
              <w:rPr>
                <w:sz w:val="24"/>
                <w:szCs w:val="24"/>
              </w:rPr>
            </w:pPr>
            <w:r>
              <w:rPr>
                <w:rFonts w:ascii="Times New Roman" w:hAnsi="Times New Roman" w:cs="Times New Roman"/>
                <w:color w:val="000000"/>
                <w:sz w:val="24"/>
                <w:szCs w:val="24"/>
              </w:rPr>
              <w:t>11. Институт социально-политических исследований РАН"- [Электронный ресурс] - http://www.ispr.ras.r</w:t>
            </w:r>
            <w:r>
              <w:rPr>
                <w:rFonts w:ascii="Times New Roman" w:hAnsi="Times New Roman" w:cs="Times New Roman"/>
                <w:color w:val="000000"/>
                <w:sz w:val="24"/>
                <w:szCs w:val="24"/>
              </w:rPr>
              <w:t>u</w:t>
            </w:r>
          </w:p>
          <w:p w:rsidR="005B133E" w:rsidRDefault="00093408">
            <w:pPr>
              <w:spacing w:after="0" w:line="240" w:lineRule="auto"/>
              <w:rPr>
                <w:sz w:val="24"/>
                <w:szCs w:val="24"/>
              </w:rPr>
            </w:pPr>
            <w:r>
              <w:rPr>
                <w:rFonts w:ascii="Times New Roman" w:hAnsi="Times New Roman" w:cs="Times New Roman"/>
                <w:color w:val="000000"/>
                <w:sz w:val="24"/>
                <w:szCs w:val="24"/>
              </w:rPr>
              <w:t>12. Регион. обществ. фонд «Информатика для демократии» (ИНДЕМ) "- [Электронный ресурс] - http://www.indem.ru</w:t>
            </w:r>
          </w:p>
          <w:p w:rsidR="005B133E" w:rsidRDefault="00093408">
            <w:pPr>
              <w:spacing w:after="0" w:line="240" w:lineRule="auto"/>
              <w:rPr>
                <w:sz w:val="24"/>
                <w:szCs w:val="24"/>
              </w:rPr>
            </w:pPr>
            <w:r>
              <w:rPr>
                <w:rFonts w:ascii="Times New Roman" w:hAnsi="Times New Roman" w:cs="Times New Roman"/>
                <w:color w:val="000000"/>
                <w:sz w:val="24"/>
                <w:szCs w:val="24"/>
              </w:rPr>
              <w:t>13. Российская ассоциация политической науки (РАПН) "- [Электронный ресурс] - http://www.rapn.ru</w:t>
            </w:r>
          </w:p>
          <w:p w:rsidR="005B133E" w:rsidRDefault="00093408">
            <w:pPr>
              <w:spacing w:after="0" w:line="240" w:lineRule="auto"/>
              <w:rPr>
                <w:sz w:val="24"/>
                <w:szCs w:val="24"/>
              </w:rPr>
            </w:pPr>
            <w:r>
              <w:rPr>
                <w:rFonts w:ascii="Times New Roman" w:hAnsi="Times New Roman" w:cs="Times New Roman"/>
                <w:color w:val="000000"/>
                <w:sz w:val="24"/>
                <w:szCs w:val="24"/>
              </w:rPr>
              <w:t>14. Совет по внешней и оборонной политике"- [Эле</w:t>
            </w:r>
            <w:r>
              <w:rPr>
                <w:rFonts w:ascii="Times New Roman" w:hAnsi="Times New Roman" w:cs="Times New Roman"/>
                <w:color w:val="000000"/>
                <w:sz w:val="24"/>
                <w:szCs w:val="24"/>
              </w:rPr>
              <w:t>ктронный ресурс] - http://www.svop.ru</w:t>
            </w:r>
          </w:p>
          <w:p w:rsidR="005B133E" w:rsidRDefault="00093408">
            <w:pPr>
              <w:spacing w:after="0" w:line="240" w:lineRule="auto"/>
              <w:rPr>
                <w:sz w:val="24"/>
                <w:szCs w:val="24"/>
              </w:rPr>
            </w:pPr>
            <w:r>
              <w:rPr>
                <w:rFonts w:ascii="Times New Roman" w:hAnsi="Times New Roman" w:cs="Times New Roman"/>
                <w:color w:val="000000"/>
                <w:sz w:val="24"/>
                <w:szCs w:val="24"/>
              </w:rPr>
              <w:t>15. Фонд «Политика» "- [Электронный ресурс] - http://www.polity.ru</w:t>
            </w:r>
          </w:p>
          <w:p w:rsidR="005B133E" w:rsidRDefault="00093408">
            <w:pPr>
              <w:spacing w:after="0" w:line="240" w:lineRule="auto"/>
              <w:rPr>
                <w:sz w:val="24"/>
                <w:szCs w:val="24"/>
              </w:rPr>
            </w:pPr>
            <w:r>
              <w:rPr>
                <w:rFonts w:ascii="Times New Roman" w:hAnsi="Times New Roman" w:cs="Times New Roman"/>
                <w:color w:val="000000"/>
                <w:sz w:val="24"/>
                <w:szCs w:val="24"/>
              </w:rPr>
              <w:t>16. Центр политических технологий (ЦПТ) "- [Электронный ресурс] - http://www.cpt.ru</w:t>
            </w:r>
          </w:p>
          <w:p w:rsidR="005B133E" w:rsidRDefault="00093408">
            <w:pPr>
              <w:spacing w:after="0" w:line="240" w:lineRule="auto"/>
              <w:rPr>
                <w:sz w:val="24"/>
                <w:szCs w:val="24"/>
              </w:rPr>
            </w:pPr>
            <w:r>
              <w:rPr>
                <w:rFonts w:ascii="Times New Roman" w:hAnsi="Times New Roman" w:cs="Times New Roman"/>
                <w:color w:val="000000"/>
                <w:sz w:val="24"/>
                <w:szCs w:val="24"/>
              </w:rPr>
              <w:t>17. Центр стратегических разработок"- [Электронный ресурс] - http:/</w:t>
            </w:r>
            <w:r>
              <w:rPr>
                <w:rFonts w:ascii="Times New Roman" w:hAnsi="Times New Roman" w:cs="Times New Roman"/>
                <w:color w:val="000000"/>
                <w:sz w:val="24"/>
                <w:szCs w:val="24"/>
              </w:rPr>
              <w:t>/www.csr.ru</w:t>
            </w:r>
          </w:p>
        </w:tc>
      </w:tr>
      <w:tr w:rsidR="005B133E">
        <w:trPr>
          <w:trHeight w:hRule="exact" w:val="8"/>
        </w:trPr>
        <w:tc>
          <w:tcPr>
            <w:tcW w:w="9640" w:type="dxa"/>
          </w:tcPr>
          <w:p w:rsidR="005B133E" w:rsidRDefault="005B133E"/>
        </w:tc>
      </w:tr>
      <w:tr w:rsidR="005B133E">
        <w:trPr>
          <w:trHeight w:hRule="exact" w:val="314"/>
        </w:trPr>
        <w:tc>
          <w:tcPr>
            <w:tcW w:w="9654" w:type="dxa"/>
            <w:shd w:val="clear" w:color="000000" w:fill="FFFFFF"/>
            <w:tcMar>
              <w:left w:w="34" w:type="dxa"/>
              <w:right w:w="34" w:type="dxa"/>
            </w:tcMar>
          </w:tcPr>
          <w:p w:rsidR="005B133E" w:rsidRDefault="00093408">
            <w:pPr>
              <w:spacing w:after="0" w:line="240" w:lineRule="auto"/>
              <w:jc w:val="center"/>
              <w:rPr>
                <w:sz w:val="24"/>
                <w:szCs w:val="24"/>
              </w:rPr>
            </w:pPr>
            <w:r>
              <w:rPr>
                <w:rFonts w:ascii="Times New Roman" w:hAnsi="Times New Roman" w:cs="Times New Roman"/>
                <w:b/>
                <w:color w:val="000000"/>
                <w:sz w:val="24"/>
                <w:szCs w:val="24"/>
              </w:rPr>
              <w:t>Семинар 4. Ориентиры стратегического развития</w:t>
            </w:r>
          </w:p>
        </w:tc>
      </w:tr>
      <w:tr w:rsidR="005B133E">
        <w:trPr>
          <w:trHeight w:hRule="exact" w:val="21"/>
        </w:trPr>
        <w:tc>
          <w:tcPr>
            <w:tcW w:w="9640" w:type="dxa"/>
          </w:tcPr>
          <w:p w:rsidR="005B133E" w:rsidRDefault="005B133E"/>
        </w:tc>
      </w:tr>
      <w:tr w:rsidR="005B133E">
        <w:trPr>
          <w:trHeight w:hRule="exact" w:val="4101"/>
        </w:trPr>
        <w:tc>
          <w:tcPr>
            <w:tcW w:w="9654" w:type="dxa"/>
            <w:shd w:val="clear" w:color="000000" w:fill="FFFFFF"/>
            <w:tcMar>
              <w:left w:w="34" w:type="dxa"/>
              <w:right w:w="34" w:type="dxa"/>
            </w:tcMar>
          </w:tcPr>
          <w:p w:rsidR="005B133E" w:rsidRDefault="00093408">
            <w:pPr>
              <w:spacing w:after="0" w:line="240" w:lineRule="auto"/>
              <w:rPr>
                <w:sz w:val="24"/>
                <w:szCs w:val="24"/>
              </w:rPr>
            </w:pPr>
            <w:r>
              <w:rPr>
                <w:rFonts w:ascii="Times New Roman" w:hAnsi="Times New Roman" w:cs="Times New Roman"/>
                <w:color w:val="000000"/>
                <w:sz w:val="24"/>
                <w:szCs w:val="24"/>
              </w:rPr>
              <w:t>Цель: рассмотреть ориентиры стратегического развития России.</w:t>
            </w:r>
          </w:p>
          <w:p w:rsidR="005B133E" w:rsidRDefault="00093408">
            <w:pPr>
              <w:spacing w:after="0" w:line="240" w:lineRule="auto"/>
              <w:rPr>
                <w:sz w:val="24"/>
                <w:szCs w:val="24"/>
              </w:rPr>
            </w:pPr>
            <w:r>
              <w:rPr>
                <w:rFonts w:ascii="Times New Roman" w:hAnsi="Times New Roman" w:cs="Times New Roman"/>
                <w:color w:val="000000"/>
                <w:sz w:val="24"/>
                <w:szCs w:val="24"/>
              </w:rPr>
              <w:t>Вопросы для обсуждения на семинарском занятии:</w:t>
            </w:r>
          </w:p>
          <w:p w:rsidR="005B133E" w:rsidRDefault="00093408">
            <w:pPr>
              <w:spacing w:after="0" w:line="240" w:lineRule="auto"/>
              <w:rPr>
                <w:sz w:val="24"/>
                <w:szCs w:val="24"/>
              </w:rPr>
            </w:pPr>
            <w:r>
              <w:rPr>
                <w:rFonts w:ascii="Times New Roman" w:hAnsi="Times New Roman" w:cs="Times New Roman"/>
                <w:color w:val="000000"/>
                <w:sz w:val="24"/>
                <w:szCs w:val="24"/>
              </w:rPr>
              <w:t>Презентации государственных программ и национальных проектов:</w:t>
            </w:r>
          </w:p>
          <w:p w:rsidR="005B133E" w:rsidRDefault="00093408">
            <w:pPr>
              <w:spacing w:after="0" w:line="240" w:lineRule="auto"/>
              <w:rPr>
                <w:sz w:val="24"/>
                <w:szCs w:val="24"/>
              </w:rPr>
            </w:pPr>
            <w:r>
              <w:rPr>
                <w:rFonts w:ascii="Times New Roman" w:hAnsi="Times New Roman" w:cs="Times New Roman"/>
                <w:color w:val="000000"/>
                <w:sz w:val="24"/>
                <w:szCs w:val="24"/>
              </w:rPr>
              <w:t xml:space="preserve">1. Демографические </w:t>
            </w:r>
            <w:r>
              <w:rPr>
                <w:rFonts w:ascii="Times New Roman" w:hAnsi="Times New Roman" w:cs="Times New Roman"/>
                <w:color w:val="000000"/>
                <w:sz w:val="24"/>
                <w:szCs w:val="24"/>
              </w:rPr>
              <w:t>приоритеты в национальных целях развития Российской Федерации,</w:t>
            </w:r>
          </w:p>
          <w:p w:rsidR="005B133E" w:rsidRDefault="00093408">
            <w:pPr>
              <w:spacing w:after="0" w:line="240" w:lineRule="auto"/>
              <w:rPr>
                <w:sz w:val="24"/>
                <w:szCs w:val="24"/>
              </w:rPr>
            </w:pPr>
            <w:r>
              <w:rPr>
                <w:rFonts w:ascii="Times New Roman" w:hAnsi="Times New Roman" w:cs="Times New Roman"/>
                <w:color w:val="000000"/>
                <w:sz w:val="24"/>
                <w:szCs w:val="24"/>
              </w:rPr>
              <w:t>2. Образование и вклад национального проекта «Образование» в достижение национальных целей развития Российской Федерации.</w:t>
            </w:r>
          </w:p>
          <w:p w:rsidR="005B133E" w:rsidRDefault="00093408">
            <w:pPr>
              <w:spacing w:after="0" w:line="240" w:lineRule="auto"/>
              <w:rPr>
                <w:sz w:val="24"/>
                <w:szCs w:val="24"/>
              </w:rPr>
            </w:pPr>
            <w:r>
              <w:rPr>
                <w:rFonts w:ascii="Times New Roman" w:hAnsi="Times New Roman" w:cs="Times New Roman"/>
                <w:color w:val="000000"/>
                <w:sz w:val="24"/>
                <w:szCs w:val="24"/>
              </w:rPr>
              <w:t>3. Здравоохранение и его вклад в достижение национальных целей развития</w:t>
            </w:r>
            <w:r>
              <w:rPr>
                <w:rFonts w:ascii="Times New Roman" w:hAnsi="Times New Roman" w:cs="Times New Roman"/>
                <w:color w:val="000000"/>
                <w:sz w:val="24"/>
                <w:szCs w:val="24"/>
              </w:rPr>
              <w:t xml:space="preserve"> Российской Федерации.</w:t>
            </w:r>
          </w:p>
          <w:p w:rsidR="005B133E" w:rsidRDefault="00093408">
            <w:pPr>
              <w:spacing w:after="0" w:line="240" w:lineRule="auto"/>
              <w:rPr>
                <w:sz w:val="24"/>
                <w:szCs w:val="24"/>
              </w:rPr>
            </w:pPr>
            <w:r>
              <w:rPr>
                <w:rFonts w:ascii="Times New Roman" w:hAnsi="Times New Roman" w:cs="Times New Roman"/>
                <w:color w:val="000000"/>
                <w:sz w:val="24"/>
                <w:szCs w:val="24"/>
              </w:rPr>
              <w:t>4. Уровень и качество жизни населения: что обеспечит устойчивый рост реальных доходов граждан и сокращение бедности?</w:t>
            </w:r>
          </w:p>
          <w:p w:rsidR="005B133E" w:rsidRDefault="00093408">
            <w:pPr>
              <w:spacing w:after="0" w:line="240" w:lineRule="auto"/>
              <w:rPr>
                <w:sz w:val="24"/>
                <w:szCs w:val="24"/>
              </w:rPr>
            </w:pPr>
            <w:r>
              <w:rPr>
                <w:rFonts w:ascii="Times New Roman" w:hAnsi="Times New Roman" w:cs="Times New Roman"/>
                <w:color w:val="000000"/>
                <w:sz w:val="24"/>
                <w:szCs w:val="24"/>
              </w:rPr>
              <w:t>5. Активное долголетие как ключевой инструмент достижения национальных целей развития Российской Федерации.</w:t>
            </w:r>
          </w:p>
          <w:p w:rsidR="005B133E" w:rsidRDefault="00093408">
            <w:pPr>
              <w:spacing w:after="0" w:line="240" w:lineRule="auto"/>
              <w:rPr>
                <w:sz w:val="24"/>
                <w:szCs w:val="24"/>
              </w:rPr>
            </w:pPr>
            <w:r>
              <w:rPr>
                <w:rFonts w:ascii="Times New Roman" w:hAnsi="Times New Roman" w:cs="Times New Roman"/>
                <w:color w:val="000000"/>
                <w:sz w:val="24"/>
                <w:szCs w:val="24"/>
              </w:rPr>
              <w:t>6. Культ</w:t>
            </w:r>
            <w:r>
              <w:rPr>
                <w:rFonts w:ascii="Times New Roman" w:hAnsi="Times New Roman" w:cs="Times New Roman"/>
                <w:color w:val="000000"/>
                <w:sz w:val="24"/>
                <w:szCs w:val="24"/>
              </w:rPr>
              <w:t>ура и национальные цели развития Российской Федерации.</w:t>
            </w:r>
          </w:p>
          <w:p w:rsidR="005B133E" w:rsidRDefault="00093408">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5B133E" w:rsidRDefault="00093408">
            <w:pPr>
              <w:spacing w:after="0" w:line="240" w:lineRule="auto"/>
              <w:rPr>
                <w:sz w:val="24"/>
                <w:szCs w:val="24"/>
              </w:rPr>
            </w:pPr>
            <w:r>
              <w:rPr>
                <w:rFonts w:ascii="Times New Roman" w:hAnsi="Times New Roman" w:cs="Times New Roman"/>
                <w:color w:val="000000"/>
                <w:sz w:val="24"/>
                <w:szCs w:val="24"/>
              </w:rPr>
              <w:t>1. Понятие "стратегии", "стратегического развития".</w:t>
            </w:r>
          </w:p>
        </w:tc>
      </w:tr>
      <w:tr w:rsidR="005B133E">
        <w:trPr>
          <w:trHeight w:hRule="exact" w:val="8"/>
        </w:trPr>
        <w:tc>
          <w:tcPr>
            <w:tcW w:w="9640" w:type="dxa"/>
          </w:tcPr>
          <w:p w:rsidR="005B133E" w:rsidRDefault="005B133E"/>
        </w:tc>
      </w:tr>
      <w:tr w:rsidR="005B133E">
        <w:trPr>
          <w:trHeight w:hRule="exact" w:val="314"/>
        </w:trPr>
        <w:tc>
          <w:tcPr>
            <w:tcW w:w="9654" w:type="dxa"/>
            <w:shd w:val="clear" w:color="000000" w:fill="FFFFFF"/>
            <w:tcMar>
              <w:left w:w="34" w:type="dxa"/>
              <w:right w:w="34" w:type="dxa"/>
            </w:tcMar>
          </w:tcPr>
          <w:p w:rsidR="005B133E" w:rsidRDefault="00093408">
            <w:pPr>
              <w:spacing w:after="0" w:line="240" w:lineRule="auto"/>
              <w:jc w:val="center"/>
              <w:rPr>
                <w:sz w:val="24"/>
                <w:szCs w:val="24"/>
              </w:rPr>
            </w:pPr>
            <w:r>
              <w:rPr>
                <w:rFonts w:ascii="Times New Roman" w:hAnsi="Times New Roman" w:cs="Times New Roman"/>
                <w:b/>
                <w:color w:val="000000"/>
                <w:sz w:val="24"/>
                <w:szCs w:val="24"/>
              </w:rPr>
              <w:t>Семинар 5. Сценарии развития российской цивилизации</w:t>
            </w:r>
          </w:p>
        </w:tc>
      </w:tr>
      <w:tr w:rsidR="005B133E">
        <w:trPr>
          <w:trHeight w:hRule="exact" w:val="21"/>
        </w:trPr>
        <w:tc>
          <w:tcPr>
            <w:tcW w:w="9640" w:type="dxa"/>
          </w:tcPr>
          <w:p w:rsidR="005B133E" w:rsidRDefault="005B133E"/>
        </w:tc>
      </w:tr>
      <w:tr w:rsidR="005B133E">
        <w:trPr>
          <w:trHeight w:hRule="exact" w:val="551"/>
        </w:trPr>
        <w:tc>
          <w:tcPr>
            <w:tcW w:w="9654" w:type="dxa"/>
            <w:shd w:val="clear" w:color="000000" w:fill="FFFFFF"/>
            <w:tcMar>
              <w:left w:w="34" w:type="dxa"/>
              <w:right w:w="34" w:type="dxa"/>
            </w:tcMar>
          </w:tcPr>
          <w:p w:rsidR="005B133E" w:rsidRDefault="00093408">
            <w:pPr>
              <w:spacing w:after="0" w:line="240" w:lineRule="auto"/>
              <w:rPr>
                <w:sz w:val="24"/>
                <w:szCs w:val="24"/>
              </w:rPr>
            </w:pPr>
            <w:r>
              <w:rPr>
                <w:rFonts w:ascii="Times New Roman" w:hAnsi="Times New Roman" w:cs="Times New Roman"/>
                <w:color w:val="000000"/>
                <w:sz w:val="24"/>
                <w:szCs w:val="24"/>
              </w:rPr>
              <w:t xml:space="preserve">Цель: Рассмотреть сценарии развития российской </w:t>
            </w:r>
            <w:r>
              <w:rPr>
                <w:rFonts w:ascii="Times New Roman" w:hAnsi="Times New Roman" w:cs="Times New Roman"/>
                <w:color w:val="000000"/>
                <w:sz w:val="24"/>
                <w:szCs w:val="24"/>
              </w:rPr>
              <w:t>цивилизации.</w:t>
            </w:r>
          </w:p>
          <w:p w:rsidR="005B133E" w:rsidRDefault="00093408">
            <w:pPr>
              <w:spacing w:after="0" w:line="240" w:lineRule="auto"/>
              <w:rPr>
                <w:sz w:val="24"/>
                <w:szCs w:val="24"/>
              </w:rPr>
            </w:pPr>
            <w:r>
              <w:rPr>
                <w:rFonts w:ascii="Times New Roman" w:hAnsi="Times New Roman" w:cs="Times New Roman"/>
                <w:color w:val="000000"/>
                <w:sz w:val="24"/>
                <w:szCs w:val="24"/>
              </w:rPr>
              <w:t>Вопросы для обсуждения на семинарском занятии:</w:t>
            </w:r>
          </w:p>
        </w:tc>
      </w:tr>
    </w:tbl>
    <w:p w:rsidR="005B133E" w:rsidRDefault="00093408">
      <w:pPr>
        <w:rPr>
          <w:sz w:val="0"/>
          <w:szCs w:val="0"/>
        </w:rPr>
      </w:pPr>
      <w:r>
        <w:br w:type="page"/>
      </w:r>
    </w:p>
    <w:tbl>
      <w:tblPr>
        <w:tblW w:w="0" w:type="auto"/>
        <w:tblCellMar>
          <w:left w:w="0" w:type="dxa"/>
          <w:right w:w="0" w:type="dxa"/>
        </w:tblCellMar>
        <w:tblLook w:val="04A0"/>
      </w:tblPr>
      <w:tblGrid>
        <w:gridCol w:w="9654"/>
      </w:tblGrid>
      <w:tr w:rsidR="005B133E">
        <w:trPr>
          <w:trHeight w:hRule="exact" w:val="2478"/>
        </w:trPr>
        <w:tc>
          <w:tcPr>
            <w:tcW w:w="9654" w:type="dxa"/>
            <w:shd w:val="clear" w:color="000000" w:fill="FFFFFF"/>
            <w:tcMar>
              <w:left w:w="34" w:type="dxa"/>
              <w:right w:w="34" w:type="dxa"/>
            </w:tcMar>
          </w:tcPr>
          <w:p w:rsidR="005B133E" w:rsidRDefault="00093408">
            <w:pPr>
              <w:spacing w:after="0" w:line="240" w:lineRule="auto"/>
              <w:rPr>
                <w:sz w:val="24"/>
                <w:szCs w:val="24"/>
              </w:rPr>
            </w:pPr>
            <w:r>
              <w:rPr>
                <w:rFonts w:ascii="Times New Roman" w:hAnsi="Times New Roman" w:cs="Times New Roman"/>
                <w:color w:val="000000"/>
                <w:sz w:val="24"/>
                <w:szCs w:val="24"/>
              </w:rPr>
              <w:lastRenderedPageBreak/>
              <w:t>Проведение занятия в форме студенческих дебатов в тремя основными выступающими и обсуждение каждого сценария всеми участниками.</w:t>
            </w:r>
          </w:p>
          <w:p w:rsidR="005B133E" w:rsidRDefault="00093408">
            <w:pPr>
              <w:spacing w:after="0" w:line="240" w:lineRule="auto"/>
              <w:rPr>
                <w:sz w:val="24"/>
                <w:szCs w:val="24"/>
              </w:rPr>
            </w:pPr>
            <w:r>
              <w:rPr>
                <w:rFonts w:ascii="Times New Roman" w:hAnsi="Times New Roman" w:cs="Times New Roman"/>
                <w:color w:val="000000"/>
                <w:sz w:val="24"/>
                <w:szCs w:val="24"/>
              </w:rPr>
              <w:t>1. Сценарий № 1 («Мобилизационный») на 2025 - 2050 гг.</w:t>
            </w:r>
          </w:p>
          <w:p w:rsidR="005B133E" w:rsidRDefault="00093408">
            <w:pPr>
              <w:spacing w:after="0" w:line="240" w:lineRule="auto"/>
              <w:rPr>
                <w:sz w:val="24"/>
                <w:szCs w:val="24"/>
              </w:rPr>
            </w:pPr>
            <w:r>
              <w:rPr>
                <w:rFonts w:ascii="Times New Roman" w:hAnsi="Times New Roman" w:cs="Times New Roman"/>
                <w:color w:val="000000"/>
                <w:sz w:val="24"/>
                <w:szCs w:val="24"/>
              </w:rPr>
              <w:t>2. Сценари</w:t>
            </w:r>
            <w:r>
              <w:rPr>
                <w:rFonts w:ascii="Times New Roman" w:hAnsi="Times New Roman" w:cs="Times New Roman"/>
                <w:color w:val="000000"/>
                <w:sz w:val="24"/>
                <w:szCs w:val="24"/>
              </w:rPr>
              <w:t>й № 2 («Инерционный») на 2025- 2050 гг.</w:t>
            </w:r>
          </w:p>
          <w:p w:rsidR="005B133E" w:rsidRDefault="00093408">
            <w:pPr>
              <w:spacing w:after="0" w:line="240" w:lineRule="auto"/>
              <w:rPr>
                <w:sz w:val="24"/>
                <w:szCs w:val="24"/>
              </w:rPr>
            </w:pPr>
            <w:r>
              <w:rPr>
                <w:rFonts w:ascii="Times New Roman" w:hAnsi="Times New Roman" w:cs="Times New Roman"/>
                <w:color w:val="000000"/>
                <w:sz w:val="24"/>
                <w:szCs w:val="24"/>
              </w:rPr>
              <w:t>3. Сценарий № 3 («Оптимистический») на 2025 - 2050 гг.</w:t>
            </w:r>
          </w:p>
          <w:p w:rsidR="005B133E" w:rsidRDefault="00093408">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5B133E" w:rsidRDefault="00093408">
            <w:pPr>
              <w:spacing w:after="0" w:line="240" w:lineRule="auto"/>
              <w:rPr>
                <w:sz w:val="24"/>
                <w:szCs w:val="24"/>
              </w:rPr>
            </w:pPr>
            <w:r>
              <w:rPr>
                <w:rFonts w:ascii="Times New Roman" w:hAnsi="Times New Roman" w:cs="Times New Roman"/>
                <w:color w:val="000000"/>
                <w:sz w:val="24"/>
                <w:szCs w:val="24"/>
              </w:rPr>
              <w:t>1. Определите наиболее вероятный сценарий будущего РФ.</w:t>
            </w:r>
          </w:p>
          <w:p w:rsidR="005B133E" w:rsidRDefault="00093408">
            <w:pPr>
              <w:spacing w:after="0" w:line="240" w:lineRule="auto"/>
              <w:rPr>
                <w:sz w:val="24"/>
                <w:szCs w:val="24"/>
              </w:rPr>
            </w:pPr>
            <w:r>
              <w:rPr>
                <w:rFonts w:ascii="Times New Roman" w:hAnsi="Times New Roman" w:cs="Times New Roman"/>
                <w:color w:val="000000"/>
                <w:sz w:val="24"/>
                <w:szCs w:val="24"/>
              </w:rPr>
              <w:t>2. Предложите свои варианты развития России.</w:t>
            </w:r>
          </w:p>
        </w:tc>
      </w:tr>
      <w:tr w:rsidR="005B133E">
        <w:trPr>
          <w:trHeight w:hRule="exact" w:val="855"/>
        </w:trPr>
        <w:tc>
          <w:tcPr>
            <w:tcW w:w="9654" w:type="dxa"/>
            <w:shd w:val="clear" w:color="000000" w:fill="FFFFFF"/>
            <w:tcMar>
              <w:left w:w="34" w:type="dxa"/>
              <w:right w:w="34" w:type="dxa"/>
            </w:tcMar>
          </w:tcPr>
          <w:p w:rsidR="005B133E" w:rsidRDefault="005B133E">
            <w:pPr>
              <w:spacing w:after="0" w:line="240" w:lineRule="auto"/>
              <w:rPr>
                <w:sz w:val="24"/>
                <w:szCs w:val="24"/>
              </w:rPr>
            </w:pPr>
          </w:p>
          <w:p w:rsidR="005B133E" w:rsidRDefault="00093408">
            <w:pPr>
              <w:spacing w:after="0" w:line="240" w:lineRule="auto"/>
              <w:rPr>
                <w:sz w:val="24"/>
                <w:szCs w:val="24"/>
              </w:rPr>
            </w:pPr>
            <w:r>
              <w:rPr>
                <w:rFonts w:ascii="Times New Roman" w:hAnsi="Times New Roman" w:cs="Times New Roman"/>
                <w:b/>
                <w:color w:val="000000"/>
                <w:sz w:val="24"/>
                <w:szCs w:val="24"/>
              </w:rPr>
              <w:t xml:space="preserve">6. Перечень </w:t>
            </w:r>
            <w:r>
              <w:rPr>
                <w:rFonts w:ascii="Times New Roman" w:hAnsi="Times New Roman" w:cs="Times New Roman"/>
                <w:b/>
                <w:color w:val="000000"/>
                <w:sz w:val="24"/>
                <w:szCs w:val="24"/>
              </w:rPr>
              <w:t>учебно-методического обеспечения для самостоятельной работы обучающихся по дисциплине</w:t>
            </w:r>
          </w:p>
        </w:tc>
      </w:tr>
      <w:tr w:rsidR="005B133E">
        <w:trPr>
          <w:trHeight w:hRule="exact" w:val="4912"/>
        </w:trPr>
        <w:tc>
          <w:tcPr>
            <w:tcW w:w="9654" w:type="dxa"/>
            <w:shd w:val="clear" w:color="000000" w:fill="FFFFFF"/>
            <w:tcMar>
              <w:left w:w="34" w:type="dxa"/>
              <w:right w:w="34" w:type="dxa"/>
            </w:tcMar>
          </w:tcPr>
          <w:p w:rsidR="005B133E" w:rsidRDefault="00093408">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«Основы российской государственности» / Пыхтеева Е.В.. – Омск: Изд-во Омской гуманитарной академии, 2024.</w:t>
            </w:r>
          </w:p>
          <w:p w:rsidR="005B133E" w:rsidRDefault="00093408">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w:t>
            </w:r>
            <w:r>
              <w:rPr>
                <w:rFonts w:ascii="Times New Roman" w:hAnsi="Times New Roman" w:cs="Times New Roman"/>
                <w:color w:val="000000"/>
                <w:sz w:val="24"/>
                <w:szCs w:val="24"/>
              </w:rPr>
              <w:t>2017 (протокол заседания № 1), Студенческого совета ОмГА от 28.08.2017 (протокол заседания № 1), утвержденное приказом ректора от 28.08.2017 №37.</w:t>
            </w:r>
          </w:p>
          <w:p w:rsidR="005B133E" w:rsidRDefault="00093408">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w:t>
            </w:r>
            <w:r>
              <w:rPr>
                <w:rFonts w:ascii="Times New Roman" w:hAnsi="Times New Roman" w:cs="Times New Roman"/>
                <w:color w:val="000000"/>
                <w:sz w:val="24"/>
                <w:szCs w:val="24"/>
              </w:rPr>
              <w:t>ета от 29.08.2016 (протокол заседания № 1), Студенческого совета ОмГА от 29.08.2016 (протокол заседания № 1), утвержденное приказом ректора от 01.09.2016 № 43в.</w:t>
            </w:r>
          </w:p>
          <w:p w:rsidR="005B133E" w:rsidRDefault="00093408">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w:t>
            </w:r>
            <w:r>
              <w:rPr>
                <w:rFonts w:ascii="Times New Roman" w:hAnsi="Times New Roman" w:cs="Times New Roman"/>
                <w:color w:val="000000"/>
                <w:sz w:val="24"/>
                <w:szCs w:val="24"/>
              </w:rPr>
              <w:t>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w:t>
            </w:r>
            <w:r>
              <w:rPr>
                <w:rFonts w:ascii="Times New Roman" w:hAnsi="Times New Roman" w:cs="Times New Roman"/>
                <w:color w:val="000000"/>
                <w:sz w:val="24"/>
                <w:szCs w:val="24"/>
              </w:rPr>
              <w:t>токол заседания № 1), утвержденное приказом ректора от 28.08.2017 №37.</w:t>
            </w:r>
          </w:p>
        </w:tc>
      </w:tr>
      <w:tr w:rsidR="005B133E">
        <w:trPr>
          <w:trHeight w:hRule="exact" w:val="138"/>
        </w:trPr>
        <w:tc>
          <w:tcPr>
            <w:tcW w:w="9640" w:type="dxa"/>
          </w:tcPr>
          <w:p w:rsidR="005B133E" w:rsidRDefault="005B133E"/>
        </w:tc>
      </w:tr>
      <w:tr w:rsidR="005B133E">
        <w:trPr>
          <w:trHeight w:hRule="exact" w:val="855"/>
        </w:trPr>
        <w:tc>
          <w:tcPr>
            <w:tcW w:w="9654" w:type="dxa"/>
            <w:shd w:val="clear" w:color="000000" w:fill="FFFFFF"/>
            <w:tcMar>
              <w:left w:w="34" w:type="dxa"/>
              <w:right w:w="34" w:type="dxa"/>
            </w:tcMar>
          </w:tcPr>
          <w:p w:rsidR="005B133E" w:rsidRPr="00093408" w:rsidRDefault="00093408">
            <w:pPr>
              <w:spacing w:after="0" w:line="240" w:lineRule="auto"/>
              <w:rPr>
                <w:sz w:val="24"/>
                <w:szCs w:val="24"/>
                <w:lang w:val="ru-RU"/>
              </w:rPr>
            </w:pPr>
            <w:r w:rsidRPr="00093408">
              <w:rPr>
                <w:rFonts w:ascii="Times New Roman" w:hAnsi="Times New Roman" w:cs="Times New Roman"/>
                <w:b/>
                <w:color w:val="000000"/>
                <w:sz w:val="24"/>
                <w:szCs w:val="24"/>
                <w:lang w:val="ru-RU"/>
              </w:rPr>
              <w:t>7. Перечень основной и дополнительной учебной литературы, необходимой для освоения дисциплины</w:t>
            </w:r>
          </w:p>
          <w:p w:rsidR="005B133E" w:rsidRDefault="00093408">
            <w:pPr>
              <w:spacing w:after="0" w:line="240" w:lineRule="auto"/>
              <w:rPr>
                <w:sz w:val="24"/>
                <w:szCs w:val="24"/>
              </w:rPr>
            </w:pPr>
            <w:r>
              <w:rPr>
                <w:rFonts w:ascii="Times New Roman" w:hAnsi="Times New Roman" w:cs="Times New Roman"/>
                <w:b/>
                <w:color w:val="000000"/>
                <w:sz w:val="24"/>
                <w:szCs w:val="24"/>
              </w:rPr>
              <w:t>Основная:</w:t>
            </w:r>
          </w:p>
        </w:tc>
      </w:tr>
      <w:tr w:rsidR="005B133E" w:rsidRPr="00093408">
        <w:trPr>
          <w:trHeight w:hRule="exact" w:val="1096"/>
        </w:trPr>
        <w:tc>
          <w:tcPr>
            <w:tcW w:w="9654" w:type="dxa"/>
            <w:shd w:val="clear" w:color="000000" w:fill="FFFFFF"/>
            <w:tcMar>
              <w:left w:w="34" w:type="dxa"/>
              <w:right w:w="34" w:type="dxa"/>
            </w:tcMar>
          </w:tcPr>
          <w:p w:rsidR="00093408" w:rsidRDefault="00093408" w:rsidP="00093408">
            <w:pPr>
              <w:spacing w:after="0" w:line="240" w:lineRule="auto"/>
              <w:ind w:firstLine="725"/>
              <w:jc w:val="both"/>
              <w:rPr>
                <w:sz w:val="24"/>
                <w:szCs w:val="24"/>
                <w:lang w:val="ru-RU"/>
              </w:rPr>
            </w:pPr>
            <w:r>
              <w:rPr>
                <w:rFonts w:ascii="Times New Roman" w:hAnsi="Times New Roman" w:cs="Times New Roman"/>
                <w:color w:val="000000"/>
                <w:sz w:val="24"/>
                <w:szCs w:val="24"/>
                <w:lang w:val="ru-RU"/>
              </w:rPr>
              <w:t>1.</w:t>
            </w:r>
            <w:r>
              <w:rPr>
                <w:lang w:val="ru-RU"/>
              </w:rPr>
              <w:t xml:space="preserve"> </w:t>
            </w:r>
            <w:r>
              <w:rPr>
                <w:rFonts w:ascii="Times New Roman" w:hAnsi="Times New Roman" w:cs="Times New Roman"/>
                <w:color w:val="000000"/>
                <w:sz w:val="24"/>
                <w:szCs w:val="24"/>
                <w:lang w:val="ru-RU"/>
              </w:rPr>
              <w:t>Волков, А. М. Основы российской государственности. Правовая система: учебник для вузов/А. М. Волков, Е. А. Лютягина. — 3-е изд., перераб. и доп. — Москва : Издательство Юрайт, 2024. — 289 с. — (Высшее образование). — ISBN 978-5-534-18174-6. — Текст: электронный//Образовательная платформа Юрайт [сайт]. — URL: https://urait.ru/bcode/534474</w:t>
            </w:r>
          </w:p>
          <w:p w:rsidR="005B133E" w:rsidRPr="00093408" w:rsidRDefault="005B133E">
            <w:pPr>
              <w:spacing w:after="0" w:line="240" w:lineRule="auto"/>
              <w:ind w:firstLine="725"/>
              <w:jc w:val="both"/>
              <w:rPr>
                <w:sz w:val="24"/>
                <w:szCs w:val="24"/>
                <w:lang w:val="ru-RU"/>
              </w:rPr>
            </w:pPr>
          </w:p>
        </w:tc>
      </w:tr>
      <w:tr w:rsidR="005B133E" w:rsidRPr="00093408">
        <w:trPr>
          <w:trHeight w:hRule="exact" w:val="826"/>
        </w:trPr>
        <w:tc>
          <w:tcPr>
            <w:tcW w:w="9654" w:type="dxa"/>
            <w:shd w:val="clear" w:color="000000" w:fill="FFFFFF"/>
            <w:tcMar>
              <w:left w:w="34" w:type="dxa"/>
              <w:right w:w="34" w:type="dxa"/>
            </w:tcMar>
          </w:tcPr>
          <w:p w:rsidR="005B133E" w:rsidRPr="00093408" w:rsidRDefault="00093408">
            <w:pPr>
              <w:spacing w:after="0" w:line="240" w:lineRule="auto"/>
              <w:ind w:firstLine="725"/>
              <w:jc w:val="both"/>
              <w:rPr>
                <w:sz w:val="24"/>
                <w:szCs w:val="24"/>
                <w:lang w:val="ru-RU"/>
              </w:rPr>
            </w:pPr>
            <w:r w:rsidRPr="00093408">
              <w:rPr>
                <w:rFonts w:ascii="Times New Roman" w:hAnsi="Times New Roman" w:cs="Times New Roman"/>
                <w:color w:val="000000"/>
                <w:sz w:val="24"/>
                <w:szCs w:val="24"/>
                <w:lang w:val="ru-RU"/>
              </w:rPr>
              <w:t>2.</w:t>
            </w:r>
            <w:r w:rsidRPr="00093408">
              <w:rPr>
                <w:lang w:val="ru-RU"/>
              </w:rPr>
              <w:t xml:space="preserve"> </w:t>
            </w:r>
            <w:r w:rsidRPr="00093408">
              <w:rPr>
                <w:rFonts w:ascii="Times New Roman" w:hAnsi="Times New Roman" w:cs="Times New Roman"/>
                <w:color w:val="000000"/>
                <w:sz w:val="24"/>
                <w:szCs w:val="24"/>
                <w:lang w:val="ru-RU"/>
              </w:rPr>
              <w:t>Политические</w:t>
            </w:r>
            <w:r w:rsidRPr="00093408">
              <w:rPr>
                <w:lang w:val="ru-RU"/>
              </w:rPr>
              <w:t xml:space="preserve"> </w:t>
            </w:r>
            <w:r w:rsidRPr="00093408">
              <w:rPr>
                <w:rFonts w:ascii="Times New Roman" w:hAnsi="Times New Roman" w:cs="Times New Roman"/>
                <w:color w:val="000000"/>
                <w:sz w:val="24"/>
                <w:szCs w:val="24"/>
                <w:lang w:val="ru-RU"/>
              </w:rPr>
              <w:t>системы</w:t>
            </w:r>
            <w:r w:rsidRPr="00093408">
              <w:rPr>
                <w:lang w:val="ru-RU"/>
              </w:rPr>
              <w:t xml:space="preserve"> </w:t>
            </w:r>
            <w:r w:rsidRPr="00093408">
              <w:rPr>
                <w:rFonts w:ascii="Times New Roman" w:hAnsi="Times New Roman" w:cs="Times New Roman"/>
                <w:color w:val="000000"/>
                <w:sz w:val="24"/>
                <w:szCs w:val="24"/>
                <w:lang w:val="ru-RU"/>
              </w:rPr>
              <w:t>и</w:t>
            </w:r>
            <w:r w:rsidRPr="00093408">
              <w:rPr>
                <w:lang w:val="ru-RU"/>
              </w:rPr>
              <w:t xml:space="preserve"> </w:t>
            </w:r>
            <w:r w:rsidRPr="00093408">
              <w:rPr>
                <w:rFonts w:ascii="Times New Roman" w:hAnsi="Times New Roman" w:cs="Times New Roman"/>
                <w:color w:val="000000"/>
                <w:sz w:val="24"/>
                <w:szCs w:val="24"/>
                <w:lang w:val="ru-RU"/>
              </w:rPr>
              <w:t>культуры</w:t>
            </w:r>
            <w:r w:rsidRPr="00093408">
              <w:rPr>
                <w:lang w:val="ru-RU"/>
              </w:rPr>
              <w:t xml:space="preserve"> </w:t>
            </w:r>
            <w:r w:rsidRPr="00093408">
              <w:rPr>
                <w:rFonts w:ascii="Times New Roman" w:hAnsi="Times New Roman" w:cs="Times New Roman"/>
                <w:color w:val="000000"/>
                <w:sz w:val="24"/>
                <w:szCs w:val="24"/>
                <w:lang w:val="ru-RU"/>
              </w:rPr>
              <w:t>стран</w:t>
            </w:r>
            <w:r w:rsidRPr="00093408">
              <w:rPr>
                <w:lang w:val="ru-RU"/>
              </w:rPr>
              <w:t xml:space="preserve"> </w:t>
            </w:r>
            <w:r w:rsidRPr="00093408">
              <w:rPr>
                <w:rFonts w:ascii="Times New Roman" w:hAnsi="Times New Roman" w:cs="Times New Roman"/>
                <w:color w:val="000000"/>
                <w:sz w:val="24"/>
                <w:szCs w:val="24"/>
                <w:lang w:val="ru-RU"/>
              </w:rPr>
              <w:t>мирового</w:t>
            </w:r>
            <w:r w:rsidRPr="00093408">
              <w:rPr>
                <w:lang w:val="ru-RU"/>
              </w:rPr>
              <w:t xml:space="preserve"> </w:t>
            </w:r>
            <w:r w:rsidRPr="00093408">
              <w:rPr>
                <w:rFonts w:ascii="Times New Roman" w:hAnsi="Times New Roman" w:cs="Times New Roman"/>
                <w:color w:val="000000"/>
                <w:sz w:val="24"/>
                <w:szCs w:val="24"/>
                <w:lang w:val="ru-RU"/>
              </w:rPr>
              <w:t>сообщества</w:t>
            </w:r>
            <w:r w:rsidRPr="00093408">
              <w:rPr>
                <w:lang w:val="ru-RU"/>
              </w:rPr>
              <w:t xml:space="preserve"> </w:t>
            </w:r>
            <w:r w:rsidRPr="00093408">
              <w:rPr>
                <w:rFonts w:ascii="Times New Roman" w:hAnsi="Times New Roman" w:cs="Times New Roman"/>
                <w:color w:val="000000"/>
                <w:sz w:val="24"/>
                <w:szCs w:val="24"/>
                <w:lang w:val="ru-RU"/>
              </w:rPr>
              <w:t>/</w:t>
            </w:r>
            <w:r w:rsidRPr="00093408">
              <w:rPr>
                <w:lang w:val="ru-RU"/>
              </w:rPr>
              <w:t xml:space="preserve"> </w:t>
            </w:r>
            <w:r w:rsidRPr="00093408">
              <w:rPr>
                <w:rFonts w:ascii="Times New Roman" w:hAnsi="Times New Roman" w:cs="Times New Roman"/>
                <w:color w:val="000000"/>
                <w:sz w:val="24"/>
                <w:szCs w:val="24"/>
                <w:lang w:val="ru-RU"/>
              </w:rPr>
              <w:t>Борзова</w:t>
            </w:r>
            <w:r w:rsidRPr="00093408">
              <w:rPr>
                <w:lang w:val="ru-RU"/>
              </w:rPr>
              <w:t xml:space="preserve"> </w:t>
            </w:r>
            <w:r w:rsidRPr="00093408">
              <w:rPr>
                <w:rFonts w:ascii="Times New Roman" w:hAnsi="Times New Roman" w:cs="Times New Roman"/>
                <w:color w:val="000000"/>
                <w:sz w:val="24"/>
                <w:szCs w:val="24"/>
                <w:lang w:val="ru-RU"/>
              </w:rPr>
              <w:t>Е.</w:t>
            </w:r>
            <w:r w:rsidRPr="00093408">
              <w:rPr>
                <w:lang w:val="ru-RU"/>
              </w:rPr>
              <w:t xml:space="preserve"> </w:t>
            </w:r>
            <w:r w:rsidRPr="00093408">
              <w:rPr>
                <w:rFonts w:ascii="Times New Roman" w:hAnsi="Times New Roman" w:cs="Times New Roman"/>
                <w:color w:val="000000"/>
                <w:sz w:val="24"/>
                <w:szCs w:val="24"/>
                <w:lang w:val="ru-RU"/>
              </w:rPr>
              <w:t>П.,</w:t>
            </w:r>
            <w:r w:rsidRPr="00093408">
              <w:rPr>
                <w:lang w:val="ru-RU"/>
              </w:rPr>
              <w:t xml:space="preserve"> </w:t>
            </w:r>
            <w:r w:rsidRPr="00093408">
              <w:rPr>
                <w:rFonts w:ascii="Times New Roman" w:hAnsi="Times New Roman" w:cs="Times New Roman"/>
                <w:color w:val="000000"/>
                <w:sz w:val="24"/>
                <w:szCs w:val="24"/>
                <w:lang w:val="ru-RU"/>
              </w:rPr>
              <w:t>Бурдукова</w:t>
            </w:r>
            <w:r w:rsidRPr="00093408">
              <w:rPr>
                <w:lang w:val="ru-RU"/>
              </w:rPr>
              <w:t xml:space="preserve"> </w:t>
            </w:r>
            <w:r w:rsidRPr="00093408">
              <w:rPr>
                <w:rFonts w:ascii="Times New Roman" w:hAnsi="Times New Roman" w:cs="Times New Roman"/>
                <w:color w:val="000000"/>
                <w:sz w:val="24"/>
                <w:szCs w:val="24"/>
                <w:lang w:val="ru-RU"/>
              </w:rPr>
              <w:t>И.</w:t>
            </w:r>
            <w:r w:rsidRPr="00093408">
              <w:rPr>
                <w:lang w:val="ru-RU"/>
              </w:rPr>
              <w:t xml:space="preserve"> </w:t>
            </w:r>
            <w:r w:rsidRPr="00093408">
              <w:rPr>
                <w:rFonts w:ascii="Times New Roman" w:hAnsi="Times New Roman" w:cs="Times New Roman"/>
                <w:color w:val="000000"/>
                <w:sz w:val="24"/>
                <w:szCs w:val="24"/>
                <w:lang w:val="ru-RU"/>
              </w:rPr>
              <w:t>И..</w:t>
            </w:r>
            <w:r w:rsidRPr="00093408">
              <w:rPr>
                <w:lang w:val="ru-RU"/>
              </w:rPr>
              <w:t xml:space="preserve"> </w:t>
            </w:r>
            <w:r w:rsidRPr="00093408">
              <w:rPr>
                <w:rFonts w:ascii="Times New Roman" w:hAnsi="Times New Roman" w:cs="Times New Roman"/>
                <w:color w:val="000000"/>
                <w:sz w:val="24"/>
                <w:szCs w:val="24"/>
                <w:lang w:val="ru-RU"/>
              </w:rPr>
              <w:t>-</w:t>
            </w:r>
            <w:r w:rsidRPr="00093408">
              <w:rPr>
                <w:lang w:val="ru-RU"/>
              </w:rPr>
              <w:t xml:space="preserve"> </w:t>
            </w:r>
            <w:r w:rsidRPr="00093408">
              <w:rPr>
                <w:rFonts w:ascii="Times New Roman" w:hAnsi="Times New Roman" w:cs="Times New Roman"/>
                <w:color w:val="000000"/>
                <w:sz w:val="24"/>
                <w:szCs w:val="24"/>
                <w:lang w:val="ru-RU"/>
              </w:rPr>
              <w:t>2-е</w:t>
            </w:r>
            <w:r w:rsidRPr="00093408">
              <w:rPr>
                <w:lang w:val="ru-RU"/>
              </w:rPr>
              <w:t xml:space="preserve"> </w:t>
            </w:r>
            <w:r w:rsidRPr="00093408">
              <w:rPr>
                <w:rFonts w:ascii="Times New Roman" w:hAnsi="Times New Roman" w:cs="Times New Roman"/>
                <w:color w:val="000000"/>
                <w:sz w:val="24"/>
                <w:szCs w:val="24"/>
                <w:lang w:val="ru-RU"/>
              </w:rPr>
              <w:t>изд.</w:t>
            </w:r>
            <w:r w:rsidRPr="00093408">
              <w:rPr>
                <w:lang w:val="ru-RU"/>
              </w:rPr>
              <w:t xml:space="preserve"> </w:t>
            </w:r>
            <w:r w:rsidRPr="00093408">
              <w:rPr>
                <w:rFonts w:ascii="Times New Roman" w:hAnsi="Times New Roman" w:cs="Times New Roman"/>
                <w:color w:val="000000"/>
                <w:sz w:val="24"/>
                <w:szCs w:val="24"/>
                <w:lang w:val="ru-RU"/>
              </w:rPr>
              <w:t>-</w:t>
            </w:r>
            <w:r w:rsidRPr="00093408">
              <w:rPr>
                <w:lang w:val="ru-RU"/>
              </w:rPr>
              <w:t xml:space="preserve"> </w:t>
            </w:r>
            <w:r w:rsidRPr="00093408">
              <w:rPr>
                <w:rFonts w:ascii="Times New Roman" w:hAnsi="Times New Roman" w:cs="Times New Roman"/>
                <w:color w:val="000000"/>
                <w:sz w:val="24"/>
                <w:szCs w:val="24"/>
                <w:lang w:val="ru-RU"/>
              </w:rPr>
              <w:t>Москва:</w:t>
            </w:r>
            <w:r w:rsidRPr="00093408">
              <w:rPr>
                <w:lang w:val="ru-RU"/>
              </w:rPr>
              <w:t xml:space="preserve"> </w:t>
            </w:r>
            <w:r w:rsidRPr="00093408">
              <w:rPr>
                <w:rFonts w:ascii="Times New Roman" w:hAnsi="Times New Roman" w:cs="Times New Roman"/>
                <w:color w:val="000000"/>
                <w:sz w:val="24"/>
                <w:szCs w:val="24"/>
                <w:lang w:val="ru-RU"/>
              </w:rPr>
              <w:t>Юрайт,</w:t>
            </w:r>
            <w:r w:rsidRPr="00093408">
              <w:rPr>
                <w:lang w:val="ru-RU"/>
              </w:rPr>
              <w:t xml:space="preserve"> </w:t>
            </w:r>
            <w:r w:rsidRPr="00093408">
              <w:rPr>
                <w:rFonts w:ascii="Times New Roman" w:hAnsi="Times New Roman" w:cs="Times New Roman"/>
                <w:color w:val="000000"/>
                <w:sz w:val="24"/>
                <w:szCs w:val="24"/>
                <w:lang w:val="ru-RU"/>
              </w:rPr>
              <w:t>2022.</w:t>
            </w:r>
            <w:r w:rsidRPr="00093408">
              <w:rPr>
                <w:lang w:val="ru-RU"/>
              </w:rPr>
              <w:t xml:space="preserve"> </w:t>
            </w:r>
            <w:r w:rsidRPr="00093408">
              <w:rPr>
                <w:rFonts w:ascii="Times New Roman" w:hAnsi="Times New Roman" w:cs="Times New Roman"/>
                <w:color w:val="000000"/>
                <w:sz w:val="24"/>
                <w:szCs w:val="24"/>
                <w:lang w:val="ru-RU"/>
              </w:rPr>
              <w:t>-</w:t>
            </w:r>
            <w:r w:rsidRPr="00093408">
              <w:rPr>
                <w:lang w:val="ru-RU"/>
              </w:rPr>
              <w:t xml:space="preserve"> </w:t>
            </w:r>
            <w:r w:rsidRPr="00093408">
              <w:rPr>
                <w:rFonts w:ascii="Times New Roman" w:hAnsi="Times New Roman" w:cs="Times New Roman"/>
                <w:color w:val="000000"/>
                <w:sz w:val="24"/>
                <w:szCs w:val="24"/>
                <w:lang w:val="ru-RU"/>
              </w:rPr>
              <w:t>579</w:t>
            </w:r>
            <w:r w:rsidRPr="00093408">
              <w:rPr>
                <w:lang w:val="ru-RU"/>
              </w:rPr>
              <w:t xml:space="preserve"> </w:t>
            </w:r>
            <w:r w:rsidRPr="00093408">
              <w:rPr>
                <w:rFonts w:ascii="Times New Roman" w:hAnsi="Times New Roman" w:cs="Times New Roman"/>
                <w:color w:val="000000"/>
                <w:sz w:val="24"/>
                <w:szCs w:val="24"/>
                <w:lang w:val="ru-RU"/>
              </w:rPr>
              <w:t>с</w:t>
            </w:r>
            <w:r w:rsidRPr="00093408">
              <w:rPr>
                <w:lang w:val="ru-RU"/>
              </w:rPr>
              <w:t xml:space="preserve"> </w:t>
            </w:r>
            <w:r w:rsidRPr="00093408">
              <w:rPr>
                <w:rFonts w:ascii="Times New Roman" w:hAnsi="Times New Roman" w:cs="Times New Roman"/>
                <w:color w:val="000000"/>
                <w:sz w:val="24"/>
                <w:szCs w:val="24"/>
                <w:lang w:val="ru-RU"/>
              </w:rPr>
              <w:t>.</w:t>
            </w:r>
            <w:r w:rsidRPr="00093408">
              <w:rPr>
                <w:lang w:val="ru-RU"/>
              </w:rPr>
              <w:t xml:space="preserve"> </w:t>
            </w:r>
            <w:r w:rsidRPr="00093408">
              <w:rPr>
                <w:rFonts w:ascii="Times New Roman" w:hAnsi="Times New Roman" w:cs="Times New Roman"/>
                <w:color w:val="000000"/>
                <w:sz w:val="24"/>
                <w:szCs w:val="24"/>
                <w:lang w:val="ru-RU"/>
              </w:rPr>
              <w:t>-</w:t>
            </w:r>
            <w:r w:rsidRPr="00093408">
              <w:rPr>
                <w:lang w:val="ru-RU"/>
              </w:rPr>
              <w:t xml:space="preserve"> </w:t>
            </w:r>
            <w:r>
              <w:rPr>
                <w:rFonts w:ascii="Times New Roman" w:hAnsi="Times New Roman" w:cs="Times New Roman"/>
                <w:color w:val="000000"/>
                <w:sz w:val="24"/>
                <w:szCs w:val="24"/>
              </w:rPr>
              <w:t>ISBN</w:t>
            </w:r>
            <w:r w:rsidRPr="00093408">
              <w:rPr>
                <w:rFonts w:ascii="Times New Roman" w:hAnsi="Times New Roman" w:cs="Times New Roman"/>
                <w:color w:val="000000"/>
                <w:sz w:val="24"/>
                <w:szCs w:val="24"/>
                <w:lang w:val="ru-RU"/>
              </w:rPr>
              <w:t>:</w:t>
            </w:r>
            <w:r w:rsidRPr="00093408">
              <w:rPr>
                <w:lang w:val="ru-RU"/>
              </w:rPr>
              <w:t xml:space="preserve"> </w:t>
            </w:r>
            <w:r w:rsidRPr="00093408">
              <w:rPr>
                <w:rFonts w:ascii="Times New Roman" w:hAnsi="Times New Roman" w:cs="Times New Roman"/>
                <w:color w:val="000000"/>
                <w:sz w:val="24"/>
                <w:szCs w:val="24"/>
                <w:lang w:val="ru-RU"/>
              </w:rPr>
              <w:t>978-5-534-13659-3.</w:t>
            </w:r>
            <w:r w:rsidRPr="00093408">
              <w:rPr>
                <w:lang w:val="ru-RU"/>
              </w:rPr>
              <w:t xml:space="preserve"> </w:t>
            </w:r>
            <w:r w:rsidRPr="00093408">
              <w:rPr>
                <w:rFonts w:ascii="Times New Roman" w:hAnsi="Times New Roman" w:cs="Times New Roman"/>
                <w:color w:val="000000"/>
                <w:sz w:val="24"/>
                <w:szCs w:val="24"/>
                <w:lang w:val="ru-RU"/>
              </w:rPr>
              <w:t>-</w:t>
            </w:r>
            <w:r w:rsidRPr="00093408">
              <w:rPr>
                <w:lang w:val="ru-RU"/>
              </w:rPr>
              <w:t xml:space="preserve"> </w:t>
            </w:r>
            <w:r>
              <w:rPr>
                <w:rFonts w:ascii="Times New Roman" w:hAnsi="Times New Roman" w:cs="Times New Roman"/>
                <w:color w:val="000000"/>
                <w:sz w:val="24"/>
                <w:szCs w:val="24"/>
              </w:rPr>
              <w:t>URL</w:t>
            </w:r>
            <w:r w:rsidRPr="00093408">
              <w:rPr>
                <w:rFonts w:ascii="Times New Roman" w:hAnsi="Times New Roman" w:cs="Times New Roman"/>
                <w:color w:val="000000"/>
                <w:sz w:val="24"/>
                <w:szCs w:val="24"/>
                <w:lang w:val="ru-RU"/>
              </w:rPr>
              <w:t>:</w:t>
            </w:r>
            <w:r w:rsidRPr="00093408">
              <w:rPr>
                <w:lang w:val="ru-RU"/>
              </w:rPr>
              <w:t xml:space="preserve"> </w:t>
            </w:r>
            <w:r>
              <w:rPr>
                <w:rFonts w:ascii="Times New Roman" w:hAnsi="Times New Roman" w:cs="Times New Roman"/>
                <w:color w:val="000000"/>
                <w:sz w:val="24"/>
                <w:szCs w:val="24"/>
              </w:rPr>
              <w:t>https</w:t>
            </w:r>
            <w:r w:rsidRPr="00093408">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093408">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093408">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093408">
              <w:rPr>
                <w:rFonts w:ascii="Times New Roman" w:hAnsi="Times New Roman" w:cs="Times New Roman"/>
                <w:color w:val="000000"/>
                <w:sz w:val="24"/>
                <w:szCs w:val="24"/>
                <w:lang w:val="ru-RU"/>
              </w:rPr>
              <w:t>/493093</w:t>
            </w:r>
            <w:r w:rsidRPr="00093408">
              <w:rPr>
                <w:lang w:val="ru-RU"/>
              </w:rPr>
              <w:t xml:space="preserve"> </w:t>
            </w:r>
          </w:p>
        </w:tc>
      </w:tr>
      <w:tr w:rsidR="005B133E" w:rsidRPr="00093408">
        <w:trPr>
          <w:trHeight w:hRule="exact" w:val="826"/>
        </w:trPr>
        <w:tc>
          <w:tcPr>
            <w:tcW w:w="9654" w:type="dxa"/>
            <w:shd w:val="clear" w:color="000000" w:fill="FFFFFF"/>
            <w:tcMar>
              <w:left w:w="34" w:type="dxa"/>
              <w:right w:w="34" w:type="dxa"/>
            </w:tcMar>
          </w:tcPr>
          <w:p w:rsidR="005B133E" w:rsidRPr="00093408" w:rsidRDefault="00093408">
            <w:pPr>
              <w:spacing w:after="0" w:line="240" w:lineRule="auto"/>
              <w:ind w:firstLine="725"/>
              <w:jc w:val="both"/>
              <w:rPr>
                <w:sz w:val="24"/>
                <w:szCs w:val="24"/>
                <w:lang w:val="ru-RU"/>
              </w:rPr>
            </w:pPr>
            <w:r w:rsidRPr="00093408">
              <w:rPr>
                <w:rFonts w:ascii="Times New Roman" w:hAnsi="Times New Roman" w:cs="Times New Roman"/>
                <w:color w:val="000000"/>
                <w:sz w:val="24"/>
                <w:szCs w:val="24"/>
                <w:lang w:val="ru-RU"/>
              </w:rPr>
              <w:t>3.</w:t>
            </w:r>
            <w:r w:rsidRPr="00093408">
              <w:rPr>
                <w:lang w:val="ru-RU"/>
              </w:rPr>
              <w:t xml:space="preserve"> </w:t>
            </w:r>
            <w:r w:rsidRPr="00093408">
              <w:rPr>
                <w:rFonts w:ascii="Times New Roman" w:hAnsi="Times New Roman" w:cs="Times New Roman"/>
                <w:color w:val="000000"/>
                <w:sz w:val="24"/>
                <w:szCs w:val="24"/>
                <w:lang w:val="ru-RU"/>
              </w:rPr>
              <w:t>Политология</w:t>
            </w:r>
            <w:r w:rsidRPr="00093408">
              <w:rPr>
                <w:lang w:val="ru-RU"/>
              </w:rPr>
              <w:t xml:space="preserve"> </w:t>
            </w:r>
            <w:r w:rsidRPr="00093408">
              <w:rPr>
                <w:rFonts w:ascii="Times New Roman" w:hAnsi="Times New Roman" w:cs="Times New Roman"/>
                <w:color w:val="000000"/>
                <w:sz w:val="24"/>
                <w:szCs w:val="24"/>
                <w:lang w:val="ru-RU"/>
              </w:rPr>
              <w:t>в</w:t>
            </w:r>
            <w:r w:rsidRPr="00093408">
              <w:rPr>
                <w:lang w:val="ru-RU"/>
              </w:rPr>
              <w:t xml:space="preserve"> </w:t>
            </w:r>
            <w:r w:rsidRPr="00093408">
              <w:rPr>
                <w:rFonts w:ascii="Times New Roman" w:hAnsi="Times New Roman" w:cs="Times New Roman"/>
                <w:color w:val="000000"/>
                <w:sz w:val="24"/>
                <w:szCs w:val="24"/>
                <w:lang w:val="ru-RU"/>
              </w:rPr>
              <w:t>2</w:t>
            </w:r>
            <w:r w:rsidRPr="00093408">
              <w:rPr>
                <w:lang w:val="ru-RU"/>
              </w:rPr>
              <w:t xml:space="preserve"> </w:t>
            </w:r>
            <w:r w:rsidRPr="00093408">
              <w:rPr>
                <w:rFonts w:ascii="Times New Roman" w:hAnsi="Times New Roman" w:cs="Times New Roman"/>
                <w:color w:val="000000"/>
                <w:sz w:val="24"/>
                <w:szCs w:val="24"/>
                <w:lang w:val="ru-RU"/>
              </w:rPr>
              <w:t>ч.</w:t>
            </w:r>
            <w:r w:rsidRPr="00093408">
              <w:rPr>
                <w:lang w:val="ru-RU"/>
              </w:rPr>
              <w:t xml:space="preserve"> </w:t>
            </w:r>
            <w:r w:rsidRPr="00093408">
              <w:rPr>
                <w:rFonts w:ascii="Times New Roman" w:hAnsi="Times New Roman" w:cs="Times New Roman"/>
                <w:color w:val="000000"/>
                <w:sz w:val="24"/>
                <w:szCs w:val="24"/>
                <w:lang w:val="ru-RU"/>
              </w:rPr>
              <w:t>Часть</w:t>
            </w:r>
            <w:r w:rsidRPr="00093408">
              <w:rPr>
                <w:lang w:val="ru-RU"/>
              </w:rPr>
              <w:t xml:space="preserve"> </w:t>
            </w:r>
            <w:r w:rsidRPr="00093408">
              <w:rPr>
                <w:rFonts w:ascii="Times New Roman" w:hAnsi="Times New Roman" w:cs="Times New Roman"/>
                <w:color w:val="000000"/>
                <w:sz w:val="24"/>
                <w:szCs w:val="24"/>
                <w:lang w:val="ru-RU"/>
              </w:rPr>
              <w:t>1.</w:t>
            </w:r>
            <w:r w:rsidRPr="00093408">
              <w:rPr>
                <w:lang w:val="ru-RU"/>
              </w:rPr>
              <w:t xml:space="preserve"> </w:t>
            </w:r>
            <w:r w:rsidRPr="00093408">
              <w:rPr>
                <w:rFonts w:ascii="Times New Roman" w:hAnsi="Times New Roman" w:cs="Times New Roman"/>
                <w:color w:val="000000"/>
                <w:sz w:val="24"/>
                <w:szCs w:val="24"/>
                <w:lang w:val="ru-RU"/>
              </w:rPr>
              <w:t>История</w:t>
            </w:r>
            <w:r w:rsidRPr="00093408">
              <w:rPr>
                <w:lang w:val="ru-RU"/>
              </w:rPr>
              <w:t xml:space="preserve"> </w:t>
            </w:r>
            <w:r w:rsidRPr="00093408">
              <w:rPr>
                <w:rFonts w:ascii="Times New Roman" w:hAnsi="Times New Roman" w:cs="Times New Roman"/>
                <w:color w:val="000000"/>
                <w:sz w:val="24"/>
                <w:szCs w:val="24"/>
                <w:lang w:val="ru-RU"/>
              </w:rPr>
              <w:t>политической</w:t>
            </w:r>
            <w:r w:rsidRPr="00093408">
              <w:rPr>
                <w:lang w:val="ru-RU"/>
              </w:rPr>
              <w:t xml:space="preserve"> </w:t>
            </w:r>
            <w:r w:rsidRPr="00093408">
              <w:rPr>
                <w:rFonts w:ascii="Times New Roman" w:hAnsi="Times New Roman" w:cs="Times New Roman"/>
                <w:color w:val="000000"/>
                <w:sz w:val="24"/>
                <w:szCs w:val="24"/>
                <w:lang w:val="ru-RU"/>
              </w:rPr>
              <w:t>мысли</w:t>
            </w:r>
            <w:r w:rsidRPr="00093408">
              <w:rPr>
                <w:lang w:val="ru-RU"/>
              </w:rPr>
              <w:t xml:space="preserve"> </w:t>
            </w:r>
            <w:r w:rsidRPr="00093408">
              <w:rPr>
                <w:rFonts w:ascii="Times New Roman" w:hAnsi="Times New Roman" w:cs="Times New Roman"/>
                <w:color w:val="000000"/>
                <w:sz w:val="24"/>
                <w:szCs w:val="24"/>
                <w:lang w:val="ru-RU"/>
              </w:rPr>
              <w:t>/</w:t>
            </w:r>
            <w:r w:rsidRPr="00093408">
              <w:rPr>
                <w:lang w:val="ru-RU"/>
              </w:rPr>
              <w:t xml:space="preserve"> </w:t>
            </w:r>
            <w:r w:rsidRPr="00093408">
              <w:rPr>
                <w:rFonts w:ascii="Times New Roman" w:hAnsi="Times New Roman" w:cs="Times New Roman"/>
                <w:color w:val="000000"/>
                <w:sz w:val="24"/>
                <w:szCs w:val="24"/>
                <w:lang w:val="ru-RU"/>
              </w:rPr>
              <w:t>Ирхин</w:t>
            </w:r>
            <w:r w:rsidRPr="00093408">
              <w:rPr>
                <w:lang w:val="ru-RU"/>
              </w:rPr>
              <w:t xml:space="preserve"> </w:t>
            </w:r>
            <w:r w:rsidRPr="00093408">
              <w:rPr>
                <w:rFonts w:ascii="Times New Roman" w:hAnsi="Times New Roman" w:cs="Times New Roman"/>
                <w:color w:val="000000"/>
                <w:sz w:val="24"/>
                <w:szCs w:val="24"/>
                <w:lang w:val="ru-RU"/>
              </w:rPr>
              <w:t>Ю.</w:t>
            </w:r>
            <w:r w:rsidRPr="00093408">
              <w:rPr>
                <w:lang w:val="ru-RU"/>
              </w:rPr>
              <w:t xml:space="preserve"> </w:t>
            </w:r>
            <w:r w:rsidRPr="00093408">
              <w:rPr>
                <w:rFonts w:ascii="Times New Roman" w:hAnsi="Times New Roman" w:cs="Times New Roman"/>
                <w:color w:val="000000"/>
                <w:sz w:val="24"/>
                <w:szCs w:val="24"/>
                <w:lang w:val="ru-RU"/>
              </w:rPr>
              <w:t>В..</w:t>
            </w:r>
            <w:r w:rsidRPr="00093408">
              <w:rPr>
                <w:lang w:val="ru-RU"/>
              </w:rPr>
              <w:t xml:space="preserve"> </w:t>
            </w:r>
            <w:r w:rsidRPr="00093408">
              <w:rPr>
                <w:rFonts w:ascii="Times New Roman" w:hAnsi="Times New Roman" w:cs="Times New Roman"/>
                <w:color w:val="000000"/>
                <w:sz w:val="24"/>
                <w:szCs w:val="24"/>
                <w:lang w:val="ru-RU"/>
              </w:rPr>
              <w:t>-</w:t>
            </w:r>
            <w:r w:rsidRPr="00093408">
              <w:rPr>
                <w:lang w:val="ru-RU"/>
              </w:rPr>
              <w:t xml:space="preserve"> </w:t>
            </w:r>
            <w:r w:rsidRPr="00093408">
              <w:rPr>
                <w:rFonts w:ascii="Times New Roman" w:hAnsi="Times New Roman" w:cs="Times New Roman"/>
                <w:color w:val="000000"/>
                <w:sz w:val="24"/>
                <w:szCs w:val="24"/>
                <w:lang w:val="ru-RU"/>
              </w:rPr>
              <w:t>2-е</w:t>
            </w:r>
            <w:r w:rsidRPr="00093408">
              <w:rPr>
                <w:lang w:val="ru-RU"/>
              </w:rPr>
              <w:t xml:space="preserve"> </w:t>
            </w:r>
            <w:r w:rsidRPr="00093408">
              <w:rPr>
                <w:rFonts w:ascii="Times New Roman" w:hAnsi="Times New Roman" w:cs="Times New Roman"/>
                <w:color w:val="000000"/>
                <w:sz w:val="24"/>
                <w:szCs w:val="24"/>
                <w:lang w:val="ru-RU"/>
              </w:rPr>
              <w:t>изд.</w:t>
            </w:r>
            <w:r w:rsidRPr="00093408">
              <w:rPr>
                <w:lang w:val="ru-RU"/>
              </w:rPr>
              <w:t xml:space="preserve"> </w:t>
            </w:r>
            <w:r w:rsidRPr="00093408">
              <w:rPr>
                <w:rFonts w:ascii="Times New Roman" w:hAnsi="Times New Roman" w:cs="Times New Roman"/>
                <w:color w:val="000000"/>
                <w:sz w:val="24"/>
                <w:szCs w:val="24"/>
                <w:lang w:val="ru-RU"/>
              </w:rPr>
              <w:t>-</w:t>
            </w:r>
            <w:r w:rsidRPr="00093408">
              <w:rPr>
                <w:lang w:val="ru-RU"/>
              </w:rPr>
              <w:t xml:space="preserve"> </w:t>
            </w:r>
            <w:r w:rsidRPr="00093408">
              <w:rPr>
                <w:rFonts w:ascii="Times New Roman" w:hAnsi="Times New Roman" w:cs="Times New Roman"/>
                <w:color w:val="000000"/>
                <w:sz w:val="24"/>
                <w:szCs w:val="24"/>
                <w:lang w:val="ru-RU"/>
              </w:rPr>
              <w:t>Москва:</w:t>
            </w:r>
            <w:r w:rsidRPr="00093408">
              <w:rPr>
                <w:lang w:val="ru-RU"/>
              </w:rPr>
              <w:t xml:space="preserve"> </w:t>
            </w:r>
            <w:r w:rsidRPr="00093408">
              <w:rPr>
                <w:rFonts w:ascii="Times New Roman" w:hAnsi="Times New Roman" w:cs="Times New Roman"/>
                <w:color w:val="000000"/>
                <w:sz w:val="24"/>
                <w:szCs w:val="24"/>
                <w:lang w:val="ru-RU"/>
              </w:rPr>
              <w:t>Юрайт,</w:t>
            </w:r>
            <w:r w:rsidRPr="00093408">
              <w:rPr>
                <w:lang w:val="ru-RU"/>
              </w:rPr>
              <w:t xml:space="preserve"> </w:t>
            </w:r>
            <w:r w:rsidRPr="00093408">
              <w:rPr>
                <w:rFonts w:ascii="Times New Roman" w:hAnsi="Times New Roman" w:cs="Times New Roman"/>
                <w:color w:val="000000"/>
                <w:sz w:val="24"/>
                <w:szCs w:val="24"/>
                <w:lang w:val="ru-RU"/>
              </w:rPr>
              <w:t>2022.</w:t>
            </w:r>
            <w:r w:rsidRPr="00093408">
              <w:rPr>
                <w:lang w:val="ru-RU"/>
              </w:rPr>
              <w:t xml:space="preserve"> </w:t>
            </w:r>
            <w:r w:rsidRPr="00093408">
              <w:rPr>
                <w:rFonts w:ascii="Times New Roman" w:hAnsi="Times New Roman" w:cs="Times New Roman"/>
                <w:color w:val="000000"/>
                <w:sz w:val="24"/>
                <w:szCs w:val="24"/>
                <w:lang w:val="ru-RU"/>
              </w:rPr>
              <w:t>-</w:t>
            </w:r>
            <w:r w:rsidRPr="00093408">
              <w:rPr>
                <w:lang w:val="ru-RU"/>
              </w:rPr>
              <w:t xml:space="preserve"> </w:t>
            </w:r>
            <w:r w:rsidRPr="00093408">
              <w:rPr>
                <w:rFonts w:ascii="Times New Roman" w:hAnsi="Times New Roman" w:cs="Times New Roman"/>
                <w:color w:val="000000"/>
                <w:sz w:val="24"/>
                <w:szCs w:val="24"/>
                <w:lang w:val="ru-RU"/>
              </w:rPr>
              <w:t>370</w:t>
            </w:r>
            <w:r w:rsidRPr="00093408">
              <w:rPr>
                <w:lang w:val="ru-RU"/>
              </w:rPr>
              <w:t xml:space="preserve"> </w:t>
            </w:r>
            <w:r w:rsidRPr="00093408">
              <w:rPr>
                <w:rFonts w:ascii="Times New Roman" w:hAnsi="Times New Roman" w:cs="Times New Roman"/>
                <w:color w:val="000000"/>
                <w:sz w:val="24"/>
                <w:szCs w:val="24"/>
                <w:lang w:val="ru-RU"/>
              </w:rPr>
              <w:t>с</w:t>
            </w:r>
            <w:r w:rsidRPr="00093408">
              <w:rPr>
                <w:lang w:val="ru-RU"/>
              </w:rPr>
              <w:t xml:space="preserve"> </w:t>
            </w:r>
            <w:r w:rsidRPr="00093408">
              <w:rPr>
                <w:rFonts w:ascii="Times New Roman" w:hAnsi="Times New Roman" w:cs="Times New Roman"/>
                <w:color w:val="000000"/>
                <w:sz w:val="24"/>
                <w:szCs w:val="24"/>
                <w:lang w:val="ru-RU"/>
              </w:rPr>
              <w:t>.</w:t>
            </w:r>
            <w:r w:rsidRPr="00093408">
              <w:rPr>
                <w:lang w:val="ru-RU"/>
              </w:rPr>
              <w:t xml:space="preserve"> </w:t>
            </w:r>
            <w:r w:rsidRPr="00093408">
              <w:rPr>
                <w:rFonts w:ascii="Times New Roman" w:hAnsi="Times New Roman" w:cs="Times New Roman"/>
                <w:color w:val="000000"/>
                <w:sz w:val="24"/>
                <w:szCs w:val="24"/>
                <w:lang w:val="ru-RU"/>
              </w:rPr>
              <w:t>-</w:t>
            </w:r>
            <w:r w:rsidRPr="00093408">
              <w:rPr>
                <w:lang w:val="ru-RU"/>
              </w:rPr>
              <w:t xml:space="preserve"> </w:t>
            </w:r>
            <w:r>
              <w:rPr>
                <w:rFonts w:ascii="Times New Roman" w:hAnsi="Times New Roman" w:cs="Times New Roman"/>
                <w:color w:val="000000"/>
                <w:sz w:val="24"/>
                <w:szCs w:val="24"/>
              </w:rPr>
              <w:t>ISBN</w:t>
            </w:r>
            <w:r w:rsidRPr="00093408">
              <w:rPr>
                <w:rFonts w:ascii="Times New Roman" w:hAnsi="Times New Roman" w:cs="Times New Roman"/>
                <w:color w:val="000000"/>
                <w:sz w:val="24"/>
                <w:szCs w:val="24"/>
                <w:lang w:val="ru-RU"/>
              </w:rPr>
              <w:t>:</w:t>
            </w:r>
            <w:r w:rsidRPr="00093408">
              <w:rPr>
                <w:lang w:val="ru-RU"/>
              </w:rPr>
              <w:t xml:space="preserve"> </w:t>
            </w:r>
            <w:r w:rsidRPr="00093408">
              <w:rPr>
                <w:rFonts w:ascii="Times New Roman" w:hAnsi="Times New Roman" w:cs="Times New Roman"/>
                <w:color w:val="000000"/>
                <w:sz w:val="24"/>
                <w:szCs w:val="24"/>
                <w:lang w:val="ru-RU"/>
              </w:rPr>
              <w:t>978-5-534-07915-9.</w:t>
            </w:r>
            <w:r w:rsidRPr="00093408">
              <w:rPr>
                <w:lang w:val="ru-RU"/>
              </w:rPr>
              <w:t xml:space="preserve"> </w:t>
            </w:r>
            <w:r w:rsidRPr="00093408">
              <w:rPr>
                <w:rFonts w:ascii="Times New Roman" w:hAnsi="Times New Roman" w:cs="Times New Roman"/>
                <w:color w:val="000000"/>
                <w:sz w:val="24"/>
                <w:szCs w:val="24"/>
                <w:lang w:val="ru-RU"/>
              </w:rPr>
              <w:t>-</w:t>
            </w:r>
            <w:r w:rsidRPr="00093408">
              <w:rPr>
                <w:lang w:val="ru-RU"/>
              </w:rPr>
              <w:t xml:space="preserve"> </w:t>
            </w:r>
            <w:r>
              <w:rPr>
                <w:rFonts w:ascii="Times New Roman" w:hAnsi="Times New Roman" w:cs="Times New Roman"/>
                <w:color w:val="000000"/>
                <w:sz w:val="24"/>
                <w:szCs w:val="24"/>
              </w:rPr>
              <w:t>URL</w:t>
            </w:r>
            <w:r w:rsidRPr="00093408">
              <w:rPr>
                <w:rFonts w:ascii="Times New Roman" w:hAnsi="Times New Roman" w:cs="Times New Roman"/>
                <w:color w:val="000000"/>
                <w:sz w:val="24"/>
                <w:szCs w:val="24"/>
                <w:lang w:val="ru-RU"/>
              </w:rPr>
              <w:t>:</w:t>
            </w:r>
            <w:r w:rsidRPr="00093408">
              <w:rPr>
                <w:lang w:val="ru-RU"/>
              </w:rPr>
              <w:t xml:space="preserve"> </w:t>
            </w:r>
            <w:r>
              <w:rPr>
                <w:rFonts w:ascii="Times New Roman" w:hAnsi="Times New Roman" w:cs="Times New Roman"/>
                <w:color w:val="000000"/>
                <w:sz w:val="24"/>
                <w:szCs w:val="24"/>
              </w:rPr>
              <w:t>https</w:t>
            </w:r>
            <w:r w:rsidRPr="00093408">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093408">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093408">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093408">
              <w:rPr>
                <w:rFonts w:ascii="Times New Roman" w:hAnsi="Times New Roman" w:cs="Times New Roman"/>
                <w:color w:val="000000"/>
                <w:sz w:val="24"/>
                <w:szCs w:val="24"/>
                <w:lang w:val="ru-RU"/>
              </w:rPr>
              <w:t>/490969</w:t>
            </w:r>
            <w:r w:rsidRPr="00093408">
              <w:rPr>
                <w:lang w:val="ru-RU"/>
              </w:rPr>
              <w:t xml:space="preserve"> </w:t>
            </w:r>
          </w:p>
        </w:tc>
      </w:tr>
      <w:tr w:rsidR="005B133E" w:rsidRPr="00093408">
        <w:trPr>
          <w:trHeight w:hRule="exact" w:val="826"/>
        </w:trPr>
        <w:tc>
          <w:tcPr>
            <w:tcW w:w="9654" w:type="dxa"/>
            <w:shd w:val="clear" w:color="000000" w:fill="FFFFFF"/>
            <w:tcMar>
              <w:left w:w="34" w:type="dxa"/>
              <w:right w:w="34" w:type="dxa"/>
            </w:tcMar>
          </w:tcPr>
          <w:p w:rsidR="005B133E" w:rsidRPr="00093408" w:rsidRDefault="00093408">
            <w:pPr>
              <w:spacing w:after="0" w:line="240" w:lineRule="auto"/>
              <w:ind w:firstLine="725"/>
              <w:jc w:val="both"/>
              <w:rPr>
                <w:sz w:val="24"/>
                <w:szCs w:val="24"/>
                <w:lang w:val="ru-RU"/>
              </w:rPr>
            </w:pPr>
            <w:r w:rsidRPr="00093408">
              <w:rPr>
                <w:rFonts w:ascii="Times New Roman" w:hAnsi="Times New Roman" w:cs="Times New Roman"/>
                <w:color w:val="000000"/>
                <w:sz w:val="24"/>
                <w:szCs w:val="24"/>
                <w:lang w:val="ru-RU"/>
              </w:rPr>
              <w:t>4.</w:t>
            </w:r>
            <w:r w:rsidRPr="00093408">
              <w:rPr>
                <w:lang w:val="ru-RU"/>
              </w:rPr>
              <w:t xml:space="preserve"> </w:t>
            </w:r>
            <w:r w:rsidRPr="00093408">
              <w:rPr>
                <w:rFonts w:ascii="Times New Roman" w:hAnsi="Times New Roman" w:cs="Times New Roman"/>
                <w:color w:val="000000"/>
                <w:sz w:val="24"/>
                <w:szCs w:val="24"/>
                <w:lang w:val="ru-RU"/>
              </w:rPr>
              <w:t>История</w:t>
            </w:r>
            <w:r w:rsidRPr="00093408">
              <w:rPr>
                <w:lang w:val="ru-RU"/>
              </w:rPr>
              <w:t xml:space="preserve"> </w:t>
            </w:r>
            <w:r w:rsidRPr="00093408">
              <w:rPr>
                <w:rFonts w:ascii="Times New Roman" w:hAnsi="Times New Roman" w:cs="Times New Roman"/>
                <w:color w:val="000000"/>
                <w:sz w:val="24"/>
                <w:szCs w:val="24"/>
                <w:lang w:val="ru-RU"/>
              </w:rPr>
              <w:t>государства</w:t>
            </w:r>
            <w:r w:rsidRPr="00093408">
              <w:rPr>
                <w:lang w:val="ru-RU"/>
              </w:rPr>
              <w:t xml:space="preserve"> </w:t>
            </w:r>
            <w:r w:rsidRPr="00093408">
              <w:rPr>
                <w:rFonts w:ascii="Times New Roman" w:hAnsi="Times New Roman" w:cs="Times New Roman"/>
                <w:color w:val="000000"/>
                <w:sz w:val="24"/>
                <w:szCs w:val="24"/>
                <w:lang w:val="ru-RU"/>
              </w:rPr>
              <w:t>и</w:t>
            </w:r>
            <w:r w:rsidRPr="00093408">
              <w:rPr>
                <w:lang w:val="ru-RU"/>
              </w:rPr>
              <w:t xml:space="preserve"> </w:t>
            </w:r>
            <w:r w:rsidRPr="00093408">
              <w:rPr>
                <w:rFonts w:ascii="Times New Roman" w:hAnsi="Times New Roman" w:cs="Times New Roman"/>
                <w:color w:val="000000"/>
                <w:sz w:val="24"/>
                <w:szCs w:val="24"/>
                <w:lang w:val="ru-RU"/>
              </w:rPr>
              <w:t>права</w:t>
            </w:r>
            <w:r w:rsidRPr="00093408">
              <w:rPr>
                <w:lang w:val="ru-RU"/>
              </w:rPr>
              <w:t xml:space="preserve"> </w:t>
            </w:r>
            <w:r w:rsidRPr="00093408">
              <w:rPr>
                <w:rFonts w:ascii="Times New Roman" w:hAnsi="Times New Roman" w:cs="Times New Roman"/>
                <w:color w:val="000000"/>
                <w:sz w:val="24"/>
                <w:szCs w:val="24"/>
                <w:lang w:val="ru-RU"/>
              </w:rPr>
              <w:t>России</w:t>
            </w:r>
            <w:r w:rsidRPr="00093408">
              <w:rPr>
                <w:lang w:val="ru-RU"/>
              </w:rPr>
              <w:t xml:space="preserve"> </w:t>
            </w:r>
            <w:r w:rsidRPr="00093408">
              <w:rPr>
                <w:rFonts w:ascii="Times New Roman" w:hAnsi="Times New Roman" w:cs="Times New Roman"/>
                <w:color w:val="000000"/>
                <w:sz w:val="24"/>
                <w:szCs w:val="24"/>
                <w:lang w:val="ru-RU"/>
              </w:rPr>
              <w:t>/</w:t>
            </w:r>
            <w:r w:rsidRPr="00093408">
              <w:rPr>
                <w:lang w:val="ru-RU"/>
              </w:rPr>
              <w:t xml:space="preserve"> </w:t>
            </w:r>
            <w:r w:rsidRPr="00093408">
              <w:rPr>
                <w:rFonts w:ascii="Times New Roman" w:hAnsi="Times New Roman" w:cs="Times New Roman"/>
                <w:color w:val="000000"/>
                <w:sz w:val="24"/>
                <w:szCs w:val="24"/>
                <w:lang w:val="ru-RU"/>
              </w:rPr>
              <w:t>Калина</w:t>
            </w:r>
            <w:r w:rsidRPr="00093408">
              <w:rPr>
                <w:lang w:val="ru-RU"/>
              </w:rPr>
              <w:t xml:space="preserve"> </w:t>
            </w:r>
            <w:r w:rsidRPr="00093408">
              <w:rPr>
                <w:rFonts w:ascii="Times New Roman" w:hAnsi="Times New Roman" w:cs="Times New Roman"/>
                <w:color w:val="000000"/>
                <w:sz w:val="24"/>
                <w:szCs w:val="24"/>
                <w:lang w:val="ru-RU"/>
              </w:rPr>
              <w:t>В.</w:t>
            </w:r>
            <w:r w:rsidRPr="00093408">
              <w:rPr>
                <w:lang w:val="ru-RU"/>
              </w:rPr>
              <w:t xml:space="preserve"> </w:t>
            </w:r>
            <w:r w:rsidRPr="00093408">
              <w:rPr>
                <w:rFonts w:ascii="Times New Roman" w:hAnsi="Times New Roman" w:cs="Times New Roman"/>
                <w:color w:val="000000"/>
                <w:sz w:val="24"/>
                <w:szCs w:val="24"/>
                <w:lang w:val="ru-RU"/>
              </w:rPr>
              <w:t>Ф.,</w:t>
            </w:r>
            <w:r w:rsidRPr="00093408">
              <w:rPr>
                <w:lang w:val="ru-RU"/>
              </w:rPr>
              <w:t xml:space="preserve"> </w:t>
            </w:r>
            <w:r w:rsidRPr="00093408">
              <w:rPr>
                <w:rFonts w:ascii="Times New Roman" w:hAnsi="Times New Roman" w:cs="Times New Roman"/>
                <w:color w:val="000000"/>
                <w:sz w:val="24"/>
                <w:szCs w:val="24"/>
                <w:lang w:val="ru-RU"/>
              </w:rPr>
              <w:t>Курскова</w:t>
            </w:r>
            <w:r w:rsidRPr="00093408">
              <w:rPr>
                <w:lang w:val="ru-RU"/>
              </w:rPr>
              <w:t xml:space="preserve"> </w:t>
            </w:r>
            <w:r w:rsidRPr="00093408">
              <w:rPr>
                <w:rFonts w:ascii="Times New Roman" w:hAnsi="Times New Roman" w:cs="Times New Roman"/>
                <w:color w:val="000000"/>
                <w:sz w:val="24"/>
                <w:szCs w:val="24"/>
                <w:lang w:val="ru-RU"/>
              </w:rPr>
              <w:t>Г.</w:t>
            </w:r>
            <w:r w:rsidRPr="00093408">
              <w:rPr>
                <w:lang w:val="ru-RU"/>
              </w:rPr>
              <w:t xml:space="preserve"> </w:t>
            </w:r>
            <w:r w:rsidRPr="00093408">
              <w:rPr>
                <w:rFonts w:ascii="Times New Roman" w:hAnsi="Times New Roman" w:cs="Times New Roman"/>
                <w:color w:val="000000"/>
                <w:sz w:val="24"/>
                <w:szCs w:val="24"/>
                <w:lang w:val="ru-RU"/>
              </w:rPr>
              <w:t>Ю..</w:t>
            </w:r>
            <w:r w:rsidRPr="00093408">
              <w:rPr>
                <w:lang w:val="ru-RU"/>
              </w:rPr>
              <w:t xml:space="preserve"> </w:t>
            </w:r>
            <w:r w:rsidRPr="00093408">
              <w:rPr>
                <w:rFonts w:ascii="Times New Roman" w:hAnsi="Times New Roman" w:cs="Times New Roman"/>
                <w:color w:val="000000"/>
                <w:sz w:val="24"/>
                <w:szCs w:val="24"/>
                <w:lang w:val="ru-RU"/>
              </w:rPr>
              <w:t>-</w:t>
            </w:r>
            <w:r w:rsidRPr="00093408">
              <w:rPr>
                <w:lang w:val="ru-RU"/>
              </w:rPr>
              <w:t xml:space="preserve"> </w:t>
            </w:r>
            <w:r w:rsidRPr="00093408">
              <w:rPr>
                <w:rFonts w:ascii="Times New Roman" w:hAnsi="Times New Roman" w:cs="Times New Roman"/>
                <w:color w:val="000000"/>
                <w:sz w:val="24"/>
                <w:szCs w:val="24"/>
                <w:lang w:val="ru-RU"/>
              </w:rPr>
              <w:t>2-е</w:t>
            </w:r>
            <w:r w:rsidRPr="00093408">
              <w:rPr>
                <w:lang w:val="ru-RU"/>
              </w:rPr>
              <w:t xml:space="preserve"> </w:t>
            </w:r>
            <w:r w:rsidRPr="00093408">
              <w:rPr>
                <w:rFonts w:ascii="Times New Roman" w:hAnsi="Times New Roman" w:cs="Times New Roman"/>
                <w:color w:val="000000"/>
                <w:sz w:val="24"/>
                <w:szCs w:val="24"/>
                <w:lang w:val="ru-RU"/>
              </w:rPr>
              <w:t>изд.</w:t>
            </w:r>
            <w:r w:rsidRPr="00093408">
              <w:rPr>
                <w:lang w:val="ru-RU"/>
              </w:rPr>
              <w:t xml:space="preserve"> </w:t>
            </w:r>
            <w:r w:rsidRPr="00093408">
              <w:rPr>
                <w:rFonts w:ascii="Times New Roman" w:hAnsi="Times New Roman" w:cs="Times New Roman"/>
                <w:color w:val="000000"/>
                <w:sz w:val="24"/>
                <w:szCs w:val="24"/>
                <w:lang w:val="ru-RU"/>
              </w:rPr>
              <w:t>-</w:t>
            </w:r>
            <w:r w:rsidRPr="00093408">
              <w:rPr>
                <w:lang w:val="ru-RU"/>
              </w:rPr>
              <w:t xml:space="preserve"> </w:t>
            </w:r>
            <w:r w:rsidRPr="00093408">
              <w:rPr>
                <w:rFonts w:ascii="Times New Roman" w:hAnsi="Times New Roman" w:cs="Times New Roman"/>
                <w:color w:val="000000"/>
                <w:sz w:val="24"/>
                <w:szCs w:val="24"/>
                <w:lang w:val="ru-RU"/>
              </w:rPr>
              <w:t>Москва:</w:t>
            </w:r>
            <w:r w:rsidRPr="00093408">
              <w:rPr>
                <w:lang w:val="ru-RU"/>
              </w:rPr>
              <w:t xml:space="preserve"> </w:t>
            </w:r>
            <w:r w:rsidRPr="00093408">
              <w:rPr>
                <w:rFonts w:ascii="Times New Roman" w:hAnsi="Times New Roman" w:cs="Times New Roman"/>
                <w:color w:val="000000"/>
                <w:sz w:val="24"/>
                <w:szCs w:val="24"/>
                <w:lang w:val="ru-RU"/>
              </w:rPr>
              <w:t>Юрайт,</w:t>
            </w:r>
            <w:r w:rsidRPr="00093408">
              <w:rPr>
                <w:lang w:val="ru-RU"/>
              </w:rPr>
              <w:t xml:space="preserve"> </w:t>
            </w:r>
            <w:r w:rsidRPr="00093408">
              <w:rPr>
                <w:rFonts w:ascii="Times New Roman" w:hAnsi="Times New Roman" w:cs="Times New Roman"/>
                <w:color w:val="000000"/>
                <w:sz w:val="24"/>
                <w:szCs w:val="24"/>
                <w:lang w:val="ru-RU"/>
              </w:rPr>
              <w:t>2022.</w:t>
            </w:r>
            <w:r w:rsidRPr="00093408">
              <w:rPr>
                <w:lang w:val="ru-RU"/>
              </w:rPr>
              <w:t xml:space="preserve"> </w:t>
            </w:r>
            <w:r w:rsidRPr="00093408">
              <w:rPr>
                <w:rFonts w:ascii="Times New Roman" w:hAnsi="Times New Roman" w:cs="Times New Roman"/>
                <w:color w:val="000000"/>
                <w:sz w:val="24"/>
                <w:szCs w:val="24"/>
                <w:lang w:val="ru-RU"/>
              </w:rPr>
              <w:t>-</w:t>
            </w:r>
            <w:r w:rsidRPr="00093408">
              <w:rPr>
                <w:lang w:val="ru-RU"/>
              </w:rPr>
              <w:t xml:space="preserve"> </w:t>
            </w:r>
            <w:r w:rsidRPr="00093408">
              <w:rPr>
                <w:rFonts w:ascii="Times New Roman" w:hAnsi="Times New Roman" w:cs="Times New Roman"/>
                <w:color w:val="000000"/>
                <w:sz w:val="24"/>
                <w:szCs w:val="24"/>
                <w:lang w:val="ru-RU"/>
              </w:rPr>
              <w:t>367</w:t>
            </w:r>
            <w:r w:rsidRPr="00093408">
              <w:rPr>
                <w:lang w:val="ru-RU"/>
              </w:rPr>
              <w:t xml:space="preserve"> </w:t>
            </w:r>
            <w:r w:rsidRPr="00093408">
              <w:rPr>
                <w:rFonts w:ascii="Times New Roman" w:hAnsi="Times New Roman" w:cs="Times New Roman"/>
                <w:color w:val="000000"/>
                <w:sz w:val="24"/>
                <w:szCs w:val="24"/>
                <w:lang w:val="ru-RU"/>
              </w:rPr>
              <w:t>с</w:t>
            </w:r>
            <w:r w:rsidRPr="00093408">
              <w:rPr>
                <w:lang w:val="ru-RU"/>
              </w:rPr>
              <w:t xml:space="preserve"> </w:t>
            </w:r>
            <w:r w:rsidRPr="00093408">
              <w:rPr>
                <w:rFonts w:ascii="Times New Roman" w:hAnsi="Times New Roman" w:cs="Times New Roman"/>
                <w:color w:val="000000"/>
                <w:sz w:val="24"/>
                <w:szCs w:val="24"/>
                <w:lang w:val="ru-RU"/>
              </w:rPr>
              <w:t>.</w:t>
            </w:r>
            <w:r w:rsidRPr="00093408">
              <w:rPr>
                <w:lang w:val="ru-RU"/>
              </w:rPr>
              <w:t xml:space="preserve"> </w:t>
            </w:r>
            <w:r w:rsidRPr="00093408">
              <w:rPr>
                <w:rFonts w:ascii="Times New Roman" w:hAnsi="Times New Roman" w:cs="Times New Roman"/>
                <w:color w:val="000000"/>
                <w:sz w:val="24"/>
                <w:szCs w:val="24"/>
                <w:lang w:val="ru-RU"/>
              </w:rPr>
              <w:t>-</w:t>
            </w:r>
            <w:r w:rsidRPr="00093408">
              <w:rPr>
                <w:lang w:val="ru-RU"/>
              </w:rPr>
              <w:t xml:space="preserve"> </w:t>
            </w:r>
            <w:r>
              <w:rPr>
                <w:rFonts w:ascii="Times New Roman" w:hAnsi="Times New Roman" w:cs="Times New Roman"/>
                <w:color w:val="000000"/>
                <w:sz w:val="24"/>
                <w:szCs w:val="24"/>
              </w:rPr>
              <w:t>ISBN</w:t>
            </w:r>
            <w:r w:rsidRPr="00093408">
              <w:rPr>
                <w:rFonts w:ascii="Times New Roman" w:hAnsi="Times New Roman" w:cs="Times New Roman"/>
                <w:color w:val="000000"/>
                <w:sz w:val="24"/>
                <w:szCs w:val="24"/>
                <w:lang w:val="ru-RU"/>
              </w:rPr>
              <w:t>:</w:t>
            </w:r>
            <w:r w:rsidRPr="00093408">
              <w:rPr>
                <w:lang w:val="ru-RU"/>
              </w:rPr>
              <w:t xml:space="preserve"> </w:t>
            </w:r>
            <w:r w:rsidRPr="00093408">
              <w:rPr>
                <w:rFonts w:ascii="Times New Roman" w:hAnsi="Times New Roman" w:cs="Times New Roman"/>
                <w:color w:val="000000"/>
                <w:sz w:val="24"/>
                <w:szCs w:val="24"/>
                <w:lang w:val="ru-RU"/>
              </w:rPr>
              <w:t>978-5-534-14399-7.</w:t>
            </w:r>
            <w:r w:rsidRPr="00093408">
              <w:rPr>
                <w:lang w:val="ru-RU"/>
              </w:rPr>
              <w:t xml:space="preserve"> </w:t>
            </w:r>
            <w:r w:rsidRPr="00093408">
              <w:rPr>
                <w:rFonts w:ascii="Times New Roman" w:hAnsi="Times New Roman" w:cs="Times New Roman"/>
                <w:color w:val="000000"/>
                <w:sz w:val="24"/>
                <w:szCs w:val="24"/>
                <w:lang w:val="ru-RU"/>
              </w:rPr>
              <w:t>-</w:t>
            </w:r>
            <w:r w:rsidRPr="00093408">
              <w:rPr>
                <w:lang w:val="ru-RU"/>
              </w:rPr>
              <w:t xml:space="preserve"> </w:t>
            </w:r>
            <w:r>
              <w:rPr>
                <w:rFonts w:ascii="Times New Roman" w:hAnsi="Times New Roman" w:cs="Times New Roman"/>
                <w:color w:val="000000"/>
                <w:sz w:val="24"/>
                <w:szCs w:val="24"/>
              </w:rPr>
              <w:t>URL</w:t>
            </w:r>
            <w:r w:rsidRPr="00093408">
              <w:rPr>
                <w:rFonts w:ascii="Times New Roman" w:hAnsi="Times New Roman" w:cs="Times New Roman"/>
                <w:color w:val="000000"/>
                <w:sz w:val="24"/>
                <w:szCs w:val="24"/>
                <w:lang w:val="ru-RU"/>
              </w:rPr>
              <w:t>:</w:t>
            </w:r>
            <w:r w:rsidRPr="00093408">
              <w:rPr>
                <w:lang w:val="ru-RU"/>
              </w:rPr>
              <w:t xml:space="preserve"> </w:t>
            </w:r>
            <w:r>
              <w:rPr>
                <w:rFonts w:ascii="Times New Roman" w:hAnsi="Times New Roman" w:cs="Times New Roman"/>
                <w:color w:val="000000"/>
                <w:sz w:val="24"/>
                <w:szCs w:val="24"/>
              </w:rPr>
              <w:t>https</w:t>
            </w:r>
            <w:r w:rsidRPr="00093408">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093408">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093408">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093408">
              <w:rPr>
                <w:rFonts w:ascii="Times New Roman" w:hAnsi="Times New Roman" w:cs="Times New Roman"/>
                <w:color w:val="000000"/>
                <w:sz w:val="24"/>
                <w:szCs w:val="24"/>
                <w:lang w:val="ru-RU"/>
              </w:rPr>
              <w:t>/487730</w:t>
            </w:r>
            <w:r w:rsidRPr="00093408">
              <w:rPr>
                <w:lang w:val="ru-RU"/>
              </w:rPr>
              <w:t xml:space="preserve"> </w:t>
            </w:r>
          </w:p>
        </w:tc>
      </w:tr>
      <w:tr w:rsidR="005B133E">
        <w:trPr>
          <w:trHeight w:hRule="exact" w:val="826"/>
        </w:trPr>
        <w:tc>
          <w:tcPr>
            <w:tcW w:w="9654" w:type="dxa"/>
            <w:shd w:val="clear" w:color="000000" w:fill="FFFFFF"/>
            <w:tcMar>
              <w:left w:w="34" w:type="dxa"/>
              <w:right w:w="34" w:type="dxa"/>
            </w:tcMar>
          </w:tcPr>
          <w:p w:rsidR="005B133E" w:rsidRDefault="00093408">
            <w:pPr>
              <w:spacing w:after="0" w:line="240" w:lineRule="auto"/>
              <w:ind w:firstLine="725"/>
              <w:jc w:val="both"/>
              <w:rPr>
                <w:sz w:val="24"/>
                <w:szCs w:val="24"/>
              </w:rPr>
            </w:pPr>
            <w:r w:rsidRPr="00093408">
              <w:rPr>
                <w:rFonts w:ascii="Times New Roman" w:hAnsi="Times New Roman" w:cs="Times New Roman"/>
                <w:color w:val="000000"/>
                <w:sz w:val="24"/>
                <w:szCs w:val="24"/>
                <w:lang w:val="ru-RU"/>
              </w:rPr>
              <w:t>5.</w:t>
            </w:r>
            <w:r w:rsidRPr="00093408">
              <w:rPr>
                <w:lang w:val="ru-RU"/>
              </w:rPr>
              <w:t xml:space="preserve"> </w:t>
            </w:r>
            <w:r w:rsidRPr="00093408">
              <w:rPr>
                <w:rFonts w:ascii="Times New Roman" w:hAnsi="Times New Roman" w:cs="Times New Roman"/>
                <w:color w:val="000000"/>
                <w:sz w:val="24"/>
                <w:szCs w:val="24"/>
                <w:lang w:val="ru-RU"/>
              </w:rPr>
              <w:t>Государственная</w:t>
            </w:r>
            <w:r w:rsidRPr="00093408">
              <w:rPr>
                <w:lang w:val="ru-RU"/>
              </w:rPr>
              <w:t xml:space="preserve"> </w:t>
            </w:r>
            <w:r w:rsidRPr="00093408">
              <w:rPr>
                <w:rFonts w:ascii="Times New Roman" w:hAnsi="Times New Roman" w:cs="Times New Roman"/>
                <w:color w:val="000000"/>
                <w:sz w:val="24"/>
                <w:szCs w:val="24"/>
                <w:lang w:val="ru-RU"/>
              </w:rPr>
              <w:t>политика</w:t>
            </w:r>
            <w:r w:rsidRPr="00093408">
              <w:rPr>
                <w:lang w:val="ru-RU"/>
              </w:rPr>
              <w:t xml:space="preserve"> </w:t>
            </w:r>
            <w:r w:rsidRPr="00093408">
              <w:rPr>
                <w:rFonts w:ascii="Times New Roman" w:hAnsi="Times New Roman" w:cs="Times New Roman"/>
                <w:color w:val="000000"/>
                <w:sz w:val="24"/>
                <w:szCs w:val="24"/>
                <w:lang w:val="ru-RU"/>
              </w:rPr>
              <w:t>и</w:t>
            </w:r>
            <w:r w:rsidRPr="00093408">
              <w:rPr>
                <w:lang w:val="ru-RU"/>
              </w:rPr>
              <w:t xml:space="preserve"> </w:t>
            </w:r>
            <w:r w:rsidRPr="00093408">
              <w:rPr>
                <w:rFonts w:ascii="Times New Roman" w:hAnsi="Times New Roman" w:cs="Times New Roman"/>
                <w:color w:val="000000"/>
                <w:sz w:val="24"/>
                <w:szCs w:val="24"/>
                <w:lang w:val="ru-RU"/>
              </w:rPr>
              <w:t>управление</w:t>
            </w:r>
            <w:r w:rsidRPr="00093408">
              <w:rPr>
                <w:lang w:val="ru-RU"/>
              </w:rPr>
              <w:t xml:space="preserve"> </w:t>
            </w:r>
            <w:r w:rsidRPr="00093408">
              <w:rPr>
                <w:rFonts w:ascii="Times New Roman" w:hAnsi="Times New Roman" w:cs="Times New Roman"/>
                <w:color w:val="000000"/>
                <w:sz w:val="24"/>
                <w:szCs w:val="24"/>
                <w:lang w:val="ru-RU"/>
              </w:rPr>
              <w:t>/</w:t>
            </w:r>
            <w:r w:rsidRPr="00093408">
              <w:rPr>
                <w:lang w:val="ru-RU"/>
              </w:rPr>
              <w:t xml:space="preserve"> </w:t>
            </w:r>
            <w:r w:rsidRPr="00093408">
              <w:rPr>
                <w:rFonts w:ascii="Times New Roman" w:hAnsi="Times New Roman" w:cs="Times New Roman"/>
                <w:color w:val="000000"/>
                <w:sz w:val="24"/>
                <w:szCs w:val="24"/>
                <w:lang w:val="ru-RU"/>
              </w:rPr>
              <w:t>Васильева</w:t>
            </w:r>
            <w:r w:rsidRPr="00093408">
              <w:rPr>
                <w:lang w:val="ru-RU"/>
              </w:rPr>
              <w:t xml:space="preserve"> </w:t>
            </w:r>
            <w:r w:rsidRPr="00093408">
              <w:rPr>
                <w:rFonts w:ascii="Times New Roman" w:hAnsi="Times New Roman" w:cs="Times New Roman"/>
                <w:color w:val="000000"/>
                <w:sz w:val="24"/>
                <w:szCs w:val="24"/>
                <w:lang w:val="ru-RU"/>
              </w:rPr>
              <w:t>В.</w:t>
            </w:r>
            <w:r w:rsidRPr="00093408">
              <w:rPr>
                <w:lang w:val="ru-RU"/>
              </w:rPr>
              <w:t xml:space="preserve"> </w:t>
            </w:r>
            <w:r w:rsidRPr="00093408">
              <w:rPr>
                <w:rFonts w:ascii="Times New Roman" w:hAnsi="Times New Roman" w:cs="Times New Roman"/>
                <w:color w:val="000000"/>
                <w:sz w:val="24"/>
                <w:szCs w:val="24"/>
                <w:lang w:val="ru-RU"/>
              </w:rPr>
              <w:t>М.,</w:t>
            </w:r>
            <w:r w:rsidRPr="00093408">
              <w:rPr>
                <w:lang w:val="ru-RU"/>
              </w:rPr>
              <w:t xml:space="preserve"> </w:t>
            </w:r>
            <w:r w:rsidRPr="00093408">
              <w:rPr>
                <w:rFonts w:ascii="Times New Roman" w:hAnsi="Times New Roman" w:cs="Times New Roman"/>
                <w:color w:val="000000"/>
                <w:sz w:val="24"/>
                <w:szCs w:val="24"/>
                <w:lang w:val="ru-RU"/>
              </w:rPr>
              <w:t>Колеснева</w:t>
            </w:r>
            <w:r w:rsidRPr="00093408">
              <w:rPr>
                <w:lang w:val="ru-RU"/>
              </w:rPr>
              <w:t xml:space="preserve"> </w:t>
            </w:r>
            <w:r w:rsidRPr="00093408">
              <w:rPr>
                <w:rFonts w:ascii="Times New Roman" w:hAnsi="Times New Roman" w:cs="Times New Roman"/>
                <w:color w:val="000000"/>
                <w:sz w:val="24"/>
                <w:szCs w:val="24"/>
                <w:lang w:val="ru-RU"/>
              </w:rPr>
              <w:t>Е.</w:t>
            </w:r>
            <w:r w:rsidRPr="00093408">
              <w:rPr>
                <w:lang w:val="ru-RU"/>
              </w:rPr>
              <w:t xml:space="preserve"> </w:t>
            </w:r>
            <w:r w:rsidRPr="00093408">
              <w:rPr>
                <w:rFonts w:ascii="Times New Roman" w:hAnsi="Times New Roman" w:cs="Times New Roman"/>
                <w:color w:val="000000"/>
                <w:sz w:val="24"/>
                <w:szCs w:val="24"/>
                <w:lang w:val="ru-RU"/>
              </w:rPr>
              <w:t>А.,</w:t>
            </w:r>
            <w:r w:rsidRPr="00093408">
              <w:rPr>
                <w:lang w:val="ru-RU"/>
              </w:rPr>
              <w:t xml:space="preserve"> </w:t>
            </w:r>
            <w:r w:rsidRPr="00093408">
              <w:rPr>
                <w:rFonts w:ascii="Times New Roman" w:hAnsi="Times New Roman" w:cs="Times New Roman"/>
                <w:color w:val="000000"/>
                <w:sz w:val="24"/>
                <w:szCs w:val="24"/>
                <w:lang w:val="ru-RU"/>
              </w:rPr>
              <w:t>Иншаков</w:t>
            </w:r>
            <w:r w:rsidRPr="00093408">
              <w:rPr>
                <w:lang w:val="ru-RU"/>
              </w:rPr>
              <w:t xml:space="preserve"> </w:t>
            </w:r>
            <w:r w:rsidRPr="00093408">
              <w:rPr>
                <w:rFonts w:ascii="Times New Roman" w:hAnsi="Times New Roman" w:cs="Times New Roman"/>
                <w:color w:val="000000"/>
                <w:sz w:val="24"/>
                <w:szCs w:val="24"/>
                <w:lang w:val="ru-RU"/>
              </w:rPr>
              <w:t>И.</w:t>
            </w:r>
            <w:r w:rsidRPr="00093408">
              <w:rPr>
                <w:lang w:val="ru-RU"/>
              </w:rPr>
              <w:t xml:space="preserve"> </w:t>
            </w:r>
            <w:r w:rsidRPr="00093408">
              <w:rPr>
                <w:rFonts w:ascii="Times New Roman" w:hAnsi="Times New Roman" w:cs="Times New Roman"/>
                <w:color w:val="000000"/>
                <w:sz w:val="24"/>
                <w:szCs w:val="24"/>
                <w:lang w:val="ru-RU"/>
              </w:rPr>
              <w:t>А..</w:t>
            </w:r>
            <w:r w:rsidRPr="00093408">
              <w:rPr>
                <w:lang w:val="ru-RU"/>
              </w:rP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441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978-5-534-04621-2.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r>
              <w:rPr>
                <w:rFonts w:ascii="Times New Roman" w:hAnsi="Times New Roman" w:cs="Times New Roman"/>
                <w:color w:val="000000"/>
                <w:sz w:val="24"/>
                <w:szCs w:val="24"/>
              </w:rPr>
              <w:t>https://urait.ru/bcode/490598</w:t>
            </w:r>
            <w:r>
              <w:t xml:space="preserve"> </w:t>
            </w:r>
          </w:p>
        </w:tc>
      </w:tr>
      <w:tr w:rsidR="005B133E" w:rsidRPr="00093408">
        <w:trPr>
          <w:trHeight w:hRule="exact" w:val="826"/>
        </w:trPr>
        <w:tc>
          <w:tcPr>
            <w:tcW w:w="9654" w:type="dxa"/>
            <w:shd w:val="clear" w:color="000000" w:fill="FFFFFF"/>
            <w:tcMar>
              <w:left w:w="34" w:type="dxa"/>
              <w:right w:w="34" w:type="dxa"/>
            </w:tcMar>
          </w:tcPr>
          <w:p w:rsidR="005B133E" w:rsidRPr="00093408" w:rsidRDefault="00093408">
            <w:pPr>
              <w:spacing w:after="0" w:line="240" w:lineRule="auto"/>
              <w:ind w:firstLine="725"/>
              <w:jc w:val="both"/>
              <w:rPr>
                <w:sz w:val="24"/>
                <w:szCs w:val="24"/>
                <w:lang w:val="ru-RU"/>
              </w:rPr>
            </w:pPr>
            <w:r w:rsidRPr="00093408">
              <w:rPr>
                <w:rFonts w:ascii="Times New Roman" w:hAnsi="Times New Roman" w:cs="Times New Roman"/>
                <w:color w:val="000000"/>
                <w:sz w:val="24"/>
                <w:szCs w:val="24"/>
                <w:lang w:val="ru-RU"/>
              </w:rPr>
              <w:t>6.</w:t>
            </w:r>
            <w:r w:rsidRPr="00093408">
              <w:rPr>
                <w:lang w:val="ru-RU"/>
              </w:rPr>
              <w:t xml:space="preserve"> </w:t>
            </w:r>
            <w:r w:rsidRPr="00093408">
              <w:rPr>
                <w:rFonts w:ascii="Times New Roman" w:hAnsi="Times New Roman" w:cs="Times New Roman"/>
                <w:color w:val="000000"/>
                <w:sz w:val="24"/>
                <w:szCs w:val="24"/>
                <w:lang w:val="ru-RU"/>
              </w:rPr>
              <w:t>Политология.</w:t>
            </w:r>
            <w:r w:rsidRPr="00093408">
              <w:rPr>
                <w:lang w:val="ru-RU"/>
              </w:rPr>
              <w:t xml:space="preserve"> </w:t>
            </w:r>
            <w:r w:rsidRPr="00093408">
              <w:rPr>
                <w:rFonts w:ascii="Times New Roman" w:hAnsi="Times New Roman" w:cs="Times New Roman"/>
                <w:color w:val="000000"/>
                <w:sz w:val="24"/>
                <w:szCs w:val="24"/>
                <w:lang w:val="ru-RU"/>
              </w:rPr>
              <w:t>Россия</w:t>
            </w:r>
            <w:r w:rsidRPr="00093408">
              <w:rPr>
                <w:lang w:val="ru-RU"/>
              </w:rPr>
              <w:t xml:space="preserve"> </w:t>
            </w:r>
            <w:r w:rsidRPr="00093408">
              <w:rPr>
                <w:rFonts w:ascii="Times New Roman" w:hAnsi="Times New Roman" w:cs="Times New Roman"/>
                <w:color w:val="000000"/>
                <w:sz w:val="24"/>
                <w:szCs w:val="24"/>
                <w:lang w:val="ru-RU"/>
              </w:rPr>
              <w:t>в</w:t>
            </w:r>
            <w:r w:rsidRPr="00093408">
              <w:rPr>
                <w:lang w:val="ru-RU"/>
              </w:rPr>
              <w:t xml:space="preserve"> </w:t>
            </w:r>
            <w:r w:rsidRPr="00093408">
              <w:rPr>
                <w:rFonts w:ascii="Times New Roman" w:hAnsi="Times New Roman" w:cs="Times New Roman"/>
                <w:color w:val="000000"/>
                <w:sz w:val="24"/>
                <w:szCs w:val="24"/>
                <w:lang w:val="ru-RU"/>
              </w:rPr>
              <w:t>мировом</w:t>
            </w:r>
            <w:r w:rsidRPr="00093408">
              <w:rPr>
                <w:lang w:val="ru-RU"/>
              </w:rPr>
              <w:t xml:space="preserve"> </w:t>
            </w:r>
            <w:r w:rsidRPr="00093408">
              <w:rPr>
                <w:rFonts w:ascii="Times New Roman" w:hAnsi="Times New Roman" w:cs="Times New Roman"/>
                <w:color w:val="000000"/>
                <w:sz w:val="24"/>
                <w:szCs w:val="24"/>
                <w:lang w:val="ru-RU"/>
              </w:rPr>
              <w:t>политическом</w:t>
            </w:r>
            <w:r w:rsidRPr="00093408">
              <w:rPr>
                <w:lang w:val="ru-RU"/>
              </w:rPr>
              <w:t xml:space="preserve"> </w:t>
            </w:r>
            <w:r w:rsidRPr="00093408">
              <w:rPr>
                <w:rFonts w:ascii="Times New Roman" w:hAnsi="Times New Roman" w:cs="Times New Roman"/>
                <w:color w:val="000000"/>
                <w:sz w:val="24"/>
                <w:szCs w:val="24"/>
                <w:lang w:val="ru-RU"/>
              </w:rPr>
              <w:t>процессе</w:t>
            </w:r>
            <w:r w:rsidRPr="00093408">
              <w:rPr>
                <w:lang w:val="ru-RU"/>
              </w:rPr>
              <w:t xml:space="preserve"> </w:t>
            </w:r>
            <w:r w:rsidRPr="00093408">
              <w:rPr>
                <w:rFonts w:ascii="Times New Roman" w:hAnsi="Times New Roman" w:cs="Times New Roman"/>
                <w:color w:val="000000"/>
                <w:sz w:val="24"/>
                <w:szCs w:val="24"/>
                <w:lang w:val="ru-RU"/>
              </w:rPr>
              <w:t>/</w:t>
            </w:r>
            <w:r w:rsidRPr="00093408">
              <w:rPr>
                <w:lang w:val="ru-RU"/>
              </w:rPr>
              <w:t xml:space="preserve"> </w:t>
            </w:r>
            <w:r w:rsidRPr="00093408">
              <w:rPr>
                <w:rFonts w:ascii="Times New Roman" w:hAnsi="Times New Roman" w:cs="Times New Roman"/>
                <w:color w:val="000000"/>
                <w:sz w:val="24"/>
                <w:szCs w:val="24"/>
                <w:lang w:val="ru-RU"/>
              </w:rPr>
              <w:t>Смирнов</w:t>
            </w:r>
            <w:r w:rsidRPr="00093408">
              <w:rPr>
                <w:lang w:val="ru-RU"/>
              </w:rPr>
              <w:t xml:space="preserve"> </w:t>
            </w:r>
            <w:r w:rsidRPr="00093408">
              <w:rPr>
                <w:rFonts w:ascii="Times New Roman" w:hAnsi="Times New Roman" w:cs="Times New Roman"/>
                <w:color w:val="000000"/>
                <w:sz w:val="24"/>
                <w:szCs w:val="24"/>
                <w:lang w:val="ru-RU"/>
              </w:rPr>
              <w:t>Г.</w:t>
            </w:r>
            <w:r w:rsidRPr="00093408">
              <w:rPr>
                <w:lang w:val="ru-RU"/>
              </w:rPr>
              <w:t xml:space="preserve"> </w:t>
            </w:r>
            <w:r w:rsidRPr="00093408">
              <w:rPr>
                <w:rFonts w:ascii="Times New Roman" w:hAnsi="Times New Roman" w:cs="Times New Roman"/>
                <w:color w:val="000000"/>
                <w:sz w:val="24"/>
                <w:szCs w:val="24"/>
                <w:lang w:val="ru-RU"/>
              </w:rPr>
              <w:t>Н.,</w:t>
            </w:r>
            <w:r w:rsidRPr="00093408">
              <w:rPr>
                <w:lang w:val="ru-RU"/>
              </w:rPr>
              <w:t xml:space="preserve"> </w:t>
            </w:r>
            <w:r w:rsidRPr="00093408">
              <w:rPr>
                <w:rFonts w:ascii="Times New Roman" w:hAnsi="Times New Roman" w:cs="Times New Roman"/>
                <w:color w:val="000000"/>
                <w:sz w:val="24"/>
                <w:szCs w:val="24"/>
                <w:lang w:val="ru-RU"/>
              </w:rPr>
              <w:t>Бурсов</w:t>
            </w:r>
            <w:r w:rsidRPr="00093408">
              <w:rPr>
                <w:lang w:val="ru-RU"/>
              </w:rPr>
              <w:t xml:space="preserve"> </w:t>
            </w:r>
            <w:r w:rsidRPr="00093408">
              <w:rPr>
                <w:rFonts w:ascii="Times New Roman" w:hAnsi="Times New Roman" w:cs="Times New Roman"/>
                <w:color w:val="000000"/>
                <w:sz w:val="24"/>
                <w:szCs w:val="24"/>
                <w:lang w:val="ru-RU"/>
              </w:rPr>
              <w:t>А.</w:t>
            </w:r>
            <w:r w:rsidRPr="00093408">
              <w:rPr>
                <w:lang w:val="ru-RU"/>
              </w:rPr>
              <w:t xml:space="preserve"> </w:t>
            </w:r>
            <w:r w:rsidRPr="00093408">
              <w:rPr>
                <w:rFonts w:ascii="Times New Roman" w:hAnsi="Times New Roman" w:cs="Times New Roman"/>
                <w:color w:val="000000"/>
                <w:sz w:val="24"/>
                <w:szCs w:val="24"/>
                <w:lang w:val="ru-RU"/>
              </w:rPr>
              <w:t>В..</w:t>
            </w:r>
            <w:r w:rsidRPr="00093408">
              <w:rPr>
                <w:lang w:val="ru-RU"/>
              </w:rPr>
              <w:t xml:space="preserve"> </w:t>
            </w:r>
            <w:r w:rsidRPr="00093408">
              <w:rPr>
                <w:rFonts w:ascii="Times New Roman" w:hAnsi="Times New Roman" w:cs="Times New Roman"/>
                <w:color w:val="000000"/>
                <w:sz w:val="24"/>
                <w:szCs w:val="24"/>
                <w:lang w:val="ru-RU"/>
              </w:rPr>
              <w:t>-</w:t>
            </w:r>
            <w:r w:rsidRPr="00093408">
              <w:rPr>
                <w:lang w:val="ru-RU"/>
              </w:rPr>
              <w:t xml:space="preserve"> </w:t>
            </w:r>
            <w:r w:rsidRPr="00093408">
              <w:rPr>
                <w:rFonts w:ascii="Times New Roman" w:hAnsi="Times New Roman" w:cs="Times New Roman"/>
                <w:color w:val="000000"/>
                <w:sz w:val="24"/>
                <w:szCs w:val="24"/>
                <w:lang w:val="ru-RU"/>
              </w:rPr>
              <w:t>2-е</w:t>
            </w:r>
            <w:r w:rsidRPr="00093408">
              <w:rPr>
                <w:lang w:val="ru-RU"/>
              </w:rPr>
              <w:t xml:space="preserve"> </w:t>
            </w:r>
            <w:r w:rsidRPr="00093408">
              <w:rPr>
                <w:rFonts w:ascii="Times New Roman" w:hAnsi="Times New Roman" w:cs="Times New Roman"/>
                <w:color w:val="000000"/>
                <w:sz w:val="24"/>
                <w:szCs w:val="24"/>
                <w:lang w:val="ru-RU"/>
              </w:rPr>
              <w:t>изд.</w:t>
            </w:r>
            <w:r w:rsidRPr="00093408">
              <w:rPr>
                <w:lang w:val="ru-RU"/>
              </w:rPr>
              <w:t xml:space="preserve"> </w:t>
            </w:r>
            <w:r w:rsidRPr="00093408">
              <w:rPr>
                <w:rFonts w:ascii="Times New Roman" w:hAnsi="Times New Roman" w:cs="Times New Roman"/>
                <w:color w:val="000000"/>
                <w:sz w:val="24"/>
                <w:szCs w:val="24"/>
                <w:lang w:val="ru-RU"/>
              </w:rPr>
              <w:t>-</w:t>
            </w:r>
            <w:r w:rsidRPr="00093408">
              <w:rPr>
                <w:lang w:val="ru-RU"/>
              </w:rPr>
              <w:t xml:space="preserve"> </w:t>
            </w:r>
            <w:r w:rsidRPr="00093408">
              <w:rPr>
                <w:rFonts w:ascii="Times New Roman" w:hAnsi="Times New Roman" w:cs="Times New Roman"/>
                <w:color w:val="000000"/>
                <w:sz w:val="24"/>
                <w:szCs w:val="24"/>
                <w:lang w:val="ru-RU"/>
              </w:rPr>
              <w:t>Москва:</w:t>
            </w:r>
            <w:r w:rsidRPr="00093408">
              <w:rPr>
                <w:lang w:val="ru-RU"/>
              </w:rPr>
              <w:t xml:space="preserve"> </w:t>
            </w:r>
            <w:r w:rsidRPr="00093408">
              <w:rPr>
                <w:rFonts w:ascii="Times New Roman" w:hAnsi="Times New Roman" w:cs="Times New Roman"/>
                <w:color w:val="000000"/>
                <w:sz w:val="24"/>
                <w:szCs w:val="24"/>
                <w:lang w:val="ru-RU"/>
              </w:rPr>
              <w:t>Юрайт,</w:t>
            </w:r>
            <w:r w:rsidRPr="00093408">
              <w:rPr>
                <w:lang w:val="ru-RU"/>
              </w:rPr>
              <w:t xml:space="preserve"> </w:t>
            </w:r>
            <w:r w:rsidRPr="00093408">
              <w:rPr>
                <w:rFonts w:ascii="Times New Roman" w:hAnsi="Times New Roman" w:cs="Times New Roman"/>
                <w:color w:val="000000"/>
                <w:sz w:val="24"/>
                <w:szCs w:val="24"/>
                <w:lang w:val="ru-RU"/>
              </w:rPr>
              <w:t>2022.</w:t>
            </w:r>
            <w:r w:rsidRPr="00093408">
              <w:rPr>
                <w:lang w:val="ru-RU"/>
              </w:rPr>
              <w:t xml:space="preserve"> </w:t>
            </w:r>
            <w:r w:rsidRPr="00093408">
              <w:rPr>
                <w:rFonts w:ascii="Times New Roman" w:hAnsi="Times New Roman" w:cs="Times New Roman"/>
                <w:color w:val="000000"/>
                <w:sz w:val="24"/>
                <w:szCs w:val="24"/>
                <w:lang w:val="ru-RU"/>
              </w:rPr>
              <w:t>-</w:t>
            </w:r>
            <w:r w:rsidRPr="00093408">
              <w:rPr>
                <w:lang w:val="ru-RU"/>
              </w:rPr>
              <w:t xml:space="preserve"> </w:t>
            </w:r>
            <w:r w:rsidRPr="00093408">
              <w:rPr>
                <w:rFonts w:ascii="Times New Roman" w:hAnsi="Times New Roman" w:cs="Times New Roman"/>
                <w:color w:val="000000"/>
                <w:sz w:val="24"/>
                <w:szCs w:val="24"/>
                <w:lang w:val="ru-RU"/>
              </w:rPr>
              <w:t>255</w:t>
            </w:r>
            <w:r w:rsidRPr="00093408">
              <w:rPr>
                <w:lang w:val="ru-RU"/>
              </w:rPr>
              <w:t xml:space="preserve"> </w:t>
            </w:r>
            <w:r w:rsidRPr="00093408">
              <w:rPr>
                <w:rFonts w:ascii="Times New Roman" w:hAnsi="Times New Roman" w:cs="Times New Roman"/>
                <w:color w:val="000000"/>
                <w:sz w:val="24"/>
                <w:szCs w:val="24"/>
                <w:lang w:val="ru-RU"/>
              </w:rPr>
              <w:t>с</w:t>
            </w:r>
            <w:r w:rsidRPr="00093408">
              <w:rPr>
                <w:lang w:val="ru-RU"/>
              </w:rPr>
              <w:t xml:space="preserve"> </w:t>
            </w:r>
            <w:r w:rsidRPr="00093408">
              <w:rPr>
                <w:rFonts w:ascii="Times New Roman" w:hAnsi="Times New Roman" w:cs="Times New Roman"/>
                <w:color w:val="000000"/>
                <w:sz w:val="24"/>
                <w:szCs w:val="24"/>
                <w:lang w:val="ru-RU"/>
              </w:rPr>
              <w:t>.</w:t>
            </w:r>
            <w:r w:rsidRPr="00093408">
              <w:rPr>
                <w:lang w:val="ru-RU"/>
              </w:rPr>
              <w:t xml:space="preserve"> </w:t>
            </w:r>
            <w:r w:rsidRPr="00093408">
              <w:rPr>
                <w:rFonts w:ascii="Times New Roman" w:hAnsi="Times New Roman" w:cs="Times New Roman"/>
                <w:color w:val="000000"/>
                <w:sz w:val="24"/>
                <w:szCs w:val="24"/>
                <w:lang w:val="ru-RU"/>
              </w:rPr>
              <w:t>-</w:t>
            </w:r>
            <w:r w:rsidRPr="00093408">
              <w:rPr>
                <w:lang w:val="ru-RU"/>
              </w:rPr>
              <w:t xml:space="preserve"> </w:t>
            </w:r>
            <w:r>
              <w:rPr>
                <w:rFonts w:ascii="Times New Roman" w:hAnsi="Times New Roman" w:cs="Times New Roman"/>
                <w:color w:val="000000"/>
                <w:sz w:val="24"/>
                <w:szCs w:val="24"/>
              </w:rPr>
              <w:t>ISBN</w:t>
            </w:r>
            <w:r w:rsidRPr="00093408">
              <w:rPr>
                <w:rFonts w:ascii="Times New Roman" w:hAnsi="Times New Roman" w:cs="Times New Roman"/>
                <w:color w:val="000000"/>
                <w:sz w:val="24"/>
                <w:szCs w:val="24"/>
                <w:lang w:val="ru-RU"/>
              </w:rPr>
              <w:t>:</w:t>
            </w:r>
            <w:r w:rsidRPr="00093408">
              <w:rPr>
                <w:lang w:val="ru-RU"/>
              </w:rPr>
              <w:t xml:space="preserve"> </w:t>
            </w:r>
            <w:r w:rsidRPr="00093408">
              <w:rPr>
                <w:rFonts w:ascii="Times New Roman" w:hAnsi="Times New Roman" w:cs="Times New Roman"/>
                <w:color w:val="000000"/>
                <w:sz w:val="24"/>
                <w:szCs w:val="24"/>
                <w:lang w:val="ru-RU"/>
              </w:rPr>
              <w:t>978-5-534-07801-5.</w:t>
            </w:r>
            <w:r w:rsidRPr="00093408">
              <w:rPr>
                <w:lang w:val="ru-RU"/>
              </w:rPr>
              <w:t xml:space="preserve"> </w:t>
            </w:r>
            <w:r w:rsidRPr="00093408">
              <w:rPr>
                <w:rFonts w:ascii="Times New Roman" w:hAnsi="Times New Roman" w:cs="Times New Roman"/>
                <w:color w:val="000000"/>
                <w:sz w:val="24"/>
                <w:szCs w:val="24"/>
                <w:lang w:val="ru-RU"/>
              </w:rPr>
              <w:t>-</w:t>
            </w:r>
            <w:r w:rsidRPr="00093408">
              <w:rPr>
                <w:lang w:val="ru-RU"/>
              </w:rPr>
              <w:t xml:space="preserve"> </w:t>
            </w:r>
            <w:r>
              <w:rPr>
                <w:rFonts w:ascii="Times New Roman" w:hAnsi="Times New Roman" w:cs="Times New Roman"/>
                <w:color w:val="000000"/>
                <w:sz w:val="24"/>
                <w:szCs w:val="24"/>
              </w:rPr>
              <w:t>URL</w:t>
            </w:r>
            <w:r w:rsidRPr="00093408">
              <w:rPr>
                <w:rFonts w:ascii="Times New Roman" w:hAnsi="Times New Roman" w:cs="Times New Roman"/>
                <w:color w:val="000000"/>
                <w:sz w:val="24"/>
                <w:szCs w:val="24"/>
                <w:lang w:val="ru-RU"/>
              </w:rPr>
              <w:t>:</w:t>
            </w:r>
            <w:r w:rsidRPr="00093408">
              <w:rPr>
                <w:lang w:val="ru-RU"/>
              </w:rPr>
              <w:t xml:space="preserve"> </w:t>
            </w:r>
            <w:r>
              <w:rPr>
                <w:rFonts w:ascii="Times New Roman" w:hAnsi="Times New Roman" w:cs="Times New Roman"/>
                <w:color w:val="000000"/>
                <w:sz w:val="24"/>
                <w:szCs w:val="24"/>
              </w:rPr>
              <w:t>https</w:t>
            </w:r>
            <w:r w:rsidRPr="00093408">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093408">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093408">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093408">
              <w:rPr>
                <w:rFonts w:ascii="Times New Roman" w:hAnsi="Times New Roman" w:cs="Times New Roman"/>
                <w:color w:val="000000"/>
                <w:sz w:val="24"/>
                <w:szCs w:val="24"/>
                <w:lang w:val="ru-RU"/>
              </w:rPr>
              <w:t>/492208</w:t>
            </w:r>
            <w:r w:rsidRPr="00093408">
              <w:rPr>
                <w:lang w:val="ru-RU"/>
              </w:rPr>
              <w:t xml:space="preserve"> </w:t>
            </w:r>
          </w:p>
        </w:tc>
      </w:tr>
      <w:tr w:rsidR="005B133E" w:rsidRPr="00093408">
        <w:trPr>
          <w:trHeight w:hRule="exact" w:val="826"/>
        </w:trPr>
        <w:tc>
          <w:tcPr>
            <w:tcW w:w="9654" w:type="dxa"/>
            <w:shd w:val="clear" w:color="000000" w:fill="FFFFFF"/>
            <w:tcMar>
              <w:left w:w="34" w:type="dxa"/>
              <w:right w:w="34" w:type="dxa"/>
            </w:tcMar>
          </w:tcPr>
          <w:p w:rsidR="005B133E" w:rsidRPr="00093408" w:rsidRDefault="00093408">
            <w:pPr>
              <w:spacing w:after="0" w:line="240" w:lineRule="auto"/>
              <w:ind w:firstLine="725"/>
              <w:jc w:val="both"/>
              <w:rPr>
                <w:sz w:val="24"/>
                <w:szCs w:val="24"/>
                <w:lang w:val="ru-RU"/>
              </w:rPr>
            </w:pPr>
            <w:r w:rsidRPr="00093408">
              <w:rPr>
                <w:rFonts w:ascii="Times New Roman" w:hAnsi="Times New Roman" w:cs="Times New Roman"/>
                <w:color w:val="000000"/>
                <w:sz w:val="24"/>
                <w:szCs w:val="24"/>
                <w:lang w:val="ru-RU"/>
              </w:rPr>
              <w:t>7.</w:t>
            </w:r>
            <w:r w:rsidRPr="00093408">
              <w:rPr>
                <w:lang w:val="ru-RU"/>
              </w:rPr>
              <w:t xml:space="preserve"> </w:t>
            </w:r>
            <w:r w:rsidRPr="00093408">
              <w:rPr>
                <w:rFonts w:ascii="Times New Roman" w:hAnsi="Times New Roman" w:cs="Times New Roman"/>
                <w:color w:val="000000"/>
                <w:sz w:val="24"/>
                <w:szCs w:val="24"/>
                <w:lang w:val="ru-RU"/>
              </w:rPr>
              <w:t>Политология.</w:t>
            </w:r>
            <w:r w:rsidRPr="00093408">
              <w:rPr>
                <w:lang w:val="ru-RU"/>
              </w:rPr>
              <w:t xml:space="preserve"> </w:t>
            </w:r>
            <w:r w:rsidRPr="00093408">
              <w:rPr>
                <w:rFonts w:ascii="Times New Roman" w:hAnsi="Times New Roman" w:cs="Times New Roman"/>
                <w:color w:val="000000"/>
                <w:sz w:val="24"/>
                <w:szCs w:val="24"/>
                <w:lang w:val="ru-RU"/>
              </w:rPr>
              <w:t>Политические</w:t>
            </w:r>
            <w:r w:rsidRPr="00093408">
              <w:rPr>
                <w:lang w:val="ru-RU"/>
              </w:rPr>
              <w:t xml:space="preserve"> </w:t>
            </w:r>
            <w:r w:rsidRPr="00093408">
              <w:rPr>
                <w:rFonts w:ascii="Times New Roman" w:hAnsi="Times New Roman" w:cs="Times New Roman"/>
                <w:color w:val="000000"/>
                <w:sz w:val="24"/>
                <w:szCs w:val="24"/>
                <w:lang w:val="ru-RU"/>
              </w:rPr>
              <w:t>идеи</w:t>
            </w:r>
            <w:r w:rsidRPr="00093408">
              <w:rPr>
                <w:lang w:val="ru-RU"/>
              </w:rPr>
              <w:t xml:space="preserve"> </w:t>
            </w:r>
            <w:r w:rsidRPr="00093408">
              <w:rPr>
                <w:rFonts w:ascii="Times New Roman" w:hAnsi="Times New Roman" w:cs="Times New Roman"/>
                <w:color w:val="000000"/>
                <w:sz w:val="24"/>
                <w:szCs w:val="24"/>
                <w:lang w:val="ru-RU"/>
              </w:rPr>
              <w:t>и</w:t>
            </w:r>
            <w:r w:rsidRPr="00093408">
              <w:rPr>
                <w:lang w:val="ru-RU"/>
              </w:rPr>
              <w:t xml:space="preserve"> </w:t>
            </w:r>
            <w:r w:rsidRPr="00093408">
              <w:rPr>
                <w:rFonts w:ascii="Times New Roman" w:hAnsi="Times New Roman" w:cs="Times New Roman"/>
                <w:color w:val="000000"/>
                <w:sz w:val="24"/>
                <w:szCs w:val="24"/>
                <w:lang w:val="ru-RU"/>
              </w:rPr>
              <w:t>концепции</w:t>
            </w:r>
            <w:r w:rsidRPr="00093408">
              <w:rPr>
                <w:lang w:val="ru-RU"/>
              </w:rPr>
              <w:t xml:space="preserve"> </w:t>
            </w:r>
            <w:r w:rsidRPr="00093408">
              <w:rPr>
                <w:rFonts w:ascii="Times New Roman" w:hAnsi="Times New Roman" w:cs="Times New Roman"/>
                <w:color w:val="000000"/>
                <w:sz w:val="24"/>
                <w:szCs w:val="24"/>
                <w:lang w:val="ru-RU"/>
              </w:rPr>
              <w:t>власти</w:t>
            </w:r>
            <w:r w:rsidRPr="00093408">
              <w:rPr>
                <w:lang w:val="ru-RU"/>
              </w:rPr>
              <w:t xml:space="preserve"> </w:t>
            </w:r>
            <w:r w:rsidRPr="00093408">
              <w:rPr>
                <w:rFonts w:ascii="Times New Roman" w:hAnsi="Times New Roman" w:cs="Times New Roman"/>
                <w:color w:val="000000"/>
                <w:sz w:val="24"/>
                <w:szCs w:val="24"/>
                <w:lang w:val="ru-RU"/>
              </w:rPr>
              <w:t>/</w:t>
            </w:r>
            <w:r w:rsidRPr="00093408">
              <w:rPr>
                <w:lang w:val="ru-RU"/>
              </w:rPr>
              <w:t xml:space="preserve"> </w:t>
            </w:r>
            <w:r w:rsidRPr="00093408">
              <w:rPr>
                <w:rFonts w:ascii="Times New Roman" w:hAnsi="Times New Roman" w:cs="Times New Roman"/>
                <w:color w:val="000000"/>
                <w:sz w:val="24"/>
                <w:szCs w:val="24"/>
                <w:lang w:val="ru-RU"/>
              </w:rPr>
              <w:t>Пыж</w:t>
            </w:r>
            <w:r w:rsidRPr="00093408">
              <w:rPr>
                <w:lang w:val="ru-RU"/>
              </w:rPr>
              <w:t xml:space="preserve"> </w:t>
            </w:r>
            <w:r w:rsidRPr="00093408">
              <w:rPr>
                <w:rFonts w:ascii="Times New Roman" w:hAnsi="Times New Roman" w:cs="Times New Roman"/>
                <w:color w:val="000000"/>
                <w:sz w:val="24"/>
                <w:szCs w:val="24"/>
                <w:lang w:val="ru-RU"/>
              </w:rPr>
              <w:t>В.</w:t>
            </w:r>
            <w:r w:rsidRPr="00093408">
              <w:rPr>
                <w:lang w:val="ru-RU"/>
              </w:rPr>
              <w:t xml:space="preserve"> </w:t>
            </w:r>
            <w:r w:rsidRPr="00093408">
              <w:rPr>
                <w:rFonts w:ascii="Times New Roman" w:hAnsi="Times New Roman" w:cs="Times New Roman"/>
                <w:color w:val="000000"/>
                <w:sz w:val="24"/>
                <w:szCs w:val="24"/>
                <w:lang w:val="ru-RU"/>
              </w:rPr>
              <w:t>В..</w:t>
            </w:r>
            <w:r w:rsidRPr="00093408">
              <w:rPr>
                <w:lang w:val="ru-RU"/>
              </w:rPr>
              <w:t xml:space="preserve"> </w:t>
            </w:r>
            <w:r w:rsidRPr="00093408">
              <w:rPr>
                <w:rFonts w:ascii="Times New Roman" w:hAnsi="Times New Roman" w:cs="Times New Roman"/>
                <w:color w:val="000000"/>
                <w:sz w:val="24"/>
                <w:szCs w:val="24"/>
                <w:lang w:val="ru-RU"/>
              </w:rPr>
              <w:t>-</w:t>
            </w:r>
            <w:r w:rsidRPr="00093408">
              <w:rPr>
                <w:lang w:val="ru-RU"/>
              </w:rPr>
              <w:t xml:space="preserve"> </w:t>
            </w:r>
            <w:r w:rsidRPr="00093408">
              <w:rPr>
                <w:rFonts w:ascii="Times New Roman" w:hAnsi="Times New Roman" w:cs="Times New Roman"/>
                <w:color w:val="000000"/>
                <w:sz w:val="24"/>
                <w:szCs w:val="24"/>
                <w:lang w:val="ru-RU"/>
              </w:rPr>
              <w:t>2-е</w:t>
            </w:r>
            <w:r w:rsidRPr="00093408">
              <w:rPr>
                <w:lang w:val="ru-RU"/>
              </w:rPr>
              <w:t xml:space="preserve"> </w:t>
            </w:r>
            <w:r w:rsidRPr="00093408">
              <w:rPr>
                <w:rFonts w:ascii="Times New Roman" w:hAnsi="Times New Roman" w:cs="Times New Roman"/>
                <w:color w:val="000000"/>
                <w:sz w:val="24"/>
                <w:szCs w:val="24"/>
                <w:lang w:val="ru-RU"/>
              </w:rPr>
              <w:t>изд.</w:t>
            </w:r>
            <w:r w:rsidRPr="00093408">
              <w:rPr>
                <w:lang w:val="ru-RU"/>
              </w:rPr>
              <w:t xml:space="preserve"> </w:t>
            </w:r>
            <w:r w:rsidRPr="00093408">
              <w:rPr>
                <w:rFonts w:ascii="Times New Roman" w:hAnsi="Times New Roman" w:cs="Times New Roman"/>
                <w:color w:val="000000"/>
                <w:sz w:val="24"/>
                <w:szCs w:val="24"/>
                <w:lang w:val="ru-RU"/>
              </w:rPr>
              <w:t>-</w:t>
            </w:r>
            <w:r w:rsidRPr="00093408">
              <w:rPr>
                <w:lang w:val="ru-RU"/>
              </w:rPr>
              <w:t xml:space="preserve"> </w:t>
            </w:r>
            <w:r w:rsidRPr="00093408">
              <w:rPr>
                <w:rFonts w:ascii="Times New Roman" w:hAnsi="Times New Roman" w:cs="Times New Roman"/>
                <w:color w:val="000000"/>
                <w:sz w:val="24"/>
                <w:szCs w:val="24"/>
                <w:lang w:val="ru-RU"/>
              </w:rPr>
              <w:t>Москва:</w:t>
            </w:r>
            <w:r w:rsidRPr="00093408">
              <w:rPr>
                <w:lang w:val="ru-RU"/>
              </w:rPr>
              <w:t xml:space="preserve"> </w:t>
            </w:r>
            <w:r w:rsidRPr="00093408">
              <w:rPr>
                <w:rFonts w:ascii="Times New Roman" w:hAnsi="Times New Roman" w:cs="Times New Roman"/>
                <w:color w:val="000000"/>
                <w:sz w:val="24"/>
                <w:szCs w:val="24"/>
                <w:lang w:val="ru-RU"/>
              </w:rPr>
              <w:t>Юрайт,</w:t>
            </w:r>
            <w:r w:rsidRPr="00093408">
              <w:rPr>
                <w:lang w:val="ru-RU"/>
              </w:rPr>
              <w:t xml:space="preserve"> </w:t>
            </w:r>
            <w:r w:rsidRPr="00093408">
              <w:rPr>
                <w:rFonts w:ascii="Times New Roman" w:hAnsi="Times New Roman" w:cs="Times New Roman"/>
                <w:color w:val="000000"/>
                <w:sz w:val="24"/>
                <w:szCs w:val="24"/>
                <w:lang w:val="ru-RU"/>
              </w:rPr>
              <w:t>2022.</w:t>
            </w:r>
            <w:r w:rsidRPr="00093408">
              <w:rPr>
                <w:lang w:val="ru-RU"/>
              </w:rPr>
              <w:t xml:space="preserve"> </w:t>
            </w:r>
            <w:r w:rsidRPr="00093408">
              <w:rPr>
                <w:rFonts w:ascii="Times New Roman" w:hAnsi="Times New Roman" w:cs="Times New Roman"/>
                <w:color w:val="000000"/>
                <w:sz w:val="24"/>
                <w:szCs w:val="24"/>
                <w:lang w:val="ru-RU"/>
              </w:rPr>
              <w:t>-</w:t>
            </w:r>
            <w:r w:rsidRPr="00093408">
              <w:rPr>
                <w:lang w:val="ru-RU"/>
              </w:rPr>
              <w:t xml:space="preserve"> </w:t>
            </w:r>
            <w:r w:rsidRPr="00093408">
              <w:rPr>
                <w:rFonts w:ascii="Times New Roman" w:hAnsi="Times New Roman" w:cs="Times New Roman"/>
                <w:color w:val="000000"/>
                <w:sz w:val="24"/>
                <w:szCs w:val="24"/>
                <w:lang w:val="ru-RU"/>
              </w:rPr>
              <w:t>317</w:t>
            </w:r>
            <w:r w:rsidRPr="00093408">
              <w:rPr>
                <w:lang w:val="ru-RU"/>
              </w:rPr>
              <w:t xml:space="preserve"> </w:t>
            </w:r>
            <w:r w:rsidRPr="00093408">
              <w:rPr>
                <w:rFonts w:ascii="Times New Roman" w:hAnsi="Times New Roman" w:cs="Times New Roman"/>
                <w:color w:val="000000"/>
                <w:sz w:val="24"/>
                <w:szCs w:val="24"/>
                <w:lang w:val="ru-RU"/>
              </w:rPr>
              <w:t>с</w:t>
            </w:r>
            <w:r w:rsidRPr="00093408">
              <w:rPr>
                <w:lang w:val="ru-RU"/>
              </w:rPr>
              <w:t xml:space="preserve"> </w:t>
            </w:r>
            <w:r w:rsidRPr="00093408">
              <w:rPr>
                <w:rFonts w:ascii="Times New Roman" w:hAnsi="Times New Roman" w:cs="Times New Roman"/>
                <w:color w:val="000000"/>
                <w:sz w:val="24"/>
                <w:szCs w:val="24"/>
                <w:lang w:val="ru-RU"/>
              </w:rPr>
              <w:t>.</w:t>
            </w:r>
            <w:r w:rsidRPr="00093408">
              <w:rPr>
                <w:lang w:val="ru-RU"/>
              </w:rPr>
              <w:t xml:space="preserve"> </w:t>
            </w:r>
            <w:r w:rsidRPr="00093408">
              <w:rPr>
                <w:rFonts w:ascii="Times New Roman" w:hAnsi="Times New Roman" w:cs="Times New Roman"/>
                <w:color w:val="000000"/>
                <w:sz w:val="24"/>
                <w:szCs w:val="24"/>
                <w:lang w:val="ru-RU"/>
              </w:rPr>
              <w:t>-</w:t>
            </w:r>
            <w:r w:rsidRPr="00093408">
              <w:rPr>
                <w:lang w:val="ru-RU"/>
              </w:rPr>
              <w:t xml:space="preserve"> </w:t>
            </w:r>
            <w:r>
              <w:rPr>
                <w:rFonts w:ascii="Times New Roman" w:hAnsi="Times New Roman" w:cs="Times New Roman"/>
                <w:color w:val="000000"/>
                <w:sz w:val="24"/>
                <w:szCs w:val="24"/>
              </w:rPr>
              <w:t>ISBN</w:t>
            </w:r>
            <w:r w:rsidRPr="00093408">
              <w:rPr>
                <w:rFonts w:ascii="Times New Roman" w:hAnsi="Times New Roman" w:cs="Times New Roman"/>
                <w:color w:val="000000"/>
                <w:sz w:val="24"/>
                <w:szCs w:val="24"/>
                <w:lang w:val="ru-RU"/>
              </w:rPr>
              <w:t>:</w:t>
            </w:r>
            <w:r w:rsidRPr="00093408">
              <w:rPr>
                <w:lang w:val="ru-RU"/>
              </w:rPr>
              <w:t xml:space="preserve"> </w:t>
            </w:r>
            <w:r w:rsidRPr="00093408">
              <w:rPr>
                <w:rFonts w:ascii="Times New Roman" w:hAnsi="Times New Roman" w:cs="Times New Roman"/>
                <w:color w:val="000000"/>
                <w:sz w:val="24"/>
                <w:szCs w:val="24"/>
                <w:lang w:val="ru-RU"/>
              </w:rPr>
              <w:t>978-5-534-09675-0.</w:t>
            </w:r>
            <w:r w:rsidRPr="00093408">
              <w:rPr>
                <w:lang w:val="ru-RU"/>
              </w:rPr>
              <w:t xml:space="preserve"> </w:t>
            </w:r>
            <w:r w:rsidRPr="00093408">
              <w:rPr>
                <w:rFonts w:ascii="Times New Roman" w:hAnsi="Times New Roman" w:cs="Times New Roman"/>
                <w:color w:val="000000"/>
                <w:sz w:val="24"/>
                <w:szCs w:val="24"/>
                <w:lang w:val="ru-RU"/>
              </w:rPr>
              <w:t>-</w:t>
            </w:r>
            <w:r w:rsidRPr="00093408">
              <w:rPr>
                <w:lang w:val="ru-RU"/>
              </w:rPr>
              <w:t xml:space="preserve"> </w:t>
            </w:r>
            <w:r>
              <w:rPr>
                <w:rFonts w:ascii="Times New Roman" w:hAnsi="Times New Roman" w:cs="Times New Roman"/>
                <w:color w:val="000000"/>
                <w:sz w:val="24"/>
                <w:szCs w:val="24"/>
              </w:rPr>
              <w:t>URL</w:t>
            </w:r>
            <w:r w:rsidRPr="00093408">
              <w:rPr>
                <w:rFonts w:ascii="Times New Roman" w:hAnsi="Times New Roman" w:cs="Times New Roman"/>
                <w:color w:val="000000"/>
                <w:sz w:val="24"/>
                <w:szCs w:val="24"/>
                <w:lang w:val="ru-RU"/>
              </w:rPr>
              <w:t>:</w:t>
            </w:r>
            <w:r w:rsidRPr="00093408">
              <w:rPr>
                <w:lang w:val="ru-RU"/>
              </w:rPr>
              <w:t xml:space="preserve"> </w:t>
            </w:r>
            <w:r>
              <w:rPr>
                <w:rFonts w:ascii="Times New Roman" w:hAnsi="Times New Roman" w:cs="Times New Roman"/>
                <w:color w:val="000000"/>
                <w:sz w:val="24"/>
                <w:szCs w:val="24"/>
              </w:rPr>
              <w:t>https</w:t>
            </w:r>
            <w:r w:rsidRPr="00093408">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093408">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093408">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093408">
              <w:rPr>
                <w:rFonts w:ascii="Times New Roman" w:hAnsi="Times New Roman" w:cs="Times New Roman"/>
                <w:color w:val="000000"/>
                <w:sz w:val="24"/>
                <w:szCs w:val="24"/>
                <w:lang w:val="ru-RU"/>
              </w:rPr>
              <w:t>/473368</w:t>
            </w:r>
            <w:r w:rsidRPr="00093408">
              <w:rPr>
                <w:lang w:val="ru-RU"/>
              </w:rPr>
              <w:t xml:space="preserve"> </w:t>
            </w:r>
          </w:p>
        </w:tc>
      </w:tr>
    </w:tbl>
    <w:p w:rsidR="005B133E" w:rsidRPr="00093408" w:rsidRDefault="00093408">
      <w:pPr>
        <w:rPr>
          <w:sz w:val="0"/>
          <w:szCs w:val="0"/>
          <w:lang w:val="ru-RU"/>
        </w:rPr>
      </w:pPr>
      <w:r w:rsidRPr="00093408">
        <w:rPr>
          <w:lang w:val="ru-RU"/>
        </w:rPr>
        <w:br w:type="page"/>
      </w:r>
    </w:p>
    <w:tbl>
      <w:tblPr>
        <w:tblW w:w="0" w:type="auto"/>
        <w:tblCellMar>
          <w:left w:w="0" w:type="dxa"/>
          <w:right w:w="0" w:type="dxa"/>
        </w:tblCellMar>
        <w:tblLook w:val="04A0"/>
      </w:tblPr>
      <w:tblGrid>
        <w:gridCol w:w="285"/>
        <w:gridCol w:w="9370"/>
      </w:tblGrid>
      <w:tr w:rsidR="005B133E">
        <w:trPr>
          <w:trHeight w:hRule="exact" w:val="277"/>
        </w:trPr>
        <w:tc>
          <w:tcPr>
            <w:tcW w:w="285" w:type="dxa"/>
          </w:tcPr>
          <w:p w:rsidR="005B133E" w:rsidRPr="00093408" w:rsidRDefault="005B133E">
            <w:pPr>
              <w:rPr>
                <w:lang w:val="ru-RU"/>
              </w:rPr>
            </w:pPr>
          </w:p>
        </w:tc>
        <w:tc>
          <w:tcPr>
            <w:tcW w:w="9370" w:type="dxa"/>
            <w:shd w:val="clear" w:color="000000" w:fill="FFFFFF"/>
            <w:tcMar>
              <w:left w:w="34" w:type="dxa"/>
              <w:right w:w="34" w:type="dxa"/>
            </w:tcMar>
          </w:tcPr>
          <w:p w:rsidR="005B133E" w:rsidRDefault="00093408">
            <w:pPr>
              <w:spacing w:after="0" w:line="240" w:lineRule="auto"/>
              <w:rPr>
                <w:sz w:val="24"/>
                <w:szCs w:val="24"/>
              </w:rPr>
            </w:pPr>
            <w:r>
              <w:rPr>
                <w:rFonts w:ascii="Times New Roman" w:hAnsi="Times New Roman" w:cs="Times New Roman"/>
                <w:i/>
                <w:color w:val="000000"/>
                <w:sz w:val="24"/>
                <w:szCs w:val="24"/>
              </w:rPr>
              <w:t>Дополнительная:</w:t>
            </w:r>
          </w:p>
        </w:tc>
      </w:tr>
      <w:tr w:rsidR="005B133E" w:rsidRPr="00093408">
        <w:trPr>
          <w:trHeight w:hRule="exact" w:val="26"/>
        </w:trPr>
        <w:tc>
          <w:tcPr>
            <w:tcW w:w="9654" w:type="dxa"/>
            <w:gridSpan w:val="2"/>
            <w:vMerge w:val="restart"/>
            <w:shd w:val="clear" w:color="000000" w:fill="FFFFFF"/>
            <w:tcMar>
              <w:left w:w="34" w:type="dxa"/>
              <w:right w:w="34" w:type="dxa"/>
            </w:tcMar>
          </w:tcPr>
          <w:p w:rsidR="005B133E" w:rsidRPr="00093408" w:rsidRDefault="00093408">
            <w:pPr>
              <w:spacing w:after="0" w:line="240" w:lineRule="auto"/>
              <w:ind w:firstLine="725"/>
              <w:jc w:val="both"/>
              <w:rPr>
                <w:sz w:val="24"/>
                <w:szCs w:val="24"/>
                <w:lang w:val="ru-RU"/>
              </w:rPr>
            </w:pPr>
            <w:r w:rsidRPr="00093408">
              <w:rPr>
                <w:rFonts w:ascii="Times New Roman" w:hAnsi="Times New Roman" w:cs="Times New Roman"/>
                <w:color w:val="000000"/>
                <w:sz w:val="24"/>
                <w:szCs w:val="24"/>
                <w:lang w:val="ru-RU"/>
              </w:rPr>
              <w:t>1.</w:t>
            </w:r>
            <w:r w:rsidRPr="00093408">
              <w:rPr>
                <w:lang w:val="ru-RU"/>
              </w:rPr>
              <w:t xml:space="preserve"> </w:t>
            </w:r>
            <w:r w:rsidRPr="00093408">
              <w:rPr>
                <w:rFonts w:ascii="Times New Roman" w:hAnsi="Times New Roman" w:cs="Times New Roman"/>
                <w:color w:val="000000"/>
                <w:sz w:val="24"/>
                <w:szCs w:val="24"/>
                <w:lang w:val="ru-RU"/>
              </w:rPr>
              <w:t>Государственная</w:t>
            </w:r>
            <w:r w:rsidRPr="00093408">
              <w:rPr>
                <w:lang w:val="ru-RU"/>
              </w:rPr>
              <w:t xml:space="preserve"> </w:t>
            </w:r>
            <w:r w:rsidRPr="00093408">
              <w:rPr>
                <w:rFonts w:ascii="Times New Roman" w:hAnsi="Times New Roman" w:cs="Times New Roman"/>
                <w:color w:val="000000"/>
                <w:sz w:val="24"/>
                <w:szCs w:val="24"/>
                <w:lang w:val="ru-RU"/>
              </w:rPr>
              <w:t>политика</w:t>
            </w:r>
            <w:r w:rsidRPr="00093408">
              <w:rPr>
                <w:lang w:val="ru-RU"/>
              </w:rPr>
              <w:t xml:space="preserve"> </w:t>
            </w:r>
            <w:r w:rsidRPr="00093408">
              <w:rPr>
                <w:rFonts w:ascii="Times New Roman" w:hAnsi="Times New Roman" w:cs="Times New Roman"/>
                <w:color w:val="000000"/>
                <w:sz w:val="24"/>
                <w:szCs w:val="24"/>
                <w:lang w:val="ru-RU"/>
              </w:rPr>
              <w:t>и</w:t>
            </w:r>
            <w:r w:rsidRPr="00093408">
              <w:rPr>
                <w:lang w:val="ru-RU"/>
              </w:rPr>
              <w:t xml:space="preserve"> </w:t>
            </w:r>
            <w:r w:rsidRPr="00093408">
              <w:rPr>
                <w:rFonts w:ascii="Times New Roman" w:hAnsi="Times New Roman" w:cs="Times New Roman"/>
                <w:color w:val="000000"/>
                <w:sz w:val="24"/>
                <w:szCs w:val="24"/>
                <w:lang w:val="ru-RU"/>
              </w:rPr>
              <w:t>управление</w:t>
            </w:r>
            <w:r w:rsidRPr="00093408">
              <w:rPr>
                <w:lang w:val="ru-RU"/>
              </w:rPr>
              <w:t xml:space="preserve"> </w:t>
            </w:r>
            <w:r w:rsidRPr="00093408">
              <w:rPr>
                <w:rFonts w:ascii="Times New Roman" w:hAnsi="Times New Roman" w:cs="Times New Roman"/>
                <w:color w:val="000000"/>
                <w:sz w:val="24"/>
                <w:szCs w:val="24"/>
                <w:lang w:val="ru-RU"/>
              </w:rPr>
              <w:t>в</w:t>
            </w:r>
            <w:r w:rsidRPr="00093408">
              <w:rPr>
                <w:lang w:val="ru-RU"/>
              </w:rPr>
              <w:t xml:space="preserve"> </w:t>
            </w:r>
            <w:r w:rsidRPr="00093408">
              <w:rPr>
                <w:rFonts w:ascii="Times New Roman" w:hAnsi="Times New Roman" w:cs="Times New Roman"/>
                <w:color w:val="000000"/>
                <w:sz w:val="24"/>
                <w:szCs w:val="24"/>
                <w:lang w:val="ru-RU"/>
              </w:rPr>
              <w:t>2</w:t>
            </w:r>
            <w:r w:rsidRPr="00093408">
              <w:rPr>
                <w:lang w:val="ru-RU"/>
              </w:rPr>
              <w:t xml:space="preserve"> </w:t>
            </w:r>
            <w:r w:rsidRPr="00093408">
              <w:rPr>
                <w:rFonts w:ascii="Times New Roman" w:hAnsi="Times New Roman" w:cs="Times New Roman"/>
                <w:color w:val="000000"/>
                <w:sz w:val="24"/>
                <w:szCs w:val="24"/>
                <w:lang w:val="ru-RU"/>
              </w:rPr>
              <w:t>ч.</w:t>
            </w:r>
            <w:r w:rsidRPr="00093408">
              <w:rPr>
                <w:lang w:val="ru-RU"/>
              </w:rPr>
              <w:t xml:space="preserve"> </w:t>
            </w:r>
            <w:r w:rsidRPr="00093408">
              <w:rPr>
                <w:rFonts w:ascii="Times New Roman" w:hAnsi="Times New Roman" w:cs="Times New Roman"/>
                <w:color w:val="000000"/>
                <w:sz w:val="24"/>
                <w:szCs w:val="24"/>
                <w:lang w:val="ru-RU"/>
              </w:rPr>
              <w:t>Часть</w:t>
            </w:r>
            <w:r w:rsidRPr="00093408">
              <w:rPr>
                <w:lang w:val="ru-RU"/>
              </w:rPr>
              <w:t xml:space="preserve"> </w:t>
            </w:r>
            <w:r w:rsidRPr="00093408">
              <w:rPr>
                <w:rFonts w:ascii="Times New Roman" w:hAnsi="Times New Roman" w:cs="Times New Roman"/>
                <w:color w:val="000000"/>
                <w:sz w:val="24"/>
                <w:szCs w:val="24"/>
                <w:lang w:val="ru-RU"/>
              </w:rPr>
              <w:t>1.</w:t>
            </w:r>
            <w:r w:rsidRPr="00093408">
              <w:rPr>
                <w:lang w:val="ru-RU"/>
              </w:rPr>
              <w:t xml:space="preserve"> </w:t>
            </w:r>
            <w:r w:rsidRPr="00093408">
              <w:rPr>
                <w:rFonts w:ascii="Times New Roman" w:hAnsi="Times New Roman" w:cs="Times New Roman"/>
                <w:color w:val="000000"/>
                <w:sz w:val="24"/>
                <w:szCs w:val="24"/>
                <w:lang w:val="ru-RU"/>
              </w:rPr>
              <w:t>Концепции</w:t>
            </w:r>
            <w:r w:rsidRPr="00093408">
              <w:rPr>
                <w:lang w:val="ru-RU"/>
              </w:rPr>
              <w:t xml:space="preserve"> </w:t>
            </w:r>
            <w:r w:rsidRPr="00093408">
              <w:rPr>
                <w:rFonts w:ascii="Times New Roman" w:hAnsi="Times New Roman" w:cs="Times New Roman"/>
                <w:color w:val="000000"/>
                <w:sz w:val="24"/>
                <w:szCs w:val="24"/>
                <w:lang w:val="ru-RU"/>
              </w:rPr>
              <w:t>и</w:t>
            </w:r>
            <w:r w:rsidRPr="00093408">
              <w:rPr>
                <w:lang w:val="ru-RU"/>
              </w:rPr>
              <w:t xml:space="preserve"> </w:t>
            </w:r>
            <w:r w:rsidRPr="00093408">
              <w:rPr>
                <w:rFonts w:ascii="Times New Roman" w:hAnsi="Times New Roman" w:cs="Times New Roman"/>
                <w:color w:val="000000"/>
                <w:sz w:val="24"/>
                <w:szCs w:val="24"/>
                <w:lang w:val="ru-RU"/>
              </w:rPr>
              <w:t>проблемы</w:t>
            </w:r>
            <w:r w:rsidRPr="00093408">
              <w:rPr>
                <w:lang w:val="ru-RU"/>
              </w:rPr>
              <w:t xml:space="preserve"> </w:t>
            </w:r>
            <w:r w:rsidRPr="00093408">
              <w:rPr>
                <w:rFonts w:ascii="Times New Roman" w:hAnsi="Times New Roman" w:cs="Times New Roman"/>
                <w:color w:val="000000"/>
                <w:sz w:val="24"/>
                <w:szCs w:val="24"/>
                <w:lang w:val="ru-RU"/>
              </w:rPr>
              <w:t>/</w:t>
            </w:r>
            <w:r w:rsidRPr="00093408">
              <w:rPr>
                <w:lang w:val="ru-RU"/>
              </w:rPr>
              <w:t xml:space="preserve"> </w:t>
            </w:r>
            <w:r w:rsidRPr="00093408">
              <w:rPr>
                <w:rFonts w:ascii="Times New Roman" w:hAnsi="Times New Roman" w:cs="Times New Roman"/>
                <w:color w:val="000000"/>
                <w:sz w:val="24"/>
                <w:szCs w:val="24"/>
                <w:lang w:val="ru-RU"/>
              </w:rPr>
              <w:t>Сморгунов</w:t>
            </w:r>
            <w:r w:rsidRPr="00093408">
              <w:rPr>
                <w:lang w:val="ru-RU"/>
              </w:rPr>
              <w:t xml:space="preserve"> </w:t>
            </w:r>
            <w:r w:rsidRPr="00093408">
              <w:rPr>
                <w:rFonts w:ascii="Times New Roman" w:hAnsi="Times New Roman" w:cs="Times New Roman"/>
                <w:color w:val="000000"/>
                <w:sz w:val="24"/>
                <w:szCs w:val="24"/>
                <w:lang w:val="ru-RU"/>
              </w:rPr>
              <w:t>Л.</w:t>
            </w:r>
            <w:r w:rsidRPr="00093408">
              <w:rPr>
                <w:lang w:val="ru-RU"/>
              </w:rPr>
              <w:t xml:space="preserve"> </w:t>
            </w:r>
            <w:r w:rsidRPr="00093408">
              <w:rPr>
                <w:rFonts w:ascii="Times New Roman" w:hAnsi="Times New Roman" w:cs="Times New Roman"/>
                <w:color w:val="000000"/>
                <w:sz w:val="24"/>
                <w:szCs w:val="24"/>
                <w:lang w:val="ru-RU"/>
              </w:rPr>
              <w:t>В.,</w:t>
            </w:r>
            <w:r w:rsidRPr="00093408">
              <w:rPr>
                <w:lang w:val="ru-RU"/>
              </w:rPr>
              <w:t xml:space="preserve"> </w:t>
            </w:r>
            <w:r w:rsidRPr="00093408">
              <w:rPr>
                <w:rFonts w:ascii="Times New Roman" w:hAnsi="Times New Roman" w:cs="Times New Roman"/>
                <w:color w:val="000000"/>
                <w:sz w:val="24"/>
                <w:szCs w:val="24"/>
                <w:lang w:val="ru-RU"/>
              </w:rPr>
              <w:t>Елисеев</w:t>
            </w:r>
            <w:r w:rsidRPr="00093408">
              <w:rPr>
                <w:lang w:val="ru-RU"/>
              </w:rPr>
              <w:t xml:space="preserve"> </w:t>
            </w:r>
            <w:r w:rsidRPr="00093408">
              <w:rPr>
                <w:rFonts w:ascii="Times New Roman" w:hAnsi="Times New Roman" w:cs="Times New Roman"/>
                <w:color w:val="000000"/>
                <w:sz w:val="24"/>
                <w:szCs w:val="24"/>
                <w:lang w:val="ru-RU"/>
              </w:rPr>
              <w:t>С.</w:t>
            </w:r>
            <w:r w:rsidRPr="00093408">
              <w:rPr>
                <w:lang w:val="ru-RU"/>
              </w:rPr>
              <w:t xml:space="preserve"> </w:t>
            </w:r>
            <w:r w:rsidRPr="00093408">
              <w:rPr>
                <w:rFonts w:ascii="Times New Roman" w:hAnsi="Times New Roman" w:cs="Times New Roman"/>
                <w:color w:val="000000"/>
                <w:sz w:val="24"/>
                <w:szCs w:val="24"/>
                <w:lang w:val="ru-RU"/>
              </w:rPr>
              <w:t>М.,</w:t>
            </w:r>
            <w:r w:rsidRPr="00093408">
              <w:rPr>
                <w:lang w:val="ru-RU"/>
              </w:rPr>
              <w:t xml:space="preserve"> </w:t>
            </w:r>
            <w:r w:rsidRPr="00093408">
              <w:rPr>
                <w:rFonts w:ascii="Times New Roman" w:hAnsi="Times New Roman" w:cs="Times New Roman"/>
                <w:color w:val="000000"/>
                <w:sz w:val="24"/>
                <w:szCs w:val="24"/>
                <w:lang w:val="ru-RU"/>
              </w:rPr>
              <w:t>Альгин</w:t>
            </w:r>
            <w:r w:rsidRPr="00093408">
              <w:rPr>
                <w:lang w:val="ru-RU"/>
              </w:rPr>
              <w:t xml:space="preserve"> </w:t>
            </w:r>
            <w:r w:rsidRPr="00093408">
              <w:rPr>
                <w:rFonts w:ascii="Times New Roman" w:hAnsi="Times New Roman" w:cs="Times New Roman"/>
                <w:color w:val="000000"/>
                <w:sz w:val="24"/>
                <w:szCs w:val="24"/>
                <w:lang w:val="ru-RU"/>
              </w:rPr>
              <w:t>А.</w:t>
            </w:r>
            <w:r w:rsidRPr="00093408">
              <w:rPr>
                <w:lang w:val="ru-RU"/>
              </w:rPr>
              <w:t xml:space="preserve"> </w:t>
            </w:r>
            <w:r w:rsidRPr="00093408">
              <w:rPr>
                <w:rFonts w:ascii="Times New Roman" w:hAnsi="Times New Roman" w:cs="Times New Roman"/>
                <w:color w:val="000000"/>
                <w:sz w:val="24"/>
                <w:szCs w:val="24"/>
                <w:lang w:val="ru-RU"/>
              </w:rPr>
              <w:t>П.,</w:t>
            </w:r>
            <w:r w:rsidRPr="00093408">
              <w:rPr>
                <w:lang w:val="ru-RU"/>
              </w:rPr>
              <w:t xml:space="preserve"> </w:t>
            </w:r>
            <w:r w:rsidRPr="00093408">
              <w:rPr>
                <w:rFonts w:ascii="Times New Roman" w:hAnsi="Times New Roman" w:cs="Times New Roman"/>
                <w:color w:val="000000"/>
                <w:sz w:val="24"/>
                <w:szCs w:val="24"/>
                <w:lang w:val="ru-RU"/>
              </w:rPr>
              <w:t>Барыгин</w:t>
            </w:r>
            <w:r w:rsidRPr="00093408">
              <w:rPr>
                <w:lang w:val="ru-RU"/>
              </w:rPr>
              <w:t xml:space="preserve"> </w:t>
            </w:r>
            <w:r w:rsidRPr="00093408">
              <w:rPr>
                <w:rFonts w:ascii="Times New Roman" w:hAnsi="Times New Roman" w:cs="Times New Roman"/>
                <w:color w:val="000000"/>
                <w:sz w:val="24"/>
                <w:szCs w:val="24"/>
                <w:lang w:val="ru-RU"/>
              </w:rPr>
              <w:t>И.</w:t>
            </w:r>
            <w:r w:rsidRPr="00093408">
              <w:rPr>
                <w:lang w:val="ru-RU"/>
              </w:rPr>
              <w:t xml:space="preserve"> </w:t>
            </w:r>
            <w:r w:rsidRPr="00093408">
              <w:rPr>
                <w:rFonts w:ascii="Times New Roman" w:hAnsi="Times New Roman" w:cs="Times New Roman"/>
                <w:color w:val="000000"/>
                <w:sz w:val="24"/>
                <w:szCs w:val="24"/>
                <w:lang w:val="ru-RU"/>
              </w:rPr>
              <w:t>Н.,</w:t>
            </w:r>
            <w:r w:rsidRPr="00093408">
              <w:rPr>
                <w:lang w:val="ru-RU"/>
              </w:rPr>
              <w:t xml:space="preserve"> </w:t>
            </w:r>
            <w:r w:rsidRPr="00093408">
              <w:rPr>
                <w:rFonts w:ascii="Times New Roman" w:hAnsi="Times New Roman" w:cs="Times New Roman"/>
                <w:color w:val="000000"/>
                <w:sz w:val="24"/>
                <w:szCs w:val="24"/>
                <w:lang w:val="ru-RU"/>
              </w:rPr>
              <w:t>Ланцов</w:t>
            </w:r>
            <w:r w:rsidRPr="00093408">
              <w:rPr>
                <w:lang w:val="ru-RU"/>
              </w:rPr>
              <w:t xml:space="preserve"> </w:t>
            </w:r>
            <w:r w:rsidRPr="00093408">
              <w:rPr>
                <w:rFonts w:ascii="Times New Roman" w:hAnsi="Times New Roman" w:cs="Times New Roman"/>
                <w:color w:val="000000"/>
                <w:sz w:val="24"/>
                <w:szCs w:val="24"/>
                <w:lang w:val="ru-RU"/>
              </w:rPr>
              <w:t>С.</w:t>
            </w:r>
            <w:r w:rsidRPr="00093408">
              <w:rPr>
                <w:lang w:val="ru-RU"/>
              </w:rPr>
              <w:t xml:space="preserve"> </w:t>
            </w:r>
            <w:r w:rsidRPr="00093408">
              <w:rPr>
                <w:rFonts w:ascii="Times New Roman" w:hAnsi="Times New Roman" w:cs="Times New Roman"/>
                <w:color w:val="000000"/>
                <w:sz w:val="24"/>
                <w:szCs w:val="24"/>
                <w:lang w:val="ru-RU"/>
              </w:rPr>
              <w:t>А.,</w:t>
            </w:r>
            <w:r w:rsidRPr="00093408">
              <w:rPr>
                <w:lang w:val="ru-RU"/>
              </w:rPr>
              <w:t xml:space="preserve"> </w:t>
            </w:r>
            <w:r w:rsidRPr="00093408">
              <w:rPr>
                <w:rFonts w:ascii="Times New Roman" w:hAnsi="Times New Roman" w:cs="Times New Roman"/>
                <w:color w:val="000000"/>
                <w:sz w:val="24"/>
                <w:szCs w:val="24"/>
                <w:lang w:val="ru-RU"/>
              </w:rPr>
              <w:t>Милецкий</w:t>
            </w:r>
            <w:r w:rsidRPr="00093408">
              <w:rPr>
                <w:lang w:val="ru-RU"/>
              </w:rPr>
              <w:t xml:space="preserve"> </w:t>
            </w:r>
            <w:r w:rsidRPr="00093408">
              <w:rPr>
                <w:rFonts w:ascii="Times New Roman" w:hAnsi="Times New Roman" w:cs="Times New Roman"/>
                <w:color w:val="000000"/>
                <w:sz w:val="24"/>
                <w:szCs w:val="24"/>
                <w:lang w:val="ru-RU"/>
              </w:rPr>
              <w:t>В.</w:t>
            </w:r>
            <w:r w:rsidRPr="00093408">
              <w:rPr>
                <w:lang w:val="ru-RU"/>
              </w:rPr>
              <w:t xml:space="preserve"> </w:t>
            </w:r>
            <w:r w:rsidRPr="00093408">
              <w:rPr>
                <w:rFonts w:ascii="Times New Roman" w:hAnsi="Times New Roman" w:cs="Times New Roman"/>
                <w:color w:val="000000"/>
                <w:sz w:val="24"/>
                <w:szCs w:val="24"/>
                <w:lang w:val="ru-RU"/>
              </w:rPr>
              <w:t>П.,</w:t>
            </w:r>
            <w:r w:rsidRPr="00093408">
              <w:rPr>
                <w:lang w:val="ru-RU"/>
              </w:rPr>
              <w:t xml:space="preserve"> </w:t>
            </w:r>
            <w:r w:rsidRPr="00093408">
              <w:rPr>
                <w:rFonts w:ascii="Times New Roman" w:hAnsi="Times New Roman" w:cs="Times New Roman"/>
                <w:color w:val="000000"/>
                <w:sz w:val="24"/>
                <w:szCs w:val="24"/>
                <w:lang w:val="ru-RU"/>
              </w:rPr>
              <w:t>Стребков</w:t>
            </w:r>
            <w:r w:rsidRPr="00093408">
              <w:rPr>
                <w:lang w:val="ru-RU"/>
              </w:rPr>
              <w:t xml:space="preserve"> </w:t>
            </w:r>
            <w:r w:rsidRPr="00093408">
              <w:rPr>
                <w:rFonts w:ascii="Times New Roman" w:hAnsi="Times New Roman" w:cs="Times New Roman"/>
                <w:color w:val="000000"/>
                <w:sz w:val="24"/>
                <w:szCs w:val="24"/>
                <w:lang w:val="ru-RU"/>
              </w:rPr>
              <w:t>А.</w:t>
            </w:r>
            <w:r w:rsidRPr="00093408">
              <w:rPr>
                <w:lang w:val="ru-RU"/>
              </w:rPr>
              <w:t xml:space="preserve"> </w:t>
            </w:r>
            <w:r w:rsidRPr="00093408">
              <w:rPr>
                <w:rFonts w:ascii="Times New Roman" w:hAnsi="Times New Roman" w:cs="Times New Roman"/>
                <w:color w:val="000000"/>
                <w:sz w:val="24"/>
                <w:szCs w:val="24"/>
                <w:lang w:val="ru-RU"/>
              </w:rPr>
              <w:t>И.,</w:t>
            </w:r>
            <w:r w:rsidRPr="00093408">
              <w:rPr>
                <w:lang w:val="ru-RU"/>
              </w:rPr>
              <w:t xml:space="preserve"> </w:t>
            </w:r>
            <w:r w:rsidRPr="00093408">
              <w:rPr>
                <w:rFonts w:ascii="Times New Roman" w:hAnsi="Times New Roman" w:cs="Times New Roman"/>
                <w:color w:val="000000"/>
                <w:sz w:val="24"/>
                <w:szCs w:val="24"/>
                <w:lang w:val="ru-RU"/>
              </w:rPr>
              <w:t>Сунгуров</w:t>
            </w:r>
            <w:r w:rsidRPr="00093408">
              <w:rPr>
                <w:lang w:val="ru-RU"/>
              </w:rPr>
              <w:t xml:space="preserve"> </w:t>
            </w:r>
            <w:r w:rsidRPr="00093408">
              <w:rPr>
                <w:rFonts w:ascii="Times New Roman" w:hAnsi="Times New Roman" w:cs="Times New Roman"/>
                <w:color w:val="000000"/>
                <w:sz w:val="24"/>
                <w:szCs w:val="24"/>
                <w:lang w:val="ru-RU"/>
              </w:rPr>
              <w:t>А.</w:t>
            </w:r>
            <w:r w:rsidRPr="00093408">
              <w:rPr>
                <w:lang w:val="ru-RU"/>
              </w:rPr>
              <w:t xml:space="preserve"> </w:t>
            </w:r>
            <w:r w:rsidRPr="00093408">
              <w:rPr>
                <w:rFonts w:ascii="Times New Roman" w:hAnsi="Times New Roman" w:cs="Times New Roman"/>
                <w:color w:val="000000"/>
                <w:sz w:val="24"/>
                <w:szCs w:val="24"/>
                <w:lang w:val="ru-RU"/>
              </w:rPr>
              <w:t>Ю.,</w:t>
            </w:r>
            <w:r w:rsidRPr="00093408">
              <w:rPr>
                <w:lang w:val="ru-RU"/>
              </w:rPr>
              <w:t xml:space="preserve"> </w:t>
            </w:r>
            <w:r w:rsidRPr="00093408">
              <w:rPr>
                <w:rFonts w:ascii="Times New Roman" w:hAnsi="Times New Roman" w:cs="Times New Roman"/>
                <w:color w:val="000000"/>
                <w:sz w:val="24"/>
                <w:szCs w:val="24"/>
                <w:lang w:val="ru-RU"/>
              </w:rPr>
              <w:t>Бондарев</w:t>
            </w:r>
            <w:r w:rsidRPr="00093408">
              <w:rPr>
                <w:lang w:val="ru-RU"/>
              </w:rPr>
              <w:t xml:space="preserve"> </w:t>
            </w:r>
            <w:r w:rsidRPr="00093408">
              <w:rPr>
                <w:rFonts w:ascii="Times New Roman" w:hAnsi="Times New Roman" w:cs="Times New Roman"/>
                <w:color w:val="000000"/>
                <w:sz w:val="24"/>
                <w:szCs w:val="24"/>
                <w:lang w:val="ru-RU"/>
              </w:rPr>
              <w:t>А.</w:t>
            </w:r>
            <w:r w:rsidRPr="00093408">
              <w:rPr>
                <w:lang w:val="ru-RU"/>
              </w:rPr>
              <w:t xml:space="preserve"> </w:t>
            </w:r>
            <w:r w:rsidRPr="00093408">
              <w:rPr>
                <w:rFonts w:ascii="Times New Roman" w:hAnsi="Times New Roman" w:cs="Times New Roman"/>
                <w:color w:val="000000"/>
                <w:sz w:val="24"/>
                <w:szCs w:val="24"/>
                <w:lang w:val="ru-RU"/>
              </w:rPr>
              <w:t>К.,</w:t>
            </w:r>
            <w:r w:rsidRPr="00093408">
              <w:rPr>
                <w:lang w:val="ru-RU"/>
              </w:rPr>
              <w:t xml:space="preserve"> </w:t>
            </w:r>
            <w:r w:rsidRPr="00093408">
              <w:rPr>
                <w:rFonts w:ascii="Times New Roman" w:hAnsi="Times New Roman" w:cs="Times New Roman"/>
                <w:color w:val="000000"/>
                <w:sz w:val="24"/>
                <w:szCs w:val="24"/>
                <w:lang w:val="ru-RU"/>
              </w:rPr>
              <w:t>Гузов</w:t>
            </w:r>
            <w:r w:rsidRPr="00093408">
              <w:rPr>
                <w:lang w:val="ru-RU"/>
              </w:rPr>
              <w:t xml:space="preserve"> </w:t>
            </w:r>
            <w:r w:rsidRPr="00093408">
              <w:rPr>
                <w:rFonts w:ascii="Times New Roman" w:hAnsi="Times New Roman" w:cs="Times New Roman"/>
                <w:color w:val="000000"/>
                <w:sz w:val="24"/>
                <w:szCs w:val="24"/>
                <w:lang w:val="ru-RU"/>
              </w:rPr>
              <w:t>Ю.</w:t>
            </w:r>
            <w:r w:rsidRPr="00093408">
              <w:rPr>
                <w:lang w:val="ru-RU"/>
              </w:rPr>
              <w:t xml:space="preserve"> </w:t>
            </w:r>
            <w:r w:rsidRPr="00093408">
              <w:rPr>
                <w:rFonts w:ascii="Times New Roman" w:hAnsi="Times New Roman" w:cs="Times New Roman"/>
                <w:color w:val="000000"/>
                <w:sz w:val="24"/>
                <w:szCs w:val="24"/>
                <w:lang w:val="ru-RU"/>
              </w:rPr>
              <w:t>Н.,</w:t>
            </w:r>
            <w:r w:rsidRPr="00093408">
              <w:rPr>
                <w:lang w:val="ru-RU"/>
              </w:rPr>
              <w:t xml:space="preserve"> </w:t>
            </w:r>
            <w:r w:rsidRPr="00093408">
              <w:rPr>
                <w:rFonts w:ascii="Times New Roman" w:hAnsi="Times New Roman" w:cs="Times New Roman"/>
                <w:color w:val="000000"/>
                <w:sz w:val="24"/>
                <w:szCs w:val="24"/>
                <w:lang w:val="ru-RU"/>
              </w:rPr>
              <w:t>Кокшаров</w:t>
            </w:r>
            <w:r w:rsidRPr="00093408">
              <w:rPr>
                <w:lang w:val="ru-RU"/>
              </w:rPr>
              <w:t xml:space="preserve"> </w:t>
            </w:r>
            <w:r w:rsidRPr="00093408">
              <w:rPr>
                <w:rFonts w:ascii="Times New Roman" w:hAnsi="Times New Roman" w:cs="Times New Roman"/>
                <w:color w:val="000000"/>
                <w:sz w:val="24"/>
                <w:szCs w:val="24"/>
                <w:lang w:val="ru-RU"/>
              </w:rPr>
              <w:t>Н.</w:t>
            </w:r>
            <w:r w:rsidRPr="00093408">
              <w:rPr>
                <w:lang w:val="ru-RU"/>
              </w:rPr>
              <w:t xml:space="preserve"> </w:t>
            </w:r>
            <w:r w:rsidRPr="00093408">
              <w:rPr>
                <w:rFonts w:ascii="Times New Roman" w:hAnsi="Times New Roman" w:cs="Times New Roman"/>
                <w:color w:val="000000"/>
                <w:sz w:val="24"/>
                <w:szCs w:val="24"/>
                <w:lang w:val="ru-RU"/>
              </w:rPr>
              <w:t>В.,</w:t>
            </w:r>
            <w:r w:rsidRPr="00093408">
              <w:rPr>
                <w:lang w:val="ru-RU"/>
              </w:rPr>
              <w:t xml:space="preserve"> </w:t>
            </w:r>
            <w:r w:rsidRPr="00093408">
              <w:rPr>
                <w:rFonts w:ascii="Times New Roman" w:hAnsi="Times New Roman" w:cs="Times New Roman"/>
                <w:color w:val="000000"/>
                <w:sz w:val="24"/>
                <w:szCs w:val="24"/>
                <w:lang w:val="ru-RU"/>
              </w:rPr>
              <w:t>Курочкин</w:t>
            </w:r>
            <w:r w:rsidRPr="00093408">
              <w:rPr>
                <w:lang w:val="ru-RU"/>
              </w:rPr>
              <w:t xml:space="preserve"> </w:t>
            </w:r>
            <w:r w:rsidRPr="00093408">
              <w:rPr>
                <w:rFonts w:ascii="Times New Roman" w:hAnsi="Times New Roman" w:cs="Times New Roman"/>
                <w:color w:val="000000"/>
                <w:sz w:val="24"/>
                <w:szCs w:val="24"/>
                <w:lang w:val="ru-RU"/>
              </w:rPr>
              <w:t>А.</w:t>
            </w:r>
            <w:r w:rsidRPr="00093408">
              <w:rPr>
                <w:lang w:val="ru-RU"/>
              </w:rPr>
              <w:t xml:space="preserve"> </w:t>
            </w:r>
            <w:r w:rsidRPr="00093408">
              <w:rPr>
                <w:rFonts w:ascii="Times New Roman" w:hAnsi="Times New Roman" w:cs="Times New Roman"/>
                <w:color w:val="000000"/>
                <w:sz w:val="24"/>
                <w:szCs w:val="24"/>
                <w:lang w:val="ru-RU"/>
              </w:rPr>
              <w:t>В.,</w:t>
            </w:r>
            <w:r w:rsidRPr="00093408">
              <w:rPr>
                <w:lang w:val="ru-RU"/>
              </w:rPr>
              <w:t xml:space="preserve"> </w:t>
            </w:r>
            <w:r w:rsidRPr="00093408">
              <w:rPr>
                <w:rFonts w:ascii="Times New Roman" w:hAnsi="Times New Roman" w:cs="Times New Roman"/>
                <w:color w:val="000000"/>
                <w:sz w:val="24"/>
                <w:szCs w:val="24"/>
                <w:lang w:val="ru-RU"/>
              </w:rPr>
              <w:t>Меркулов</w:t>
            </w:r>
            <w:r w:rsidRPr="00093408">
              <w:rPr>
                <w:lang w:val="ru-RU"/>
              </w:rPr>
              <w:t xml:space="preserve"> </w:t>
            </w:r>
            <w:r w:rsidRPr="00093408">
              <w:rPr>
                <w:rFonts w:ascii="Times New Roman" w:hAnsi="Times New Roman" w:cs="Times New Roman"/>
                <w:color w:val="000000"/>
                <w:sz w:val="24"/>
                <w:szCs w:val="24"/>
                <w:lang w:val="ru-RU"/>
              </w:rPr>
              <w:t>В.</w:t>
            </w:r>
            <w:r w:rsidRPr="00093408">
              <w:rPr>
                <w:lang w:val="ru-RU"/>
              </w:rPr>
              <w:t xml:space="preserve"> </w:t>
            </w:r>
            <w:r w:rsidRPr="00093408">
              <w:rPr>
                <w:rFonts w:ascii="Times New Roman" w:hAnsi="Times New Roman" w:cs="Times New Roman"/>
                <w:color w:val="000000"/>
                <w:sz w:val="24"/>
                <w:szCs w:val="24"/>
                <w:lang w:val="ru-RU"/>
              </w:rPr>
              <w:t>М.,</w:t>
            </w:r>
            <w:r w:rsidRPr="00093408">
              <w:rPr>
                <w:lang w:val="ru-RU"/>
              </w:rPr>
              <w:t xml:space="preserve"> </w:t>
            </w:r>
            <w:r w:rsidRPr="00093408">
              <w:rPr>
                <w:rFonts w:ascii="Times New Roman" w:hAnsi="Times New Roman" w:cs="Times New Roman"/>
                <w:color w:val="000000"/>
                <w:sz w:val="24"/>
                <w:szCs w:val="24"/>
                <w:lang w:val="ru-RU"/>
              </w:rPr>
              <w:t>Харченко</w:t>
            </w:r>
            <w:r w:rsidRPr="00093408">
              <w:rPr>
                <w:lang w:val="ru-RU"/>
              </w:rPr>
              <w:t xml:space="preserve"> </w:t>
            </w:r>
            <w:r w:rsidRPr="00093408">
              <w:rPr>
                <w:rFonts w:ascii="Times New Roman" w:hAnsi="Times New Roman" w:cs="Times New Roman"/>
                <w:color w:val="000000"/>
                <w:sz w:val="24"/>
                <w:szCs w:val="24"/>
                <w:lang w:val="ru-RU"/>
              </w:rPr>
              <w:t>Л.</w:t>
            </w:r>
            <w:r w:rsidRPr="00093408">
              <w:rPr>
                <w:lang w:val="ru-RU"/>
              </w:rPr>
              <w:t xml:space="preserve"> </w:t>
            </w:r>
            <w:r w:rsidRPr="00093408">
              <w:rPr>
                <w:rFonts w:ascii="Times New Roman" w:hAnsi="Times New Roman" w:cs="Times New Roman"/>
                <w:color w:val="000000"/>
                <w:sz w:val="24"/>
                <w:szCs w:val="24"/>
                <w:lang w:val="ru-RU"/>
              </w:rPr>
              <w:t>Н.,</w:t>
            </w:r>
            <w:r w:rsidRPr="00093408">
              <w:rPr>
                <w:lang w:val="ru-RU"/>
              </w:rPr>
              <w:t xml:space="preserve"> </w:t>
            </w:r>
            <w:r w:rsidRPr="00093408">
              <w:rPr>
                <w:rFonts w:ascii="Times New Roman" w:hAnsi="Times New Roman" w:cs="Times New Roman"/>
                <w:color w:val="000000"/>
                <w:sz w:val="24"/>
                <w:szCs w:val="24"/>
                <w:lang w:val="ru-RU"/>
              </w:rPr>
              <w:t>Шишко</w:t>
            </w:r>
            <w:r w:rsidRPr="00093408">
              <w:rPr>
                <w:lang w:val="ru-RU"/>
              </w:rPr>
              <w:t xml:space="preserve"> </w:t>
            </w:r>
            <w:r w:rsidRPr="00093408">
              <w:rPr>
                <w:rFonts w:ascii="Times New Roman" w:hAnsi="Times New Roman" w:cs="Times New Roman"/>
                <w:color w:val="000000"/>
                <w:sz w:val="24"/>
                <w:szCs w:val="24"/>
                <w:lang w:val="ru-RU"/>
              </w:rPr>
              <w:t>П.</w:t>
            </w:r>
            <w:r w:rsidRPr="00093408">
              <w:rPr>
                <w:lang w:val="ru-RU"/>
              </w:rPr>
              <w:t xml:space="preserve"> </w:t>
            </w:r>
            <w:r w:rsidRPr="00093408">
              <w:rPr>
                <w:rFonts w:ascii="Times New Roman" w:hAnsi="Times New Roman" w:cs="Times New Roman"/>
                <w:color w:val="000000"/>
                <w:sz w:val="24"/>
                <w:szCs w:val="24"/>
                <w:lang w:val="ru-RU"/>
              </w:rPr>
              <w:t>М.,</w:t>
            </w:r>
            <w:r w:rsidRPr="00093408">
              <w:rPr>
                <w:lang w:val="ru-RU"/>
              </w:rPr>
              <w:t xml:space="preserve"> </w:t>
            </w:r>
            <w:r w:rsidRPr="00093408">
              <w:rPr>
                <w:rFonts w:ascii="Times New Roman" w:hAnsi="Times New Roman" w:cs="Times New Roman"/>
                <w:color w:val="000000"/>
                <w:sz w:val="24"/>
                <w:szCs w:val="24"/>
                <w:lang w:val="ru-RU"/>
              </w:rPr>
              <w:t>Ачкасов</w:t>
            </w:r>
            <w:r w:rsidRPr="00093408">
              <w:rPr>
                <w:lang w:val="ru-RU"/>
              </w:rPr>
              <w:t xml:space="preserve"> </w:t>
            </w:r>
            <w:r w:rsidRPr="00093408">
              <w:rPr>
                <w:rFonts w:ascii="Times New Roman" w:hAnsi="Times New Roman" w:cs="Times New Roman"/>
                <w:color w:val="000000"/>
                <w:sz w:val="24"/>
                <w:szCs w:val="24"/>
                <w:lang w:val="ru-RU"/>
              </w:rPr>
              <w:t>В.</w:t>
            </w:r>
            <w:r w:rsidRPr="00093408">
              <w:rPr>
                <w:lang w:val="ru-RU"/>
              </w:rPr>
              <w:t xml:space="preserve"> </w:t>
            </w:r>
            <w:r w:rsidRPr="00093408">
              <w:rPr>
                <w:rFonts w:ascii="Times New Roman" w:hAnsi="Times New Roman" w:cs="Times New Roman"/>
                <w:color w:val="000000"/>
                <w:sz w:val="24"/>
                <w:szCs w:val="24"/>
                <w:lang w:val="ru-RU"/>
              </w:rPr>
              <w:t>А.,</w:t>
            </w:r>
            <w:r w:rsidRPr="00093408">
              <w:rPr>
                <w:lang w:val="ru-RU"/>
              </w:rPr>
              <w:t xml:space="preserve"> </w:t>
            </w:r>
            <w:r w:rsidRPr="00093408">
              <w:rPr>
                <w:rFonts w:ascii="Times New Roman" w:hAnsi="Times New Roman" w:cs="Times New Roman"/>
                <w:color w:val="000000"/>
                <w:sz w:val="24"/>
                <w:szCs w:val="24"/>
                <w:lang w:val="ru-RU"/>
              </w:rPr>
              <w:t>Волчкова</w:t>
            </w:r>
            <w:r w:rsidRPr="00093408">
              <w:rPr>
                <w:lang w:val="ru-RU"/>
              </w:rPr>
              <w:t xml:space="preserve"> </w:t>
            </w:r>
            <w:r w:rsidRPr="00093408">
              <w:rPr>
                <w:rFonts w:ascii="Times New Roman" w:hAnsi="Times New Roman" w:cs="Times New Roman"/>
                <w:color w:val="000000"/>
                <w:sz w:val="24"/>
                <w:szCs w:val="24"/>
                <w:lang w:val="ru-RU"/>
              </w:rPr>
              <w:t>Л.</w:t>
            </w:r>
            <w:r w:rsidRPr="00093408">
              <w:rPr>
                <w:lang w:val="ru-RU"/>
              </w:rPr>
              <w:t xml:space="preserve"> </w:t>
            </w:r>
            <w:r w:rsidRPr="00093408">
              <w:rPr>
                <w:rFonts w:ascii="Times New Roman" w:hAnsi="Times New Roman" w:cs="Times New Roman"/>
                <w:color w:val="000000"/>
                <w:sz w:val="24"/>
                <w:szCs w:val="24"/>
                <w:lang w:val="ru-RU"/>
              </w:rPr>
              <w:t>Т.,</w:t>
            </w:r>
            <w:r w:rsidRPr="00093408">
              <w:rPr>
                <w:lang w:val="ru-RU"/>
              </w:rPr>
              <w:t xml:space="preserve"> </w:t>
            </w:r>
            <w:r w:rsidRPr="00093408">
              <w:rPr>
                <w:rFonts w:ascii="Times New Roman" w:hAnsi="Times New Roman" w:cs="Times New Roman"/>
                <w:color w:val="000000"/>
                <w:sz w:val="24"/>
                <w:szCs w:val="24"/>
                <w:lang w:val="ru-RU"/>
              </w:rPr>
              <w:t>Вульфович</w:t>
            </w:r>
            <w:r w:rsidRPr="00093408">
              <w:rPr>
                <w:lang w:val="ru-RU"/>
              </w:rPr>
              <w:t xml:space="preserve"> </w:t>
            </w:r>
            <w:r w:rsidRPr="00093408">
              <w:rPr>
                <w:rFonts w:ascii="Times New Roman" w:hAnsi="Times New Roman" w:cs="Times New Roman"/>
                <w:color w:val="000000"/>
                <w:sz w:val="24"/>
                <w:szCs w:val="24"/>
                <w:lang w:val="ru-RU"/>
              </w:rPr>
              <w:t>Р.</w:t>
            </w:r>
            <w:r w:rsidRPr="00093408">
              <w:rPr>
                <w:lang w:val="ru-RU"/>
              </w:rPr>
              <w:t xml:space="preserve"> </w:t>
            </w:r>
            <w:r w:rsidRPr="00093408">
              <w:rPr>
                <w:rFonts w:ascii="Times New Roman" w:hAnsi="Times New Roman" w:cs="Times New Roman"/>
                <w:color w:val="000000"/>
                <w:sz w:val="24"/>
                <w:szCs w:val="24"/>
                <w:lang w:val="ru-RU"/>
              </w:rPr>
              <w:t>М.,</w:t>
            </w:r>
            <w:r w:rsidRPr="00093408">
              <w:rPr>
                <w:lang w:val="ru-RU"/>
              </w:rPr>
              <w:t xml:space="preserve"> </w:t>
            </w:r>
            <w:r w:rsidRPr="00093408">
              <w:rPr>
                <w:rFonts w:ascii="Times New Roman" w:hAnsi="Times New Roman" w:cs="Times New Roman"/>
                <w:color w:val="000000"/>
                <w:sz w:val="24"/>
                <w:szCs w:val="24"/>
                <w:lang w:val="ru-RU"/>
              </w:rPr>
              <w:t>Грибанова</w:t>
            </w:r>
            <w:r w:rsidRPr="00093408">
              <w:rPr>
                <w:lang w:val="ru-RU"/>
              </w:rPr>
              <w:t xml:space="preserve"> </w:t>
            </w:r>
            <w:r w:rsidRPr="00093408">
              <w:rPr>
                <w:rFonts w:ascii="Times New Roman" w:hAnsi="Times New Roman" w:cs="Times New Roman"/>
                <w:color w:val="000000"/>
                <w:sz w:val="24"/>
                <w:szCs w:val="24"/>
                <w:lang w:val="ru-RU"/>
              </w:rPr>
              <w:t>Г.</w:t>
            </w:r>
            <w:r w:rsidRPr="00093408">
              <w:rPr>
                <w:lang w:val="ru-RU"/>
              </w:rPr>
              <w:t xml:space="preserve"> </w:t>
            </w:r>
            <w:r w:rsidRPr="00093408">
              <w:rPr>
                <w:rFonts w:ascii="Times New Roman" w:hAnsi="Times New Roman" w:cs="Times New Roman"/>
                <w:color w:val="000000"/>
                <w:sz w:val="24"/>
                <w:szCs w:val="24"/>
                <w:lang w:val="ru-RU"/>
              </w:rPr>
              <w:t>И.,</w:t>
            </w:r>
            <w:r w:rsidRPr="00093408">
              <w:rPr>
                <w:lang w:val="ru-RU"/>
              </w:rPr>
              <w:t xml:space="preserve"> </w:t>
            </w:r>
            <w:r w:rsidRPr="00093408">
              <w:rPr>
                <w:rFonts w:ascii="Times New Roman" w:hAnsi="Times New Roman" w:cs="Times New Roman"/>
                <w:color w:val="000000"/>
                <w:sz w:val="24"/>
                <w:szCs w:val="24"/>
                <w:lang w:val="ru-RU"/>
              </w:rPr>
              <w:t>Минина</w:t>
            </w:r>
            <w:r w:rsidRPr="00093408">
              <w:rPr>
                <w:lang w:val="ru-RU"/>
              </w:rPr>
              <w:t xml:space="preserve"> </w:t>
            </w:r>
            <w:r w:rsidRPr="00093408">
              <w:rPr>
                <w:rFonts w:ascii="Times New Roman" w:hAnsi="Times New Roman" w:cs="Times New Roman"/>
                <w:color w:val="000000"/>
                <w:sz w:val="24"/>
                <w:szCs w:val="24"/>
                <w:lang w:val="ru-RU"/>
              </w:rPr>
              <w:t>В.</w:t>
            </w:r>
            <w:r w:rsidRPr="00093408">
              <w:rPr>
                <w:lang w:val="ru-RU"/>
              </w:rPr>
              <w:t xml:space="preserve"> </w:t>
            </w:r>
            <w:r w:rsidRPr="00093408">
              <w:rPr>
                <w:rFonts w:ascii="Times New Roman" w:hAnsi="Times New Roman" w:cs="Times New Roman"/>
                <w:color w:val="000000"/>
                <w:sz w:val="24"/>
                <w:szCs w:val="24"/>
                <w:lang w:val="ru-RU"/>
              </w:rPr>
              <w:t>Н.,</w:t>
            </w:r>
            <w:r w:rsidRPr="00093408">
              <w:rPr>
                <w:lang w:val="ru-RU"/>
              </w:rPr>
              <w:t xml:space="preserve"> </w:t>
            </w:r>
            <w:r w:rsidRPr="00093408">
              <w:rPr>
                <w:rFonts w:ascii="Times New Roman" w:hAnsi="Times New Roman" w:cs="Times New Roman"/>
                <w:color w:val="000000"/>
                <w:sz w:val="24"/>
                <w:szCs w:val="24"/>
                <w:lang w:val="ru-RU"/>
              </w:rPr>
              <w:t>Осипов</w:t>
            </w:r>
            <w:r w:rsidRPr="00093408">
              <w:rPr>
                <w:lang w:val="ru-RU"/>
              </w:rPr>
              <w:t xml:space="preserve"> </w:t>
            </w:r>
            <w:r w:rsidRPr="00093408">
              <w:rPr>
                <w:rFonts w:ascii="Times New Roman" w:hAnsi="Times New Roman" w:cs="Times New Roman"/>
                <w:color w:val="000000"/>
                <w:sz w:val="24"/>
                <w:szCs w:val="24"/>
                <w:lang w:val="ru-RU"/>
              </w:rPr>
              <w:t>И.</w:t>
            </w:r>
            <w:r w:rsidRPr="00093408">
              <w:rPr>
                <w:lang w:val="ru-RU"/>
              </w:rPr>
              <w:t xml:space="preserve"> </w:t>
            </w:r>
            <w:r w:rsidRPr="00093408">
              <w:rPr>
                <w:rFonts w:ascii="Times New Roman" w:hAnsi="Times New Roman" w:cs="Times New Roman"/>
                <w:color w:val="000000"/>
                <w:sz w:val="24"/>
                <w:szCs w:val="24"/>
                <w:lang w:val="ru-RU"/>
              </w:rPr>
              <w:t>Д.,</w:t>
            </w:r>
            <w:r w:rsidRPr="00093408">
              <w:rPr>
                <w:lang w:val="ru-RU"/>
              </w:rPr>
              <w:t xml:space="preserve"> </w:t>
            </w:r>
            <w:r w:rsidRPr="00093408">
              <w:rPr>
                <w:rFonts w:ascii="Times New Roman" w:hAnsi="Times New Roman" w:cs="Times New Roman"/>
                <w:color w:val="000000"/>
                <w:sz w:val="24"/>
                <w:szCs w:val="24"/>
                <w:lang w:val="ru-RU"/>
              </w:rPr>
              <w:t>Торре</w:t>
            </w:r>
            <w:r w:rsidRPr="00093408">
              <w:rPr>
                <w:lang w:val="ru-RU"/>
              </w:rPr>
              <w:t xml:space="preserve"> </w:t>
            </w:r>
            <w:r w:rsidRPr="00093408">
              <w:rPr>
                <w:rFonts w:ascii="Times New Roman" w:hAnsi="Times New Roman" w:cs="Times New Roman"/>
                <w:color w:val="000000"/>
                <w:sz w:val="24"/>
                <w:szCs w:val="24"/>
                <w:lang w:val="ru-RU"/>
              </w:rPr>
              <w:t>А.,</w:t>
            </w:r>
            <w:r w:rsidRPr="00093408">
              <w:rPr>
                <w:lang w:val="ru-RU"/>
              </w:rPr>
              <w:t xml:space="preserve"> </w:t>
            </w:r>
            <w:r w:rsidRPr="00093408">
              <w:rPr>
                <w:rFonts w:ascii="Times New Roman" w:hAnsi="Times New Roman" w:cs="Times New Roman"/>
                <w:color w:val="000000"/>
                <w:sz w:val="24"/>
                <w:szCs w:val="24"/>
                <w:lang w:val="ru-RU"/>
              </w:rPr>
              <w:t>Быков</w:t>
            </w:r>
            <w:r w:rsidRPr="00093408">
              <w:rPr>
                <w:lang w:val="ru-RU"/>
              </w:rPr>
              <w:t xml:space="preserve"> </w:t>
            </w:r>
            <w:r w:rsidRPr="00093408">
              <w:rPr>
                <w:rFonts w:ascii="Times New Roman" w:hAnsi="Times New Roman" w:cs="Times New Roman"/>
                <w:color w:val="000000"/>
                <w:sz w:val="24"/>
                <w:szCs w:val="24"/>
                <w:lang w:val="ru-RU"/>
              </w:rPr>
              <w:t>В.</w:t>
            </w:r>
            <w:r w:rsidRPr="00093408">
              <w:rPr>
                <w:lang w:val="ru-RU"/>
              </w:rPr>
              <w:t xml:space="preserve"> </w:t>
            </w:r>
            <w:r w:rsidRPr="00093408">
              <w:rPr>
                <w:rFonts w:ascii="Times New Roman" w:hAnsi="Times New Roman" w:cs="Times New Roman"/>
                <w:color w:val="000000"/>
                <w:sz w:val="24"/>
                <w:szCs w:val="24"/>
                <w:lang w:val="ru-RU"/>
              </w:rPr>
              <w:t>П.,</w:t>
            </w:r>
            <w:r w:rsidRPr="00093408">
              <w:rPr>
                <w:lang w:val="ru-RU"/>
              </w:rPr>
              <w:t xml:space="preserve"> </w:t>
            </w:r>
            <w:r w:rsidRPr="00093408">
              <w:rPr>
                <w:rFonts w:ascii="Times New Roman" w:hAnsi="Times New Roman" w:cs="Times New Roman"/>
                <w:color w:val="000000"/>
                <w:sz w:val="24"/>
                <w:szCs w:val="24"/>
                <w:lang w:val="ru-RU"/>
              </w:rPr>
              <w:t>Волкова</w:t>
            </w:r>
            <w:r w:rsidRPr="00093408">
              <w:rPr>
                <w:lang w:val="ru-RU"/>
              </w:rPr>
              <w:t xml:space="preserve"> </w:t>
            </w:r>
            <w:r w:rsidRPr="00093408">
              <w:rPr>
                <w:rFonts w:ascii="Times New Roman" w:hAnsi="Times New Roman" w:cs="Times New Roman"/>
                <w:color w:val="000000"/>
                <w:sz w:val="24"/>
                <w:szCs w:val="24"/>
                <w:lang w:val="ru-RU"/>
              </w:rPr>
              <w:t>А.</w:t>
            </w:r>
            <w:r w:rsidRPr="00093408">
              <w:rPr>
                <w:lang w:val="ru-RU"/>
              </w:rPr>
              <w:t xml:space="preserve"> </w:t>
            </w:r>
            <w:r w:rsidRPr="00093408">
              <w:rPr>
                <w:rFonts w:ascii="Times New Roman" w:hAnsi="Times New Roman" w:cs="Times New Roman"/>
                <w:color w:val="000000"/>
                <w:sz w:val="24"/>
                <w:szCs w:val="24"/>
                <w:lang w:val="ru-RU"/>
              </w:rPr>
              <w:t>В.,</w:t>
            </w:r>
            <w:r w:rsidRPr="00093408">
              <w:rPr>
                <w:lang w:val="ru-RU"/>
              </w:rPr>
              <w:t xml:space="preserve"> </w:t>
            </w:r>
            <w:r w:rsidRPr="00093408">
              <w:rPr>
                <w:rFonts w:ascii="Times New Roman" w:hAnsi="Times New Roman" w:cs="Times New Roman"/>
                <w:color w:val="000000"/>
                <w:sz w:val="24"/>
                <w:szCs w:val="24"/>
                <w:lang w:val="ru-RU"/>
              </w:rPr>
              <w:t>Кашина</w:t>
            </w:r>
            <w:r w:rsidRPr="00093408">
              <w:rPr>
                <w:lang w:val="ru-RU"/>
              </w:rPr>
              <w:t xml:space="preserve"> </w:t>
            </w:r>
            <w:r w:rsidRPr="00093408">
              <w:rPr>
                <w:rFonts w:ascii="Times New Roman" w:hAnsi="Times New Roman" w:cs="Times New Roman"/>
                <w:color w:val="000000"/>
                <w:sz w:val="24"/>
                <w:szCs w:val="24"/>
                <w:lang w:val="ru-RU"/>
              </w:rPr>
              <w:t>М.</w:t>
            </w:r>
            <w:r w:rsidRPr="00093408">
              <w:rPr>
                <w:lang w:val="ru-RU"/>
              </w:rPr>
              <w:t xml:space="preserve"> </w:t>
            </w:r>
            <w:r w:rsidRPr="00093408">
              <w:rPr>
                <w:rFonts w:ascii="Times New Roman" w:hAnsi="Times New Roman" w:cs="Times New Roman"/>
                <w:color w:val="000000"/>
                <w:sz w:val="24"/>
                <w:szCs w:val="24"/>
                <w:lang w:val="ru-RU"/>
              </w:rPr>
              <w:t>А.,</w:t>
            </w:r>
            <w:r w:rsidRPr="00093408">
              <w:rPr>
                <w:lang w:val="ru-RU"/>
              </w:rPr>
              <w:t xml:space="preserve"> </w:t>
            </w:r>
            <w:r w:rsidRPr="00093408">
              <w:rPr>
                <w:rFonts w:ascii="Times New Roman" w:hAnsi="Times New Roman" w:cs="Times New Roman"/>
                <w:color w:val="000000"/>
                <w:sz w:val="24"/>
                <w:szCs w:val="24"/>
                <w:lang w:val="ru-RU"/>
              </w:rPr>
              <w:t>Кузнецов</w:t>
            </w:r>
            <w:r w:rsidRPr="00093408">
              <w:rPr>
                <w:lang w:val="ru-RU"/>
              </w:rPr>
              <w:t xml:space="preserve"> </w:t>
            </w:r>
            <w:r w:rsidRPr="00093408">
              <w:rPr>
                <w:rFonts w:ascii="Times New Roman" w:hAnsi="Times New Roman" w:cs="Times New Roman"/>
                <w:color w:val="000000"/>
                <w:sz w:val="24"/>
                <w:szCs w:val="24"/>
                <w:lang w:val="ru-RU"/>
              </w:rPr>
              <w:t>Н.</w:t>
            </w:r>
            <w:r w:rsidRPr="00093408">
              <w:rPr>
                <w:lang w:val="ru-RU"/>
              </w:rPr>
              <w:t xml:space="preserve"> </w:t>
            </w:r>
            <w:r w:rsidRPr="00093408">
              <w:rPr>
                <w:rFonts w:ascii="Times New Roman" w:hAnsi="Times New Roman" w:cs="Times New Roman"/>
                <w:color w:val="000000"/>
                <w:sz w:val="24"/>
                <w:szCs w:val="24"/>
                <w:lang w:val="ru-RU"/>
              </w:rPr>
              <w:t>В.,</w:t>
            </w:r>
            <w:r w:rsidRPr="00093408">
              <w:rPr>
                <w:lang w:val="ru-RU"/>
              </w:rPr>
              <w:t xml:space="preserve"> </w:t>
            </w:r>
            <w:r w:rsidRPr="00093408">
              <w:rPr>
                <w:rFonts w:ascii="Times New Roman" w:hAnsi="Times New Roman" w:cs="Times New Roman"/>
                <w:color w:val="000000"/>
                <w:sz w:val="24"/>
                <w:szCs w:val="24"/>
                <w:lang w:val="ru-RU"/>
              </w:rPr>
              <w:t>Кулакова</w:t>
            </w:r>
            <w:r w:rsidRPr="00093408">
              <w:rPr>
                <w:lang w:val="ru-RU"/>
              </w:rPr>
              <w:t xml:space="preserve"> </w:t>
            </w:r>
            <w:r w:rsidRPr="00093408">
              <w:rPr>
                <w:rFonts w:ascii="Times New Roman" w:hAnsi="Times New Roman" w:cs="Times New Roman"/>
                <w:color w:val="000000"/>
                <w:sz w:val="24"/>
                <w:szCs w:val="24"/>
                <w:lang w:val="ru-RU"/>
              </w:rPr>
              <w:t>Т.</w:t>
            </w:r>
            <w:r w:rsidRPr="00093408">
              <w:rPr>
                <w:lang w:val="ru-RU"/>
              </w:rPr>
              <w:t xml:space="preserve"> </w:t>
            </w:r>
            <w:r w:rsidRPr="00093408">
              <w:rPr>
                <w:rFonts w:ascii="Times New Roman" w:hAnsi="Times New Roman" w:cs="Times New Roman"/>
                <w:color w:val="000000"/>
                <w:sz w:val="24"/>
                <w:szCs w:val="24"/>
                <w:lang w:val="ru-RU"/>
              </w:rPr>
              <w:t>А.,</w:t>
            </w:r>
            <w:r w:rsidRPr="00093408">
              <w:rPr>
                <w:lang w:val="ru-RU"/>
              </w:rPr>
              <w:t xml:space="preserve"> </w:t>
            </w:r>
            <w:r w:rsidRPr="00093408">
              <w:rPr>
                <w:rFonts w:ascii="Times New Roman" w:hAnsi="Times New Roman" w:cs="Times New Roman"/>
                <w:color w:val="000000"/>
                <w:sz w:val="24"/>
                <w:szCs w:val="24"/>
                <w:lang w:val="ru-RU"/>
              </w:rPr>
              <w:t>Михайлов</w:t>
            </w:r>
            <w:r w:rsidRPr="00093408">
              <w:rPr>
                <w:lang w:val="ru-RU"/>
              </w:rPr>
              <w:t xml:space="preserve"> </w:t>
            </w:r>
            <w:r w:rsidRPr="00093408">
              <w:rPr>
                <w:rFonts w:ascii="Times New Roman" w:hAnsi="Times New Roman" w:cs="Times New Roman"/>
                <w:color w:val="000000"/>
                <w:sz w:val="24"/>
                <w:szCs w:val="24"/>
                <w:lang w:val="ru-RU"/>
              </w:rPr>
              <w:t>А.</w:t>
            </w:r>
            <w:r w:rsidRPr="00093408">
              <w:rPr>
                <w:lang w:val="ru-RU"/>
              </w:rPr>
              <w:t xml:space="preserve"> </w:t>
            </w:r>
            <w:r w:rsidRPr="00093408">
              <w:rPr>
                <w:rFonts w:ascii="Times New Roman" w:hAnsi="Times New Roman" w:cs="Times New Roman"/>
                <w:color w:val="000000"/>
                <w:sz w:val="24"/>
                <w:szCs w:val="24"/>
                <w:lang w:val="ru-RU"/>
              </w:rPr>
              <w:t>А.,</w:t>
            </w:r>
            <w:r w:rsidRPr="00093408">
              <w:rPr>
                <w:lang w:val="ru-RU"/>
              </w:rPr>
              <w:t xml:space="preserve"> </w:t>
            </w:r>
            <w:r w:rsidRPr="00093408">
              <w:rPr>
                <w:rFonts w:ascii="Times New Roman" w:hAnsi="Times New Roman" w:cs="Times New Roman"/>
                <w:color w:val="000000"/>
                <w:sz w:val="24"/>
                <w:szCs w:val="24"/>
                <w:lang w:val="ru-RU"/>
              </w:rPr>
              <w:t>Орлова</w:t>
            </w:r>
            <w:r w:rsidRPr="00093408">
              <w:rPr>
                <w:lang w:val="ru-RU"/>
              </w:rPr>
              <w:t xml:space="preserve"> </w:t>
            </w:r>
            <w:r w:rsidRPr="00093408">
              <w:rPr>
                <w:rFonts w:ascii="Times New Roman" w:hAnsi="Times New Roman" w:cs="Times New Roman"/>
                <w:color w:val="000000"/>
                <w:sz w:val="24"/>
                <w:szCs w:val="24"/>
                <w:lang w:val="ru-RU"/>
              </w:rPr>
              <w:t>Н.</w:t>
            </w:r>
            <w:r w:rsidRPr="00093408">
              <w:rPr>
                <w:lang w:val="ru-RU"/>
              </w:rPr>
              <w:t xml:space="preserve"> </w:t>
            </w:r>
            <w:r w:rsidRPr="00093408">
              <w:rPr>
                <w:rFonts w:ascii="Times New Roman" w:hAnsi="Times New Roman" w:cs="Times New Roman"/>
                <w:color w:val="000000"/>
                <w:sz w:val="24"/>
                <w:szCs w:val="24"/>
                <w:lang w:val="ru-RU"/>
              </w:rPr>
              <w:t>Х.,</w:t>
            </w:r>
            <w:r w:rsidRPr="00093408">
              <w:rPr>
                <w:lang w:val="ru-RU"/>
              </w:rPr>
              <w:t xml:space="preserve"> </w:t>
            </w:r>
            <w:r w:rsidRPr="00093408">
              <w:rPr>
                <w:rFonts w:ascii="Times New Roman" w:hAnsi="Times New Roman" w:cs="Times New Roman"/>
                <w:color w:val="000000"/>
                <w:sz w:val="24"/>
                <w:szCs w:val="24"/>
                <w:lang w:val="ru-RU"/>
              </w:rPr>
              <w:t>Смолина</w:t>
            </w:r>
            <w:r w:rsidRPr="00093408">
              <w:rPr>
                <w:lang w:val="ru-RU"/>
              </w:rPr>
              <w:t xml:space="preserve"> </w:t>
            </w:r>
            <w:r w:rsidRPr="00093408">
              <w:rPr>
                <w:rFonts w:ascii="Times New Roman" w:hAnsi="Times New Roman" w:cs="Times New Roman"/>
                <w:color w:val="000000"/>
                <w:sz w:val="24"/>
                <w:szCs w:val="24"/>
                <w:lang w:val="ru-RU"/>
              </w:rPr>
              <w:t>В.</w:t>
            </w:r>
            <w:r w:rsidRPr="00093408">
              <w:rPr>
                <w:lang w:val="ru-RU"/>
              </w:rPr>
              <w:t xml:space="preserve"> </w:t>
            </w:r>
            <w:r w:rsidRPr="00093408">
              <w:rPr>
                <w:rFonts w:ascii="Times New Roman" w:hAnsi="Times New Roman" w:cs="Times New Roman"/>
                <w:color w:val="000000"/>
                <w:sz w:val="24"/>
                <w:szCs w:val="24"/>
                <w:lang w:val="ru-RU"/>
              </w:rPr>
              <w:t>К.,</w:t>
            </w:r>
            <w:r w:rsidRPr="00093408">
              <w:rPr>
                <w:lang w:val="ru-RU"/>
              </w:rPr>
              <w:t xml:space="preserve"> </w:t>
            </w:r>
            <w:r w:rsidRPr="00093408">
              <w:rPr>
                <w:rFonts w:ascii="Times New Roman" w:hAnsi="Times New Roman" w:cs="Times New Roman"/>
                <w:color w:val="000000"/>
                <w:sz w:val="24"/>
                <w:szCs w:val="24"/>
                <w:lang w:val="ru-RU"/>
              </w:rPr>
              <w:t>Станкевич</w:t>
            </w:r>
            <w:r w:rsidRPr="00093408">
              <w:rPr>
                <w:lang w:val="ru-RU"/>
              </w:rPr>
              <w:t xml:space="preserve"> </w:t>
            </w:r>
            <w:r w:rsidRPr="00093408">
              <w:rPr>
                <w:rFonts w:ascii="Times New Roman" w:hAnsi="Times New Roman" w:cs="Times New Roman"/>
                <w:color w:val="000000"/>
                <w:sz w:val="24"/>
                <w:szCs w:val="24"/>
                <w:lang w:val="ru-RU"/>
              </w:rPr>
              <w:t>Л.</w:t>
            </w:r>
            <w:r w:rsidRPr="00093408">
              <w:rPr>
                <w:lang w:val="ru-RU"/>
              </w:rPr>
              <w:t xml:space="preserve"> </w:t>
            </w:r>
            <w:r w:rsidRPr="00093408">
              <w:rPr>
                <w:rFonts w:ascii="Times New Roman" w:hAnsi="Times New Roman" w:cs="Times New Roman"/>
                <w:color w:val="000000"/>
                <w:sz w:val="24"/>
                <w:szCs w:val="24"/>
                <w:lang w:val="ru-RU"/>
              </w:rPr>
              <w:t>Т.,</w:t>
            </w:r>
            <w:r w:rsidRPr="00093408">
              <w:rPr>
                <w:lang w:val="ru-RU"/>
              </w:rPr>
              <w:t xml:space="preserve"> </w:t>
            </w:r>
            <w:r w:rsidRPr="00093408">
              <w:rPr>
                <w:rFonts w:ascii="Times New Roman" w:hAnsi="Times New Roman" w:cs="Times New Roman"/>
                <w:color w:val="000000"/>
                <w:sz w:val="24"/>
                <w:szCs w:val="24"/>
                <w:lang w:val="ru-RU"/>
              </w:rPr>
              <w:t>Тюрин</w:t>
            </w:r>
            <w:r w:rsidRPr="00093408">
              <w:rPr>
                <w:lang w:val="ru-RU"/>
              </w:rPr>
              <w:t xml:space="preserve"> </w:t>
            </w:r>
            <w:r w:rsidRPr="00093408">
              <w:rPr>
                <w:rFonts w:ascii="Times New Roman" w:hAnsi="Times New Roman" w:cs="Times New Roman"/>
                <w:color w:val="000000"/>
                <w:sz w:val="24"/>
                <w:szCs w:val="24"/>
                <w:lang w:val="ru-RU"/>
              </w:rPr>
              <w:t>В.</w:t>
            </w:r>
            <w:r w:rsidRPr="00093408">
              <w:rPr>
                <w:lang w:val="ru-RU"/>
              </w:rPr>
              <w:t xml:space="preserve"> </w:t>
            </w:r>
            <w:r w:rsidRPr="00093408">
              <w:rPr>
                <w:rFonts w:ascii="Times New Roman" w:hAnsi="Times New Roman" w:cs="Times New Roman"/>
                <w:color w:val="000000"/>
                <w:sz w:val="24"/>
                <w:szCs w:val="24"/>
                <w:lang w:val="ru-RU"/>
              </w:rPr>
              <w:t>А.,</w:t>
            </w:r>
            <w:r w:rsidRPr="00093408">
              <w:rPr>
                <w:lang w:val="ru-RU"/>
              </w:rPr>
              <w:t xml:space="preserve"> </w:t>
            </w:r>
            <w:r w:rsidRPr="00093408">
              <w:rPr>
                <w:rFonts w:ascii="Times New Roman" w:hAnsi="Times New Roman" w:cs="Times New Roman"/>
                <w:color w:val="000000"/>
                <w:sz w:val="24"/>
                <w:szCs w:val="24"/>
                <w:lang w:val="ru-RU"/>
              </w:rPr>
              <w:t>Горный</w:t>
            </w:r>
            <w:r w:rsidRPr="00093408">
              <w:rPr>
                <w:lang w:val="ru-RU"/>
              </w:rPr>
              <w:t xml:space="preserve"> </w:t>
            </w:r>
            <w:r w:rsidRPr="00093408">
              <w:rPr>
                <w:rFonts w:ascii="Times New Roman" w:hAnsi="Times New Roman" w:cs="Times New Roman"/>
                <w:color w:val="000000"/>
                <w:sz w:val="24"/>
                <w:szCs w:val="24"/>
                <w:lang w:val="ru-RU"/>
              </w:rPr>
              <w:t>М.</w:t>
            </w:r>
            <w:r w:rsidRPr="00093408">
              <w:rPr>
                <w:lang w:val="ru-RU"/>
              </w:rPr>
              <w:t xml:space="preserve"> </w:t>
            </w:r>
            <w:r w:rsidRPr="00093408">
              <w:rPr>
                <w:rFonts w:ascii="Times New Roman" w:hAnsi="Times New Roman" w:cs="Times New Roman"/>
                <w:color w:val="000000"/>
                <w:sz w:val="24"/>
                <w:szCs w:val="24"/>
                <w:lang w:val="ru-RU"/>
              </w:rPr>
              <w:t>Б.,</w:t>
            </w:r>
            <w:r w:rsidRPr="00093408">
              <w:rPr>
                <w:lang w:val="ru-RU"/>
              </w:rPr>
              <w:t xml:space="preserve"> </w:t>
            </w:r>
            <w:r w:rsidRPr="00093408">
              <w:rPr>
                <w:rFonts w:ascii="Times New Roman" w:hAnsi="Times New Roman" w:cs="Times New Roman"/>
                <w:color w:val="000000"/>
                <w:sz w:val="24"/>
                <w:szCs w:val="24"/>
                <w:lang w:val="ru-RU"/>
              </w:rPr>
              <w:t>Туманян</w:t>
            </w:r>
            <w:r w:rsidRPr="00093408">
              <w:rPr>
                <w:lang w:val="ru-RU"/>
              </w:rPr>
              <w:t xml:space="preserve"> </w:t>
            </w:r>
            <w:r w:rsidRPr="00093408">
              <w:rPr>
                <w:rFonts w:ascii="Times New Roman" w:hAnsi="Times New Roman" w:cs="Times New Roman"/>
                <w:color w:val="000000"/>
                <w:sz w:val="24"/>
                <w:szCs w:val="24"/>
                <w:lang w:val="ru-RU"/>
              </w:rPr>
              <w:t>Т.</w:t>
            </w:r>
            <w:r w:rsidRPr="00093408">
              <w:rPr>
                <w:lang w:val="ru-RU"/>
              </w:rPr>
              <w:t xml:space="preserve"> </w:t>
            </w:r>
            <w:r w:rsidRPr="00093408">
              <w:rPr>
                <w:rFonts w:ascii="Times New Roman" w:hAnsi="Times New Roman" w:cs="Times New Roman"/>
                <w:color w:val="000000"/>
                <w:sz w:val="24"/>
                <w:szCs w:val="24"/>
                <w:lang w:val="ru-RU"/>
              </w:rPr>
              <w:t>Г.,</w:t>
            </w:r>
            <w:r w:rsidRPr="00093408">
              <w:rPr>
                <w:lang w:val="ru-RU"/>
              </w:rPr>
              <w:t xml:space="preserve"> </w:t>
            </w:r>
            <w:r w:rsidRPr="00093408">
              <w:rPr>
                <w:rFonts w:ascii="Times New Roman" w:hAnsi="Times New Roman" w:cs="Times New Roman"/>
                <w:color w:val="000000"/>
                <w:sz w:val="24"/>
                <w:szCs w:val="24"/>
                <w:lang w:val="ru-RU"/>
              </w:rPr>
              <w:t>Ломагин</w:t>
            </w:r>
            <w:r w:rsidRPr="00093408">
              <w:rPr>
                <w:lang w:val="ru-RU"/>
              </w:rPr>
              <w:t xml:space="preserve"> </w:t>
            </w:r>
            <w:r w:rsidRPr="00093408">
              <w:rPr>
                <w:rFonts w:ascii="Times New Roman" w:hAnsi="Times New Roman" w:cs="Times New Roman"/>
                <w:color w:val="000000"/>
                <w:sz w:val="24"/>
                <w:szCs w:val="24"/>
                <w:lang w:val="ru-RU"/>
              </w:rPr>
              <w:t>Н.</w:t>
            </w:r>
            <w:r w:rsidRPr="00093408">
              <w:rPr>
                <w:lang w:val="ru-RU"/>
              </w:rPr>
              <w:t xml:space="preserve"> </w:t>
            </w:r>
            <w:r w:rsidRPr="00093408">
              <w:rPr>
                <w:rFonts w:ascii="Times New Roman" w:hAnsi="Times New Roman" w:cs="Times New Roman"/>
                <w:color w:val="000000"/>
                <w:sz w:val="24"/>
                <w:szCs w:val="24"/>
                <w:lang w:val="ru-RU"/>
              </w:rPr>
              <w:t>А.,</w:t>
            </w:r>
            <w:r w:rsidRPr="00093408">
              <w:rPr>
                <w:lang w:val="ru-RU"/>
              </w:rPr>
              <w:t xml:space="preserve"> </w:t>
            </w:r>
            <w:r w:rsidRPr="00093408">
              <w:rPr>
                <w:rFonts w:ascii="Times New Roman" w:hAnsi="Times New Roman" w:cs="Times New Roman"/>
                <w:color w:val="000000"/>
                <w:sz w:val="24"/>
                <w:szCs w:val="24"/>
                <w:lang w:val="ru-RU"/>
              </w:rPr>
              <w:t>Попова</w:t>
            </w:r>
            <w:r w:rsidRPr="00093408">
              <w:rPr>
                <w:lang w:val="ru-RU"/>
              </w:rPr>
              <w:t xml:space="preserve"> </w:t>
            </w:r>
            <w:r w:rsidRPr="00093408">
              <w:rPr>
                <w:rFonts w:ascii="Times New Roman" w:hAnsi="Times New Roman" w:cs="Times New Roman"/>
                <w:color w:val="000000"/>
                <w:sz w:val="24"/>
                <w:szCs w:val="24"/>
                <w:lang w:val="ru-RU"/>
              </w:rPr>
              <w:t>О.</w:t>
            </w:r>
            <w:r w:rsidRPr="00093408">
              <w:rPr>
                <w:lang w:val="ru-RU"/>
              </w:rPr>
              <w:t xml:space="preserve"> </w:t>
            </w:r>
            <w:r w:rsidRPr="00093408">
              <w:rPr>
                <w:rFonts w:ascii="Times New Roman" w:hAnsi="Times New Roman" w:cs="Times New Roman"/>
                <w:color w:val="000000"/>
                <w:sz w:val="24"/>
                <w:szCs w:val="24"/>
                <w:lang w:val="ru-RU"/>
              </w:rPr>
              <w:t>В.,</w:t>
            </w:r>
            <w:r w:rsidRPr="00093408">
              <w:rPr>
                <w:lang w:val="ru-RU"/>
              </w:rPr>
              <w:t xml:space="preserve"> </w:t>
            </w:r>
            <w:r w:rsidRPr="00093408">
              <w:rPr>
                <w:rFonts w:ascii="Times New Roman" w:hAnsi="Times New Roman" w:cs="Times New Roman"/>
                <w:color w:val="000000"/>
                <w:sz w:val="24"/>
                <w:szCs w:val="24"/>
                <w:lang w:val="ru-RU"/>
              </w:rPr>
              <w:t>Мутагиров</w:t>
            </w:r>
            <w:r w:rsidRPr="00093408">
              <w:rPr>
                <w:lang w:val="ru-RU"/>
              </w:rPr>
              <w:t xml:space="preserve"> </w:t>
            </w:r>
            <w:r w:rsidRPr="00093408">
              <w:rPr>
                <w:rFonts w:ascii="Times New Roman" w:hAnsi="Times New Roman" w:cs="Times New Roman"/>
                <w:color w:val="000000"/>
                <w:sz w:val="24"/>
                <w:szCs w:val="24"/>
                <w:lang w:val="ru-RU"/>
              </w:rPr>
              <w:t>Д.</w:t>
            </w:r>
            <w:r w:rsidRPr="00093408">
              <w:rPr>
                <w:lang w:val="ru-RU"/>
              </w:rPr>
              <w:t xml:space="preserve"> </w:t>
            </w:r>
            <w:r w:rsidRPr="00093408">
              <w:rPr>
                <w:rFonts w:ascii="Times New Roman" w:hAnsi="Times New Roman" w:cs="Times New Roman"/>
                <w:color w:val="000000"/>
                <w:sz w:val="24"/>
                <w:szCs w:val="24"/>
                <w:lang w:val="ru-RU"/>
              </w:rPr>
              <w:t>З..</w:t>
            </w:r>
            <w:r w:rsidRPr="00093408">
              <w:rPr>
                <w:lang w:val="ru-RU"/>
              </w:rPr>
              <w:t xml:space="preserve"> </w:t>
            </w:r>
            <w:r w:rsidRPr="00093408">
              <w:rPr>
                <w:rFonts w:ascii="Times New Roman" w:hAnsi="Times New Roman" w:cs="Times New Roman"/>
                <w:color w:val="000000"/>
                <w:sz w:val="24"/>
                <w:szCs w:val="24"/>
                <w:lang w:val="ru-RU"/>
              </w:rPr>
              <w:t>-</w:t>
            </w:r>
            <w:r w:rsidRPr="00093408">
              <w:rPr>
                <w:lang w:val="ru-RU"/>
              </w:rPr>
              <w:t xml:space="preserve"> </w:t>
            </w:r>
            <w:r w:rsidRPr="00093408">
              <w:rPr>
                <w:rFonts w:ascii="Times New Roman" w:hAnsi="Times New Roman" w:cs="Times New Roman"/>
                <w:color w:val="000000"/>
                <w:sz w:val="24"/>
                <w:szCs w:val="24"/>
                <w:lang w:val="ru-RU"/>
              </w:rPr>
              <w:t>2-е</w:t>
            </w:r>
            <w:r w:rsidRPr="00093408">
              <w:rPr>
                <w:lang w:val="ru-RU"/>
              </w:rPr>
              <w:t xml:space="preserve"> </w:t>
            </w:r>
            <w:r w:rsidRPr="00093408">
              <w:rPr>
                <w:rFonts w:ascii="Times New Roman" w:hAnsi="Times New Roman" w:cs="Times New Roman"/>
                <w:color w:val="000000"/>
                <w:sz w:val="24"/>
                <w:szCs w:val="24"/>
                <w:lang w:val="ru-RU"/>
              </w:rPr>
              <w:t>изд.</w:t>
            </w:r>
            <w:r w:rsidRPr="00093408">
              <w:rPr>
                <w:lang w:val="ru-RU"/>
              </w:rPr>
              <w:t xml:space="preserve"> </w:t>
            </w:r>
            <w:r w:rsidRPr="00093408">
              <w:rPr>
                <w:rFonts w:ascii="Times New Roman" w:hAnsi="Times New Roman" w:cs="Times New Roman"/>
                <w:color w:val="000000"/>
                <w:sz w:val="24"/>
                <w:szCs w:val="24"/>
                <w:lang w:val="ru-RU"/>
              </w:rPr>
              <w:t>-</w:t>
            </w:r>
            <w:r w:rsidRPr="00093408">
              <w:rPr>
                <w:lang w:val="ru-RU"/>
              </w:rPr>
              <w:t xml:space="preserve"> </w:t>
            </w:r>
            <w:r w:rsidRPr="00093408">
              <w:rPr>
                <w:rFonts w:ascii="Times New Roman" w:hAnsi="Times New Roman" w:cs="Times New Roman"/>
                <w:color w:val="000000"/>
                <w:sz w:val="24"/>
                <w:szCs w:val="24"/>
                <w:lang w:val="ru-RU"/>
              </w:rPr>
              <w:t>Москва:</w:t>
            </w:r>
            <w:r w:rsidRPr="00093408">
              <w:rPr>
                <w:lang w:val="ru-RU"/>
              </w:rPr>
              <w:t xml:space="preserve"> </w:t>
            </w:r>
            <w:r w:rsidRPr="00093408">
              <w:rPr>
                <w:rFonts w:ascii="Times New Roman" w:hAnsi="Times New Roman" w:cs="Times New Roman"/>
                <w:color w:val="000000"/>
                <w:sz w:val="24"/>
                <w:szCs w:val="24"/>
                <w:lang w:val="ru-RU"/>
              </w:rPr>
              <w:t>Юрайт,</w:t>
            </w:r>
            <w:r w:rsidRPr="00093408">
              <w:rPr>
                <w:lang w:val="ru-RU"/>
              </w:rPr>
              <w:t xml:space="preserve"> </w:t>
            </w:r>
            <w:r w:rsidRPr="00093408">
              <w:rPr>
                <w:rFonts w:ascii="Times New Roman" w:hAnsi="Times New Roman" w:cs="Times New Roman"/>
                <w:color w:val="000000"/>
                <w:sz w:val="24"/>
                <w:szCs w:val="24"/>
                <w:lang w:val="ru-RU"/>
              </w:rPr>
              <w:t>2021.</w:t>
            </w:r>
            <w:r w:rsidRPr="00093408">
              <w:rPr>
                <w:lang w:val="ru-RU"/>
              </w:rPr>
              <w:t xml:space="preserve"> </w:t>
            </w:r>
            <w:r w:rsidRPr="00093408">
              <w:rPr>
                <w:rFonts w:ascii="Times New Roman" w:hAnsi="Times New Roman" w:cs="Times New Roman"/>
                <w:color w:val="000000"/>
                <w:sz w:val="24"/>
                <w:szCs w:val="24"/>
                <w:lang w:val="ru-RU"/>
              </w:rPr>
              <w:t>-</w:t>
            </w:r>
            <w:r w:rsidRPr="00093408">
              <w:rPr>
                <w:lang w:val="ru-RU"/>
              </w:rPr>
              <w:t xml:space="preserve"> </w:t>
            </w:r>
            <w:r w:rsidRPr="00093408">
              <w:rPr>
                <w:rFonts w:ascii="Times New Roman" w:hAnsi="Times New Roman" w:cs="Times New Roman"/>
                <w:color w:val="000000"/>
                <w:sz w:val="24"/>
                <w:szCs w:val="24"/>
                <w:lang w:val="ru-RU"/>
              </w:rPr>
              <w:t>395</w:t>
            </w:r>
            <w:r w:rsidRPr="00093408">
              <w:rPr>
                <w:lang w:val="ru-RU"/>
              </w:rPr>
              <w:t xml:space="preserve"> </w:t>
            </w:r>
            <w:r w:rsidRPr="00093408">
              <w:rPr>
                <w:rFonts w:ascii="Times New Roman" w:hAnsi="Times New Roman" w:cs="Times New Roman"/>
                <w:color w:val="000000"/>
                <w:sz w:val="24"/>
                <w:szCs w:val="24"/>
                <w:lang w:val="ru-RU"/>
              </w:rPr>
              <w:t>с</w:t>
            </w:r>
            <w:r w:rsidRPr="00093408">
              <w:rPr>
                <w:lang w:val="ru-RU"/>
              </w:rPr>
              <w:t xml:space="preserve"> </w:t>
            </w:r>
            <w:r w:rsidRPr="00093408">
              <w:rPr>
                <w:rFonts w:ascii="Times New Roman" w:hAnsi="Times New Roman" w:cs="Times New Roman"/>
                <w:color w:val="000000"/>
                <w:sz w:val="24"/>
                <w:szCs w:val="24"/>
                <w:lang w:val="ru-RU"/>
              </w:rPr>
              <w:t>.</w:t>
            </w:r>
            <w:r w:rsidRPr="00093408">
              <w:rPr>
                <w:lang w:val="ru-RU"/>
              </w:rPr>
              <w:t xml:space="preserve"> </w:t>
            </w:r>
            <w:r w:rsidRPr="00093408">
              <w:rPr>
                <w:rFonts w:ascii="Times New Roman" w:hAnsi="Times New Roman" w:cs="Times New Roman"/>
                <w:color w:val="000000"/>
                <w:sz w:val="24"/>
                <w:szCs w:val="24"/>
                <w:lang w:val="ru-RU"/>
              </w:rPr>
              <w:t>-</w:t>
            </w:r>
            <w:r w:rsidRPr="00093408">
              <w:rPr>
                <w:lang w:val="ru-RU"/>
              </w:rPr>
              <w:t xml:space="preserve"> </w:t>
            </w:r>
            <w:r>
              <w:rPr>
                <w:rFonts w:ascii="Times New Roman" w:hAnsi="Times New Roman" w:cs="Times New Roman"/>
                <w:color w:val="000000"/>
                <w:sz w:val="24"/>
                <w:szCs w:val="24"/>
              </w:rPr>
              <w:t>ISBN</w:t>
            </w:r>
            <w:r w:rsidRPr="00093408">
              <w:rPr>
                <w:rFonts w:ascii="Times New Roman" w:hAnsi="Times New Roman" w:cs="Times New Roman"/>
                <w:color w:val="000000"/>
                <w:sz w:val="24"/>
                <w:szCs w:val="24"/>
                <w:lang w:val="ru-RU"/>
              </w:rPr>
              <w:t>:</w:t>
            </w:r>
            <w:r w:rsidRPr="00093408">
              <w:rPr>
                <w:lang w:val="ru-RU"/>
              </w:rPr>
              <w:t xml:space="preserve"> </w:t>
            </w:r>
            <w:r w:rsidRPr="00093408">
              <w:rPr>
                <w:rFonts w:ascii="Times New Roman" w:hAnsi="Times New Roman" w:cs="Times New Roman"/>
                <w:color w:val="000000"/>
                <w:sz w:val="24"/>
                <w:szCs w:val="24"/>
                <w:lang w:val="ru-RU"/>
              </w:rPr>
              <w:t>978-5-534-06730-9.</w:t>
            </w:r>
            <w:r w:rsidRPr="00093408">
              <w:rPr>
                <w:lang w:val="ru-RU"/>
              </w:rPr>
              <w:t xml:space="preserve"> </w:t>
            </w:r>
            <w:r w:rsidRPr="00093408">
              <w:rPr>
                <w:rFonts w:ascii="Times New Roman" w:hAnsi="Times New Roman" w:cs="Times New Roman"/>
                <w:color w:val="000000"/>
                <w:sz w:val="24"/>
                <w:szCs w:val="24"/>
                <w:lang w:val="ru-RU"/>
              </w:rPr>
              <w:t>-</w:t>
            </w:r>
            <w:r w:rsidRPr="00093408">
              <w:rPr>
                <w:lang w:val="ru-RU"/>
              </w:rPr>
              <w:t xml:space="preserve"> </w:t>
            </w:r>
            <w:r>
              <w:rPr>
                <w:rFonts w:ascii="Times New Roman" w:hAnsi="Times New Roman" w:cs="Times New Roman"/>
                <w:color w:val="000000"/>
                <w:sz w:val="24"/>
                <w:szCs w:val="24"/>
              </w:rPr>
              <w:t>URL</w:t>
            </w:r>
            <w:r w:rsidRPr="00093408">
              <w:rPr>
                <w:rFonts w:ascii="Times New Roman" w:hAnsi="Times New Roman" w:cs="Times New Roman"/>
                <w:color w:val="000000"/>
                <w:sz w:val="24"/>
                <w:szCs w:val="24"/>
                <w:lang w:val="ru-RU"/>
              </w:rPr>
              <w:t>:</w:t>
            </w:r>
            <w:r w:rsidRPr="00093408">
              <w:rPr>
                <w:lang w:val="ru-RU"/>
              </w:rPr>
              <w:t xml:space="preserve"> </w:t>
            </w:r>
            <w:r>
              <w:rPr>
                <w:rFonts w:ascii="Times New Roman" w:hAnsi="Times New Roman" w:cs="Times New Roman"/>
                <w:color w:val="000000"/>
                <w:sz w:val="24"/>
                <w:szCs w:val="24"/>
              </w:rPr>
              <w:t>https</w:t>
            </w:r>
            <w:r w:rsidRPr="00093408">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093408">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093408">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093408">
              <w:rPr>
                <w:rFonts w:ascii="Times New Roman" w:hAnsi="Times New Roman" w:cs="Times New Roman"/>
                <w:color w:val="000000"/>
                <w:sz w:val="24"/>
                <w:szCs w:val="24"/>
                <w:lang w:val="ru-RU"/>
              </w:rPr>
              <w:t>/471867</w:t>
            </w:r>
            <w:r w:rsidRPr="00093408">
              <w:rPr>
                <w:lang w:val="ru-RU"/>
              </w:rPr>
              <w:t xml:space="preserve"> </w:t>
            </w:r>
          </w:p>
        </w:tc>
      </w:tr>
      <w:tr w:rsidR="005B133E" w:rsidRPr="00093408">
        <w:trPr>
          <w:trHeight w:hRule="exact" w:val="2422"/>
        </w:trPr>
        <w:tc>
          <w:tcPr>
            <w:tcW w:w="9654" w:type="dxa"/>
            <w:gridSpan w:val="2"/>
            <w:vMerge/>
            <w:shd w:val="clear" w:color="000000" w:fill="FFFFFF"/>
            <w:tcMar>
              <w:left w:w="34" w:type="dxa"/>
              <w:right w:w="34" w:type="dxa"/>
            </w:tcMar>
          </w:tcPr>
          <w:p w:rsidR="005B133E" w:rsidRPr="00093408" w:rsidRDefault="005B133E">
            <w:pPr>
              <w:rPr>
                <w:lang w:val="ru-RU"/>
              </w:rPr>
            </w:pPr>
          </w:p>
        </w:tc>
      </w:tr>
      <w:tr w:rsidR="005B133E" w:rsidRPr="00093408">
        <w:trPr>
          <w:trHeight w:hRule="exact" w:val="826"/>
        </w:trPr>
        <w:tc>
          <w:tcPr>
            <w:tcW w:w="9654" w:type="dxa"/>
            <w:gridSpan w:val="2"/>
            <w:shd w:val="clear" w:color="000000" w:fill="FFFFFF"/>
            <w:tcMar>
              <w:left w:w="34" w:type="dxa"/>
              <w:right w:w="34" w:type="dxa"/>
            </w:tcMar>
          </w:tcPr>
          <w:p w:rsidR="005B133E" w:rsidRPr="00093408" w:rsidRDefault="00093408">
            <w:pPr>
              <w:spacing w:after="0" w:line="240" w:lineRule="auto"/>
              <w:ind w:firstLine="725"/>
              <w:jc w:val="both"/>
              <w:rPr>
                <w:sz w:val="24"/>
                <w:szCs w:val="24"/>
                <w:lang w:val="ru-RU"/>
              </w:rPr>
            </w:pPr>
            <w:r w:rsidRPr="00093408">
              <w:rPr>
                <w:rFonts w:ascii="Times New Roman" w:hAnsi="Times New Roman" w:cs="Times New Roman"/>
                <w:color w:val="000000"/>
                <w:sz w:val="24"/>
                <w:szCs w:val="24"/>
                <w:lang w:val="ru-RU"/>
              </w:rPr>
              <w:t>2.</w:t>
            </w:r>
            <w:r w:rsidRPr="00093408">
              <w:rPr>
                <w:lang w:val="ru-RU"/>
              </w:rPr>
              <w:t xml:space="preserve"> </w:t>
            </w:r>
            <w:r w:rsidRPr="00093408">
              <w:rPr>
                <w:rFonts w:ascii="Times New Roman" w:hAnsi="Times New Roman" w:cs="Times New Roman"/>
                <w:color w:val="000000"/>
                <w:sz w:val="24"/>
                <w:szCs w:val="24"/>
                <w:lang w:val="ru-RU"/>
              </w:rPr>
              <w:t>История</w:t>
            </w:r>
            <w:r w:rsidRPr="00093408">
              <w:rPr>
                <w:lang w:val="ru-RU"/>
              </w:rPr>
              <w:t xml:space="preserve"> </w:t>
            </w:r>
            <w:r w:rsidRPr="00093408">
              <w:rPr>
                <w:rFonts w:ascii="Times New Roman" w:hAnsi="Times New Roman" w:cs="Times New Roman"/>
                <w:color w:val="000000"/>
                <w:sz w:val="24"/>
                <w:szCs w:val="24"/>
                <w:lang w:val="ru-RU"/>
              </w:rPr>
              <w:t>политической</w:t>
            </w:r>
            <w:r w:rsidRPr="00093408">
              <w:rPr>
                <w:lang w:val="ru-RU"/>
              </w:rPr>
              <w:t xml:space="preserve"> </w:t>
            </w:r>
            <w:r w:rsidRPr="00093408">
              <w:rPr>
                <w:rFonts w:ascii="Times New Roman" w:hAnsi="Times New Roman" w:cs="Times New Roman"/>
                <w:color w:val="000000"/>
                <w:sz w:val="24"/>
                <w:szCs w:val="24"/>
                <w:lang w:val="ru-RU"/>
              </w:rPr>
              <w:t>мысли</w:t>
            </w:r>
            <w:r w:rsidRPr="00093408">
              <w:rPr>
                <w:lang w:val="ru-RU"/>
              </w:rPr>
              <w:t xml:space="preserve"> </w:t>
            </w:r>
            <w:r w:rsidRPr="00093408">
              <w:rPr>
                <w:rFonts w:ascii="Times New Roman" w:hAnsi="Times New Roman" w:cs="Times New Roman"/>
                <w:color w:val="000000"/>
                <w:sz w:val="24"/>
                <w:szCs w:val="24"/>
                <w:lang w:val="ru-RU"/>
              </w:rPr>
              <w:t>/</w:t>
            </w:r>
            <w:r w:rsidRPr="00093408">
              <w:rPr>
                <w:lang w:val="ru-RU"/>
              </w:rPr>
              <w:t xml:space="preserve"> </w:t>
            </w:r>
            <w:r w:rsidRPr="00093408">
              <w:rPr>
                <w:rFonts w:ascii="Times New Roman" w:hAnsi="Times New Roman" w:cs="Times New Roman"/>
                <w:color w:val="000000"/>
                <w:sz w:val="24"/>
                <w:szCs w:val="24"/>
                <w:lang w:val="ru-RU"/>
              </w:rPr>
              <w:t>Сирота,</w:t>
            </w:r>
            <w:r w:rsidRPr="00093408">
              <w:rPr>
                <w:lang w:val="ru-RU"/>
              </w:rPr>
              <w:t xml:space="preserve"> </w:t>
            </w:r>
            <w:r w:rsidRPr="00093408">
              <w:rPr>
                <w:rFonts w:ascii="Times New Roman" w:hAnsi="Times New Roman" w:cs="Times New Roman"/>
                <w:color w:val="000000"/>
                <w:sz w:val="24"/>
                <w:szCs w:val="24"/>
                <w:lang w:val="ru-RU"/>
              </w:rPr>
              <w:t>Н.</w:t>
            </w:r>
            <w:r w:rsidRPr="00093408">
              <w:rPr>
                <w:lang w:val="ru-RU"/>
              </w:rPr>
              <w:t xml:space="preserve"> </w:t>
            </w:r>
            <w:r w:rsidRPr="00093408">
              <w:rPr>
                <w:rFonts w:ascii="Times New Roman" w:hAnsi="Times New Roman" w:cs="Times New Roman"/>
                <w:color w:val="000000"/>
                <w:sz w:val="24"/>
                <w:szCs w:val="24"/>
                <w:lang w:val="ru-RU"/>
              </w:rPr>
              <w:t>М..</w:t>
            </w:r>
            <w:r w:rsidRPr="00093408">
              <w:rPr>
                <w:lang w:val="ru-RU"/>
              </w:rPr>
              <w:t xml:space="preserve"> </w:t>
            </w:r>
            <w:r w:rsidRPr="00093408">
              <w:rPr>
                <w:rFonts w:ascii="Times New Roman" w:hAnsi="Times New Roman" w:cs="Times New Roman"/>
                <w:color w:val="000000"/>
                <w:sz w:val="24"/>
                <w:szCs w:val="24"/>
                <w:lang w:val="ru-RU"/>
              </w:rPr>
              <w:t>-</w:t>
            </w:r>
            <w:r w:rsidRPr="00093408">
              <w:rPr>
                <w:lang w:val="ru-RU"/>
              </w:rPr>
              <w:t xml:space="preserve"> </w:t>
            </w:r>
            <w:r w:rsidRPr="00093408">
              <w:rPr>
                <w:rFonts w:ascii="Times New Roman" w:hAnsi="Times New Roman" w:cs="Times New Roman"/>
                <w:color w:val="000000"/>
                <w:sz w:val="24"/>
                <w:szCs w:val="24"/>
                <w:lang w:val="ru-RU"/>
              </w:rPr>
              <w:t>История</w:t>
            </w:r>
            <w:r w:rsidRPr="00093408">
              <w:rPr>
                <w:lang w:val="ru-RU"/>
              </w:rPr>
              <w:t xml:space="preserve"> </w:t>
            </w:r>
            <w:r w:rsidRPr="00093408">
              <w:rPr>
                <w:rFonts w:ascii="Times New Roman" w:hAnsi="Times New Roman" w:cs="Times New Roman"/>
                <w:color w:val="000000"/>
                <w:sz w:val="24"/>
                <w:szCs w:val="24"/>
                <w:lang w:val="ru-RU"/>
              </w:rPr>
              <w:t>политической</w:t>
            </w:r>
            <w:r w:rsidRPr="00093408">
              <w:rPr>
                <w:lang w:val="ru-RU"/>
              </w:rPr>
              <w:t xml:space="preserve"> </w:t>
            </w:r>
            <w:r w:rsidRPr="00093408">
              <w:rPr>
                <w:rFonts w:ascii="Times New Roman" w:hAnsi="Times New Roman" w:cs="Times New Roman"/>
                <w:color w:val="000000"/>
                <w:sz w:val="24"/>
                <w:szCs w:val="24"/>
                <w:lang w:val="ru-RU"/>
              </w:rPr>
              <w:t>мысли</w:t>
            </w:r>
            <w:r w:rsidRPr="00093408">
              <w:rPr>
                <w:lang w:val="ru-RU"/>
              </w:rPr>
              <w:t xml:space="preserve"> </w:t>
            </w:r>
            <w:r w:rsidRPr="00093408">
              <w:rPr>
                <w:rFonts w:ascii="Times New Roman" w:hAnsi="Times New Roman" w:cs="Times New Roman"/>
                <w:color w:val="000000"/>
                <w:sz w:val="24"/>
                <w:szCs w:val="24"/>
                <w:lang w:val="ru-RU"/>
              </w:rPr>
              <w:t>-</w:t>
            </w:r>
            <w:r w:rsidRPr="00093408">
              <w:rPr>
                <w:lang w:val="ru-RU"/>
              </w:rPr>
              <w:t xml:space="preserve"> </w:t>
            </w:r>
            <w:r w:rsidRPr="00093408">
              <w:rPr>
                <w:rFonts w:ascii="Times New Roman" w:hAnsi="Times New Roman" w:cs="Times New Roman"/>
                <w:color w:val="000000"/>
                <w:sz w:val="24"/>
                <w:szCs w:val="24"/>
                <w:lang w:val="ru-RU"/>
              </w:rPr>
              <w:t>Москва:</w:t>
            </w:r>
            <w:r w:rsidRPr="00093408">
              <w:rPr>
                <w:lang w:val="ru-RU"/>
              </w:rPr>
              <w:t xml:space="preserve"> </w:t>
            </w:r>
            <w:r w:rsidRPr="00093408">
              <w:rPr>
                <w:rFonts w:ascii="Times New Roman" w:hAnsi="Times New Roman" w:cs="Times New Roman"/>
                <w:color w:val="000000"/>
                <w:sz w:val="24"/>
                <w:szCs w:val="24"/>
                <w:lang w:val="ru-RU"/>
              </w:rPr>
              <w:t>Ай</w:t>
            </w:r>
            <w:r w:rsidRPr="00093408">
              <w:rPr>
                <w:lang w:val="ru-RU"/>
              </w:rPr>
              <w:t xml:space="preserve"> </w:t>
            </w:r>
            <w:r w:rsidRPr="00093408">
              <w:rPr>
                <w:rFonts w:ascii="Times New Roman" w:hAnsi="Times New Roman" w:cs="Times New Roman"/>
                <w:color w:val="000000"/>
                <w:sz w:val="24"/>
                <w:szCs w:val="24"/>
                <w:lang w:val="ru-RU"/>
              </w:rPr>
              <w:t>Пи</w:t>
            </w:r>
            <w:r w:rsidRPr="00093408">
              <w:rPr>
                <w:lang w:val="ru-RU"/>
              </w:rPr>
              <w:t xml:space="preserve"> </w:t>
            </w:r>
            <w:r w:rsidRPr="00093408">
              <w:rPr>
                <w:rFonts w:ascii="Times New Roman" w:hAnsi="Times New Roman" w:cs="Times New Roman"/>
                <w:color w:val="000000"/>
                <w:sz w:val="24"/>
                <w:szCs w:val="24"/>
                <w:lang w:val="ru-RU"/>
              </w:rPr>
              <w:t>Ар</w:t>
            </w:r>
            <w:r w:rsidRPr="00093408">
              <w:rPr>
                <w:lang w:val="ru-RU"/>
              </w:rPr>
              <w:t xml:space="preserve"> </w:t>
            </w:r>
            <w:r w:rsidRPr="00093408">
              <w:rPr>
                <w:rFonts w:ascii="Times New Roman" w:hAnsi="Times New Roman" w:cs="Times New Roman"/>
                <w:color w:val="000000"/>
                <w:sz w:val="24"/>
                <w:szCs w:val="24"/>
                <w:lang w:val="ru-RU"/>
              </w:rPr>
              <w:t>Медиа,</w:t>
            </w:r>
            <w:r w:rsidRPr="00093408">
              <w:rPr>
                <w:lang w:val="ru-RU"/>
              </w:rPr>
              <w:t xml:space="preserve"> </w:t>
            </w:r>
            <w:r w:rsidRPr="00093408">
              <w:rPr>
                <w:rFonts w:ascii="Times New Roman" w:hAnsi="Times New Roman" w:cs="Times New Roman"/>
                <w:color w:val="000000"/>
                <w:sz w:val="24"/>
                <w:szCs w:val="24"/>
                <w:lang w:val="ru-RU"/>
              </w:rPr>
              <w:t>2021.</w:t>
            </w:r>
            <w:r w:rsidRPr="00093408">
              <w:rPr>
                <w:lang w:val="ru-RU"/>
              </w:rPr>
              <w:t xml:space="preserve"> </w:t>
            </w:r>
            <w:r w:rsidRPr="00093408">
              <w:rPr>
                <w:rFonts w:ascii="Times New Roman" w:hAnsi="Times New Roman" w:cs="Times New Roman"/>
                <w:color w:val="000000"/>
                <w:sz w:val="24"/>
                <w:szCs w:val="24"/>
                <w:lang w:val="ru-RU"/>
              </w:rPr>
              <w:t>-</w:t>
            </w:r>
            <w:r w:rsidRPr="00093408">
              <w:rPr>
                <w:lang w:val="ru-RU"/>
              </w:rPr>
              <w:t xml:space="preserve"> </w:t>
            </w:r>
            <w:r w:rsidRPr="00093408">
              <w:rPr>
                <w:rFonts w:ascii="Times New Roman" w:hAnsi="Times New Roman" w:cs="Times New Roman"/>
                <w:color w:val="000000"/>
                <w:sz w:val="24"/>
                <w:szCs w:val="24"/>
                <w:lang w:val="ru-RU"/>
              </w:rPr>
              <w:t>232</w:t>
            </w:r>
            <w:r w:rsidRPr="00093408">
              <w:rPr>
                <w:lang w:val="ru-RU"/>
              </w:rPr>
              <w:t xml:space="preserve"> </w:t>
            </w:r>
            <w:r w:rsidRPr="00093408">
              <w:rPr>
                <w:rFonts w:ascii="Times New Roman" w:hAnsi="Times New Roman" w:cs="Times New Roman"/>
                <w:color w:val="000000"/>
                <w:sz w:val="24"/>
                <w:szCs w:val="24"/>
                <w:lang w:val="ru-RU"/>
              </w:rPr>
              <w:t>с.</w:t>
            </w:r>
            <w:r w:rsidRPr="00093408">
              <w:rPr>
                <w:lang w:val="ru-RU"/>
              </w:rPr>
              <w:t xml:space="preserve"> </w:t>
            </w:r>
            <w:r w:rsidRPr="00093408">
              <w:rPr>
                <w:rFonts w:ascii="Times New Roman" w:hAnsi="Times New Roman" w:cs="Times New Roman"/>
                <w:color w:val="000000"/>
                <w:sz w:val="24"/>
                <w:szCs w:val="24"/>
                <w:lang w:val="ru-RU"/>
              </w:rPr>
              <w:t>-</w:t>
            </w:r>
            <w:r w:rsidRPr="00093408">
              <w:rPr>
                <w:lang w:val="ru-RU"/>
              </w:rPr>
              <w:t xml:space="preserve"> </w:t>
            </w:r>
            <w:r>
              <w:rPr>
                <w:rFonts w:ascii="Times New Roman" w:hAnsi="Times New Roman" w:cs="Times New Roman"/>
                <w:color w:val="000000"/>
                <w:sz w:val="24"/>
                <w:szCs w:val="24"/>
              </w:rPr>
              <w:t>ISBN</w:t>
            </w:r>
            <w:r w:rsidRPr="00093408">
              <w:rPr>
                <w:rFonts w:ascii="Times New Roman" w:hAnsi="Times New Roman" w:cs="Times New Roman"/>
                <w:color w:val="000000"/>
                <w:sz w:val="24"/>
                <w:szCs w:val="24"/>
                <w:lang w:val="ru-RU"/>
              </w:rPr>
              <w:t>:</w:t>
            </w:r>
            <w:r w:rsidRPr="00093408">
              <w:rPr>
                <w:lang w:val="ru-RU"/>
              </w:rPr>
              <w:t xml:space="preserve"> </w:t>
            </w:r>
            <w:r w:rsidRPr="00093408">
              <w:rPr>
                <w:rFonts w:ascii="Times New Roman" w:hAnsi="Times New Roman" w:cs="Times New Roman"/>
                <w:color w:val="000000"/>
                <w:sz w:val="24"/>
                <w:szCs w:val="24"/>
                <w:lang w:val="ru-RU"/>
              </w:rPr>
              <w:t>978-5-4497-0794-9.</w:t>
            </w:r>
            <w:r w:rsidRPr="00093408">
              <w:rPr>
                <w:lang w:val="ru-RU"/>
              </w:rPr>
              <w:t xml:space="preserve"> </w:t>
            </w:r>
            <w:r w:rsidRPr="00093408">
              <w:rPr>
                <w:rFonts w:ascii="Times New Roman" w:hAnsi="Times New Roman" w:cs="Times New Roman"/>
                <w:color w:val="000000"/>
                <w:sz w:val="24"/>
                <w:szCs w:val="24"/>
                <w:lang w:val="ru-RU"/>
              </w:rPr>
              <w:t>-</w:t>
            </w:r>
            <w:r w:rsidRPr="00093408">
              <w:rPr>
                <w:lang w:val="ru-RU"/>
              </w:rPr>
              <w:t xml:space="preserve"> </w:t>
            </w:r>
            <w:r>
              <w:rPr>
                <w:rFonts w:ascii="Times New Roman" w:hAnsi="Times New Roman" w:cs="Times New Roman"/>
                <w:color w:val="000000"/>
                <w:sz w:val="24"/>
                <w:szCs w:val="24"/>
              </w:rPr>
              <w:t>URL</w:t>
            </w:r>
            <w:r w:rsidRPr="00093408">
              <w:rPr>
                <w:rFonts w:ascii="Times New Roman" w:hAnsi="Times New Roman" w:cs="Times New Roman"/>
                <w:color w:val="000000"/>
                <w:sz w:val="24"/>
                <w:szCs w:val="24"/>
                <w:lang w:val="ru-RU"/>
              </w:rPr>
              <w:t>:</w:t>
            </w:r>
            <w:r w:rsidRPr="00093408">
              <w:rPr>
                <w:lang w:val="ru-RU"/>
              </w:rPr>
              <w:t xml:space="preserve"> </w:t>
            </w:r>
            <w:r>
              <w:rPr>
                <w:rFonts w:ascii="Times New Roman" w:hAnsi="Times New Roman" w:cs="Times New Roman"/>
                <w:color w:val="000000"/>
                <w:sz w:val="24"/>
                <w:szCs w:val="24"/>
              </w:rPr>
              <w:t>http</w:t>
            </w:r>
            <w:r w:rsidRPr="00093408">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093408">
              <w:rPr>
                <w:rFonts w:ascii="Times New Roman" w:hAnsi="Times New Roman" w:cs="Times New Roman"/>
                <w:color w:val="000000"/>
                <w:sz w:val="24"/>
                <w:szCs w:val="24"/>
                <w:lang w:val="ru-RU"/>
              </w:rPr>
              <w:t>.</w:t>
            </w:r>
            <w:r>
              <w:rPr>
                <w:rFonts w:ascii="Times New Roman" w:hAnsi="Times New Roman" w:cs="Times New Roman"/>
                <w:color w:val="000000"/>
                <w:sz w:val="24"/>
                <w:szCs w:val="24"/>
              </w:rPr>
              <w:t>iprbookshop</w:t>
            </w:r>
            <w:r w:rsidRPr="00093408">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093408">
              <w:rPr>
                <w:rFonts w:ascii="Times New Roman" w:hAnsi="Times New Roman" w:cs="Times New Roman"/>
                <w:color w:val="000000"/>
                <w:sz w:val="24"/>
                <w:szCs w:val="24"/>
                <w:lang w:val="ru-RU"/>
              </w:rPr>
              <w:t>/100475.</w:t>
            </w:r>
            <w:r>
              <w:rPr>
                <w:rFonts w:ascii="Times New Roman" w:hAnsi="Times New Roman" w:cs="Times New Roman"/>
                <w:color w:val="000000"/>
                <w:sz w:val="24"/>
                <w:szCs w:val="24"/>
              </w:rPr>
              <w:t>html</w:t>
            </w:r>
            <w:r w:rsidRPr="00093408">
              <w:rPr>
                <w:lang w:val="ru-RU"/>
              </w:rPr>
              <w:t xml:space="preserve"> </w:t>
            </w:r>
          </w:p>
        </w:tc>
      </w:tr>
      <w:tr w:rsidR="005B133E" w:rsidRPr="00093408">
        <w:trPr>
          <w:trHeight w:hRule="exact" w:val="555"/>
        </w:trPr>
        <w:tc>
          <w:tcPr>
            <w:tcW w:w="9654" w:type="dxa"/>
            <w:gridSpan w:val="2"/>
            <w:shd w:val="clear" w:color="000000" w:fill="FFFFFF"/>
            <w:tcMar>
              <w:left w:w="34" w:type="dxa"/>
              <w:right w:w="34" w:type="dxa"/>
            </w:tcMar>
          </w:tcPr>
          <w:p w:rsidR="005B133E" w:rsidRPr="00093408" w:rsidRDefault="00093408">
            <w:pPr>
              <w:spacing w:after="0" w:line="240" w:lineRule="auto"/>
              <w:ind w:firstLine="725"/>
              <w:jc w:val="both"/>
              <w:rPr>
                <w:sz w:val="24"/>
                <w:szCs w:val="24"/>
                <w:lang w:val="ru-RU"/>
              </w:rPr>
            </w:pPr>
            <w:r w:rsidRPr="00093408">
              <w:rPr>
                <w:rFonts w:ascii="Times New Roman" w:hAnsi="Times New Roman" w:cs="Times New Roman"/>
                <w:color w:val="000000"/>
                <w:sz w:val="24"/>
                <w:szCs w:val="24"/>
                <w:lang w:val="ru-RU"/>
              </w:rPr>
              <w:t>3.</w:t>
            </w:r>
            <w:r w:rsidRPr="00093408">
              <w:rPr>
                <w:lang w:val="ru-RU"/>
              </w:rPr>
              <w:t xml:space="preserve"> </w:t>
            </w:r>
            <w:r w:rsidRPr="00093408">
              <w:rPr>
                <w:rFonts w:ascii="Times New Roman" w:hAnsi="Times New Roman" w:cs="Times New Roman"/>
                <w:color w:val="000000"/>
                <w:sz w:val="24"/>
                <w:szCs w:val="24"/>
                <w:lang w:val="ru-RU"/>
              </w:rPr>
              <w:t>История</w:t>
            </w:r>
            <w:r w:rsidRPr="00093408">
              <w:rPr>
                <w:lang w:val="ru-RU"/>
              </w:rPr>
              <w:t xml:space="preserve"> </w:t>
            </w:r>
            <w:r w:rsidRPr="00093408">
              <w:rPr>
                <w:rFonts w:ascii="Times New Roman" w:hAnsi="Times New Roman" w:cs="Times New Roman"/>
                <w:color w:val="000000"/>
                <w:sz w:val="24"/>
                <w:szCs w:val="24"/>
                <w:lang w:val="ru-RU"/>
              </w:rPr>
              <w:t>политических</w:t>
            </w:r>
            <w:r w:rsidRPr="00093408">
              <w:rPr>
                <w:lang w:val="ru-RU"/>
              </w:rPr>
              <w:t xml:space="preserve"> </w:t>
            </w:r>
            <w:r w:rsidRPr="00093408">
              <w:rPr>
                <w:rFonts w:ascii="Times New Roman" w:hAnsi="Times New Roman" w:cs="Times New Roman"/>
                <w:color w:val="000000"/>
                <w:sz w:val="24"/>
                <w:szCs w:val="24"/>
                <w:lang w:val="ru-RU"/>
              </w:rPr>
              <w:t>учений</w:t>
            </w:r>
            <w:r w:rsidRPr="00093408">
              <w:rPr>
                <w:lang w:val="ru-RU"/>
              </w:rPr>
              <w:t xml:space="preserve"> </w:t>
            </w:r>
            <w:r w:rsidRPr="00093408">
              <w:rPr>
                <w:rFonts w:ascii="Times New Roman" w:hAnsi="Times New Roman" w:cs="Times New Roman"/>
                <w:color w:val="000000"/>
                <w:sz w:val="24"/>
                <w:szCs w:val="24"/>
                <w:lang w:val="ru-RU"/>
              </w:rPr>
              <w:t>России</w:t>
            </w:r>
            <w:r w:rsidRPr="00093408">
              <w:rPr>
                <w:lang w:val="ru-RU"/>
              </w:rPr>
              <w:t xml:space="preserve"> </w:t>
            </w:r>
            <w:r w:rsidRPr="00093408">
              <w:rPr>
                <w:rFonts w:ascii="Times New Roman" w:hAnsi="Times New Roman" w:cs="Times New Roman"/>
                <w:color w:val="000000"/>
                <w:sz w:val="24"/>
                <w:szCs w:val="24"/>
                <w:lang w:val="ru-RU"/>
              </w:rPr>
              <w:t>/</w:t>
            </w:r>
            <w:r w:rsidRPr="00093408">
              <w:rPr>
                <w:lang w:val="ru-RU"/>
              </w:rPr>
              <w:t xml:space="preserve"> </w:t>
            </w:r>
            <w:r w:rsidRPr="00093408">
              <w:rPr>
                <w:rFonts w:ascii="Times New Roman" w:hAnsi="Times New Roman" w:cs="Times New Roman"/>
                <w:color w:val="000000"/>
                <w:sz w:val="24"/>
                <w:szCs w:val="24"/>
                <w:lang w:val="ru-RU"/>
              </w:rPr>
              <w:t>Замалеев</w:t>
            </w:r>
            <w:r w:rsidRPr="00093408">
              <w:rPr>
                <w:lang w:val="ru-RU"/>
              </w:rPr>
              <w:t xml:space="preserve"> </w:t>
            </w:r>
            <w:r w:rsidRPr="00093408">
              <w:rPr>
                <w:rFonts w:ascii="Times New Roman" w:hAnsi="Times New Roman" w:cs="Times New Roman"/>
                <w:color w:val="000000"/>
                <w:sz w:val="24"/>
                <w:szCs w:val="24"/>
                <w:lang w:val="ru-RU"/>
              </w:rPr>
              <w:t>А.</w:t>
            </w:r>
            <w:r w:rsidRPr="00093408">
              <w:rPr>
                <w:lang w:val="ru-RU"/>
              </w:rPr>
              <w:t xml:space="preserve"> </w:t>
            </w:r>
            <w:r w:rsidRPr="00093408">
              <w:rPr>
                <w:rFonts w:ascii="Times New Roman" w:hAnsi="Times New Roman" w:cs="Times New Roman"/>
                <w:color w:val="000000"/>
                <w:sz w:val="24"/>
                <w:szCs w:val="24"/>
                <w:lang w:val="ru-RU"/>
              </w:rPr>
              <w:t>Ф..</w:t>
            </w:r>
            <w:r w:rsidRPr="00093408">
              <w:rPr>
                <w:lang w:val="ru-RU"/>
              </w:rPr>
              <w:t xml:space="preserve"> </w:t>
            </w:r>
            <w:r w:rsidRPr="00093408">
              <w:rPr>
                <w:rFonts w:ascii="Times New Roman" w:hAnsi="Times New Roman" w:cs="Times New Roman"/>
                <w:color w:val="000000"/>
                <w:sz w:val="24"/>
                <w:szCs w:val="24"/>
                <w:lang w:val="ru-RU"/>
              </w:rPr>
              <w:t>-</w:t>
            </w:r>
            <w:r w:rsidRPr="00093408">
              <w:rPr>
                <w:lang w:val="ru-RU"/>
              </w:rPr>
              <w:t xml:space="preserve"> </w:t>
            </w:r>
            <w:r w:rsidRPr="00093408">
              <w:rPr>
                <w:rFonts w:ascii="Times New Roman" w:hAnsi="Times New Roman" w:cs="Times New Roman"/>
                <w:color w:val="000000"/>
                <w:sz w:val="24"/>
                <w:szCs w:val="24"/>
                <w:lang w:val="ru-RU"/>
              </w:rPr>
              <w:t>2-е</w:t>
            </w:r>
            <w:r w:rsidRPr="00093408">
              <w:rPr>
                <w:lang w:val="ru-RU"/>
              </w:rPr>
              <w:t xml:space="preserve"> </w:t>
            </w:r>
            <w:r w:rsidRPr="00093408">
              <w:rPr>
                <w:rFonts w:ascii="Times New Roman" w:hAnsi="Times New Roman" w:cs="Times New Roman"/>
                <w:color w:val="000000"/>
                <w:sz w:val="24"/>
                <w:szCs w:val="24"/>
                <w:lang w:val="ru-RU"/>
              </w:rPr>
              <w:t>изд.</w:t>
            </w:r>
            <w:r w:rsidRPr="00093408">
              <w:rPr>
                <w:lang w:val="ru-RU"/>
              </w:rPr>
              <w:t xml:space="preserve"> </w:t>
            </w:r>
            <w:r w:rsidRPr="00093408">
              <w:rPr>
                <w:rFonts w:ascii="Times New Roman" w:hAnsi="Times New Roman" w:cs="Times New Roman"/>
                <w:color w:val="000000"/>
                <w:sz w:val="24"/>
                <w:szCs w:val="24"/>
                <w:lang w:val="ru-RU"/>
              </w:rPr>
              <w:t>-</w:t>
            </w:r>
            <w:r w:rsidRPr="00093408">
              <w:rPr>
                <w:lang w:val="ru-RU"/>
              </w:rPr>
              <w:t xml:space="preserve"> </w:t>
            </w:r>
            <w:r w:rsidRPr="00093408">
              <w:rPr>
                <w:rFonts w:ascii="Times New Roman" w:hAnsi="Times New Roman" w:cs="Times New Roman"/>
                <w:color w:val="000000"/>
                <w:sz w:val="24"/>
                <w:szCs w:val="24"/>
                <w:lang w:val="ru-RU"/>
              </w:rPr>
              <w:t>Москва:</w:t>
            </w:r>
            <w:r w:rsidRPr="00093408">
              <w:rPr>
                <w:lang w:val="ru-RU"/>
              </w:rPr>
              <w:t xml:space="preserve"> </w:t>
            </w:r>
            <w:r w:rsidRPr="00093408">
              <w:rPr>
                <w:rFonts w:ascii="Times New Roman" w:hAnsi="Times New Roman" w:cs="Times New Roman"/>
                <w:color w:val="000000"/>
                <w:sz w:val="24"/>
                <w:szCs w:val="24"/>
                <w:lang w:val="ru-RU"/>
              </w:rPr>
              <w:t>Юрайт,</w:t>
            </w:r>
            <w:r w:rsidRPr="00093408">
              <w:rPr>
                <w:lang w:val="ru-RU"/>
              </w:rPr>
              <w:t xml:space="preserve"> </w:t>
            </w:r>
            <w:r w:rsidRPr="00093408">
              <w:rPr>
                <w:rFonts w:ascii="Times New Roman" w:hAnsi="Times New Roman" w:cs="Times New Roman"/>
                <w:color w:val="000000"/>
                <w:sz w:val="24"/>
                <w:szCs w:val="24"/>
                <w:lang w:val="ru-RU"/>
              </w:rPr>
              <w:t>2021.</w:t>
            </w:r>
            <w:r w:rsidRPr="00093408">
              <w:rPr>
                <w:lang w:val="ru-RU"/>
              </w:rPr>
              <w:t xml:space="preserve"> </w:t>
            </w:r>
            <w:r w:rsidRPr="00093408">
              <w:rPr>
                <w:rFonts w:ascii="Times New Roman" w:hAnsi="Times New Roman" w:cs="Times New Roman"/>
                <w:color w:val="000000"/>
                <w:sz w:val="24"/>
                <w:szCs w:val="24"/>
                <w:lang w:val="ru-RU"/>
              </w:rPr>
              <w:t>-</w:t>
            </w:r>
            <w:r w:rsidRPr="00093408">
              <w:rPr>
                <w:lang w:val="ru-RU"/>
              </w:rPr>
              <w:t xml:space="preserve"> </w:t>
            </w:r>
            <w:r w:rsidRPr="00093408">
              <w:rPr>
                <w:rFonts w:ascii="Times New Roman" w:hAnsi="Times New Roman" w:cs="Times New Roman"/>
                <w:color w:val="000000"/>
                <w:sz w:val="24"/>
                <w:szCs w:val="24"/>
                <w:lang w:val="ru-RU"/>
              </w:rPr>
              <w:t>267</w:t>
            </w:r>
            <w:r w:rsidRPr="00093408">
              <w:rPr>
                <w:lang w:val="ru-RU"/>
              </w:rPr>
              <w:t xml:space="preserve"> </w:t>
            </w:r>
            <w:r w:rsidRPr="00093408">
              <w:rPr>
                <w:rFonts w:ascii="Times New Roman" w:hAnsi="Times New Roman" w:cs="Times New Roman"/>
                <w:color w:val="000000"/>
                <w:sz w:val="24"/>
                <w:szCs w:val="24"/>
                <w:lang w:val="ru-RU"/>
              </w:rPr>
              <w:t>с</w:t>
            </w:r>
            <w:r w:rsidRPr="00093408">
              <w:rPr>
                <w:lang w:val="ru-RU"/>
              </w:rPr>
              <w:t xml:space="preserve"> </w:t>
            </w:r>
            <w:r w:rsidRPr="00093408">
              <w:rPr>
                <w:rFonts w:ascii="Times New Roman" w:hAnsi="Times New Roman" w:cs="Times New Roman"/>
                <w:color w:val="000000"/>
                <w:sz w:val="24"/>
                <w:szCs w:val="24"/>
                <w:lang w:val="ru-RU"/>
              </w:rPr>
              <w:t>.</w:t>
            </w:r>
            <w:r w:rsidRPr="00093408">
              <w:rPr>
                <w:lang w:val="ru-RU"/>
              </w:rPr>
              <w:t xml:space="preserve"> </w:t>
            </w:r>
            <w:r w:rsidRPr="00093408">
              <w:rPr>
                <w:rFonts w:ascii="Times New Roman" w:hAnsi="Times New Roman" w:cs="Times New Roman"/>
                <w:color w:val="000000"/>
                <w:sz w:val="24"/>
                <w:szCs w:val="24"/>
                <w:lang w:val="ru-RU"/>
              </w:rPr>
              <w:t>-</w:t>
            </w:r>
            <w:r w:rsidRPr="00093408">
              <w:rPr>
                <w:lang w:val="ru-RU"/>
              </w:rPr>
              <w:t xml:space="preserve"> </w:t>
            </w:r>
            <w:r>
              <w:rPr>
                <w:rFonts w:ascii="Times New Roman" w:hAnsi="Times New Roman" w:cs="Times New Roman"/>
                <w:color w:val="000000"/>
                <w:sz w:val="24"/>
                <w:szCs w:val="24"/>
              </w:rPr>
              <w:t>ISBN</w:t>
            </w:r>
            <w:r w:rsidRPr="00093408">
              <w:rPr>
                <w:rFonts w:ascii="Times New Roman" w:hAnsi="Times New Roman" w:cs="Times New Roman"/>
                <w:color w:val="000000"/>
                <w:sz w:val="24"/>
                <w:szCs w:val="24"/>
                <w:lang w:val="ru-RU"/>
              </w:rPr>
              <w:t>:</w:t>
            </w:r>
            <w:r w:rsidRPr="00093408">
              <w:rPr>
                <w:lang w:val="ru-RU"/>
              </w:rPr>
              <w:t xml:space="preserve"> </w:t>
            </w:r>
            <w:r w:rsidRPr="00093408">
              <w:rPr>
                <w:rFonts w:ascii="Times New Roman" w:hAnsi="Times New Roman" w:cs="Times New Roman"/>
                <w:color w:val="000000"/>
                <w:sz w:val="24"/>
                <w:szCs w:val="24"/>
                <w:lang w:val="ru-RU"/>
              </w:rPr>
              <w:t>978-5-534-08980-6.</w:t>
            </w:r>
            <w:r w:rsidRPr="00093408">
              <w:rPr>
                <w:lang w:val="ru-RU"/>
              </w:rPr>
              <w:t xml:space="preserve"> </w:t>
            </w:r>
            <w:r w:rsidRPr="00093408">
              <w:rPr>
                <w:rFonts w:ascii="Times New Roman" w:hAnsi="Times New Roman" w:cs="Times New Roman"/>
                <w:color w:val="000000"/>
                <w:sz w:val="24"/>
                <w:szCs w:val="24"/>
                <w:lang w:val="ru-RU"/>
              </w:rPr>
              <w:t>-</w:t>
            </w:r>
            <w:r w:rsidRPr="00093408">
              <w:rPr>
                <w:lang w:val="ru-RU"/>
              </w:rPr>
              <w:t xml:space="preserve"> </w:t>
            </w:r>
            <w:r>
              <w:rPr>
                <w:rFonts w:ascii="Times New Roman" w:hAnsi="Times New Roman" w:cs="Times New Roman"/>
                <w:color w:val="000000"/>
                <w:sz w:val="24"/>
                <w:szCs w:val="24"/>
              </w:rPr>
              <w:t>URL</w:t>
            </w:r>
            <w:r w:rsidRPr="00093408">
              <w:rPr>
                <w:rFonts w:ascii="Times New Roman" w:hAnsi="Times New Roman" w:cs="Times New Roman"/>
                <w:color w:val="000000"/>
                <w:sz w:val="24"/>
                <w:szCs w:val="24"/>
                <w:lang w:val="ru-RU"/>
              </w:rPr>
              <w:t>:</w:t>
            </w:r>
            <w:r w:rsidRPr="00093408">
              <w:rPr>
                <w:lang w:val="ru-RU"/>
              </w:rPr>
              <w:t xml:space="preserve"> </w:t>
            </w:r>
            <w:r>
              <w:rPr>
                <w:rFonts w:ascii="Times New Roman" w:hAnsi="Times New Roman" w:cs="Times New Roman"/>
                <w:color w:val="000000"/>
                <w:sz w:val="24"/>
                <w:szCs w:val="24"/>
              </w:rPr>
              <w:t>https</w:t>
            </w:r>
            <w:r w:rsidRPr="00093408">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093408">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093408">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093408">
              <w:rPr>
                <w:rFonts w:ascii="Times New Roman" w:hAnsi="Times New Roman" w:cs="Times New Roman"/>
                <w:color w:val="000000"/>
                <w:sz w:val="24"/>
                <w:szCs w:val="24"/>
                <w:lang w:val="ru-RU"/>
              </w:rPr>
              <w:t>/470512</w:t>
            </w:r>
            <w:r w:rsidRPr="00093408">
              <w:rPr>
                <w:lang w:val="ru-RU"/>
              </w:rPr>
              <w:t xml:space="preserve"> </w:t>
            </w:r>
          </w:p>
        </w:tc>
      </w:tr>
      <w:tr w:rsidR="005B133E" w:rsidRPr="00093408">
        <w:trPr>
          <w:trHeight w:hRule="exact" w:val="555"/>
        </w:trPr>
        <w:tc>
          <w:tcPr>
            <w:tcW w:w="9654" w:type="dxa"/>
            <w:gridSpan w:val="2"/>
            <w:shd w:val="clear" w:color="000000" w:fill="FFFFFF"/>
            <w:tcMar>
              <w:left w:w="34" w:type="dxa"/>
              <w:right w:w="34" w:type="dxa"/>
            </w:tcMar>
          </w:tcPr>
          <w:p w:rsidR="005B133E" w:rsidRPr="00093408" w:rsidRDefault="00093408">
            <w:pPr>
              <w:spacing w:after="0" w:line="240" w:lineRule="auto"/>
              <w:ind w:firstLine="725"/>
              <w:jc w:val="both"/>
              <w:rPr>
                <w:sz w:val="24"/>
                <w:szCs w:val="24"/>
                <w:lang w:val="ru-RU"/>
              </w:rPr>
            </w:pPr>
            <w:r w:rsidRPr="00093408">
              <w:rPr>
                <w:rFonts w:ascii="Times New Roman" w:hAnsi="Times New Roman" w:cs="Times New Roman"/>
                <w:color w:val="000000"/>
                <w:sz w:val="24"/>
                <w:szCs w:val="24"/>
                <w:lang w:val="ru-RU"/>
              </w:rPr>
              <w:t>4.</w:t>
            </w:r>
            <w:r w:rsidRPr="00093408">
              <w:rPr>
                <w:lang w:val="ru-RU"/>
              </w:rPr>
              <w:t xml:space="preserve"> </w:t>
            </w:r>
            <w:r w:rsidRPr="00093408">
              <w:rPr>
                <w:rFonts w:ascii="Times New Roman" w:hAnsi="Times New Roman" w:cs="Times New Roman"/>
                <w:color w:val="000000"/>
                <w:sz w:val="24"/>
                <w:szCs w:val="24"/>
                <w:lang w:val="ru-RU"/>
              </w:rPr>
              <w:t>Основы</w:t>
            </w:r>
            <w:r w:rsidRPr="00093408">
              <w:rPr>
                <w:lang w:val="ru-RU"/>
              </w:rPr>
              <w:t xml:space="preserve"> </w:t>
            </w:r>
            <w:r w:rsidRPr="00093408">
              <w:rPr>
                <w:rFonts w:ascii="Times New Roman" w:hAnsi="Times New Roman" w:cs="Times New Roman"/>
                <w:color w:val="000000"/>
                <w:sz w:val="24"/>
                <w:szCs w:val="24"/>
                <w:lang w:val="ru-RU"/>
              </w:rPr>
              <w:t>политической</w:t>
            </w:r>
            <w:r w:rsidRPr="00093408">
              <w:rPr>
                <w:lang w:val="ru-RU"/>
              </w:rPr>
              <w:t xml:space="preserve"> </w:t>
            </w:r>
            <w:r w:rsidRPr="00093408">
              <w:rPr>
                <w:rFonts w:ascii="Times New Roman" w:hAnsi="Times New Roman" w:cs="Times New Roman"/>
                <w:color w:val="000000"/>
                <w:sz w:val="24"/>
                <w:szCs w:val="24"/>
                <w:lang w:val="ru-RU"/>
              </w:rPr>
              <w:t>философии</w:t>
            </w:r>
            <w:r w:rsidRPr="00093408">
              <w:rPr>
                <w:lang w:val="ru-RU"/>
              </w:rPr>
              <w:t xml:space="preserve"> </w:t>
            </w:r>
            <w:r w:rsidRPr="00093408">
              <w:rPr>
                <w:rFonts w:ascii="Times New Roman" w:hAnsi="Times New Roman" w:cs="Times New Roman"/>
                <w:color w:val="000000"/>
                <w:sz w:val="24"/>
                <w:szCs w:val="24"/>
                <w:lang w:val="ru-RU"/>
              </w:rPr>
              <w:t>/</w:t>
            </w:r>
            <w:r w:rsidRPr="00093408">
              <w:rPr>
                <w:lang w:val="ru-RU"/>
              </w:rPr>
              <w:t xml:space="preserve"> </w:t>
            </w:r>
            <w:r w:rsidRPr="00093408">
              <w:rPr>
                <w:rFonts w:ascii="Times New Roman" w:hAnsi="Times New Roman" w:cs="Times New Roman"/>
                <w:color w:val="000000"/>
                <w:sz w:val="24"/>
                <w:szCs w:val="24"/>
                <w:lang w:val="ru-RU"/>
              </w:rPr>
              <w:t>Гаджиев</w:t>
            </w:r>
            <w:r w:rsidRPr="00093408">
              <w:rPr>
                <w:lang w:val="ru-RU"/>
              </w:rPr>
              <w:t xml:space="preserve"> </w:t>
            </w:r>
            <w:r w:rsidRPr="00093408">
              <w:rPr>
                <w:rFonts w:ascii="Times New Roman" w:hAnsi="Times New Roman" w:cs="Times New Roman"/>
                <w:color w:val="000000"/>
                <w:sz w:val="24"/>
                <w:szCs w:val="24"/>
                <w:lang w:val="ru-RU"/>
              </w:rPr>
              <w:t>К.</w:t>
            </w:r>
            <w:r w:rsidRPr="00093408">
              <w:rPr>
                <w:lang w:val="ru-RU"/>
              </w:rPr>
              <w:t xml:space="preserve"> </w:t>
            </w:r>
            <w:r w:rsidRPr="00093408">
              <w:rPr>
                <w:rFonts w:ascii="Times New Roman" w:hAnsi="Times New Roman" w:cs="Times New Roman"/>
                <w:color w:val="000000"/>
                <w:sz w:val="24"/>
                <w:szCs w:val="24"/>
                <w:lang w:val="ru-RU"/>
              </w:rPr>
              <w:t>С..</w:t>
            </w:r>
            <w:r w:rsidRPr="00093408">
              <w:rPr>
                <w:lang w:val="ru-RU"/>
              </w:rPr>
              <w:t xml:space="preserve"> </w:t>
            </w:r>
            <w:r w:rsidRPr="00093408">
              <w:rPr>
                <w:rFonts w:ascii="Times New Roman" w:hAnsi="Times New Roman" w:cs="Times New Roman"/>
                <w:color w:val="000000"/>
                <w:sz w:val="24"/>
                <w:szCs w:val="24"/>
                <w:lang w:val="ru-RU"/>
              </w:rPr>
              <w:t>-</w:t>
            </w:r>
            <w:r w:rsidRPr="00093408">
              <w:rPr>
                <w:lang w:val="ru-RU"/>
              </w:rPr>
              <w:t xml:space="preserve"> </w:t>
            </w:r>
            <w:r w:rsidRPr="00093408">
              <w:rPr>
                <w:rFonts w:ascii="Times New Roman" w:hAnsi="Times New Roman" w:cs="Times New Roman"/>
                <w:color w:val="000000"/>
                <w:sz w:val="24"/>
                <w:szCs w:val="24"/>
                <w:lang w:val="ru-RU"/>
              </w:rPr>
              <w:t>Москва:</w:t>
            </w:r>
            <w:r w:rsidRPr="00093408">
              <w:rPr>
                <w:lang w:val="ru-RU"/>
              </w:rPr>
              <w:t xml:space="preserve"> </w:t>
            </w:r>
            <w:r w:rsidRPr="00093408">
              <w:rPr>
                <w:rFonts w:ascii="Times New Roman" w:hAnsi="Times New Roman" w:cs="Times New Roman"/>
                <w:color w:val="000000"/>
                <w:sz w:val="24"/>
                <w:szCs w:val="24"/>
                <w:lang w:val="ru-RU"/>
              </w:rPr>
              <w:t>Юрайт,</w:t>
            </w:r>
            <w:r w:rsidRPr="00093408">
              <w:rPr>
                <w:lang w:val="ru-RU"/>
              </w:rPr>
              <w:t xml:space="preserve"> </w:t>
            </w:r>
            <w:r w:rsidRPr="00093408">
              <w:rPr>
                <w:rFonts w:ascii="Times New Roman" w:hAnsi="Times New Roman" w:cs="Times New Roman"/>
                <w:color w:val="000000"/>
                <w:sz w:val="24"/>
                <w:szCs w:val="24"/>
                <w:lang w:val="ru-RU"/>
              </w:rPr>
              <w:t>2022.</w:t>
            </w:r>
            <w:r w:rsidRPr="00093408">
              <w:rPr>
                <w:lang w:val="ru-RU"/>
              </w:rPr>
              <w:t xml:space="preserve"> </w:t>
            </w:r>
            <w:r w:rsidRPr="00093408">
              <w:rPr>
                <w:rFonts w:ascii="Times New Roman" w:hAnsi="Times New Roman" w:cs="Times New Roman"/>
                <w:color w:val="000000"/>
                <w:sz w:val="24"/>
                <w:szCs w:val="24"/>
                <w:lang w:val="ru-RU"/>
              </w:rPr>
              <w:t>-</w:t>
            </w:r>
            <w:r w:rsidRPr="00093408">
              <w:rPr>
                <w:lang w:val="ru-RU"/>
              </w:rPr>
              <w:t xml:space="preserve"> </w:t>
            </w:r>
            <w:r w:rsidRPr="00093408">
              <w:rPr>
                <w:rFonts w:ascii="Times New Roman" w:hAnsi="Times New Roman" w:cs="Times New Roman"/>
                <w:color w:val="000000"/>
                <w:sz w:val="24"/>
                <w:szCs w:val="24"/>
                <w:lang w:val="ru-RU"/>
              </w:rPr>
              <w:t>392</w:t>
            </w:r>
            <w:r w:rsidRPr="00093408">
              <w:rPr>
                <w:lang w:val="ru-RU"/>
              </w:rPr>
              <w:t xml:space="preserve"> </w:t>
            </w:r>
            <w:r w:rsidRPr="00093408">
              <w:rPr>
                <w:rFonts w:ascii="Times New Roman" w:hAnsi="Times New Roman" w:cs="Times New Roman"/>
                <w:color w:val="000000"/>
                <w:sz w:val="24"/>
                <w:szCs w:val="24"/>
                <w:lang w:val="ru-RU"/>
              </w:rPr>
              <w:t>с</w:t>
            </w:r>
            <w:r w:rsidRPr="00093408">
              <w:rPr>
                <w:lang w:val="ru-RU"/>
              </w:rPr>
              <w:t xml:space="preserve"> </w:t>
            </w:r>
            <w:r w:rsidRPr="00093408">
              <w:rPr>
                <w:rFonts w:ascii="Times New Roman" w:hAnsi="Times New Roman" w:cs="Times New Roman"/>
                <w:color w:val="000000"/>
                <w:sz w:val="24"/>
                <w:szCs w:val="24"/>
                <w:lang w:val="ru-RU"/>
              </w:rPr>
              <w:t>.</w:t>
            </w:r>
            <w:r w:rsidRPr="00093408">
              <w:rPr>
                <w:lang w:val="ru-RU"/>
              </w:rPr>
              <w:t xml:space="preserve"> </w:t>
            </w:r>
            <w:r w:rsidRPr="00093408">
              <w:rPr>
                <w:rFonts w:ascii="Times New Roman" w:hAnsi="Times New Roman" w:cs="Times New Roman"/>
                <w:color w:val="000000"/>
                <w:sz w:val="24"/>
                <w:szCs w:val="24"/>
                <w:lang w:val="ru-RU"/>
              </w:rPr>
              <w:t>-</w:t>
            </w:r>
            <w:r w:rsidRPr="00093408">
              <w:rPr>
                <w:lang w:val="ru-RU"/>
              </w:rPr>
              <w:t xml:space="preserve"> </w:t>
            </w:r>
            <w:r>
              <w:rPr>
                <w:rFonts w:ascii="Times New Roman" w:hAnsi="Times New Roman" w:cs="Times New Roman"/>
                <w:color w:val="000000"/>
                <w:sz w:val="24"/>
                <w:szCs w:val="24"/>
              </w:rPr>
              <w:t>ISBN</w:t>
            </w:r>
            <w:r w:rsidRPr="00093408">
              <w:rPr>
                <w:rFonts w:ascii="Times New Roman" w:hAnsi="Times New Roman" w:cs="Times New Roman"/>
                <w:color w:val="000000"/>
                <w:sz w:val="24"/>
                <w:szCs w:val="24"/>
                <w:lang w:val="ru-RU"/>
              </w:rPr>
              <w:t>:</w:t>
            </w:r>
            <w:r w:rsidRPr="00093408">
              <w:rPr>
                <w:lang w:val="ru-RU"/>
              </w:rPr>
              <w:t xml:space="preserve"> </w:t>
            </w:r>
            <w:r w:rsidRPr="00093408">
              <w:rPr>
                <w:rFonts w:ascii="Times New Roman" w:hAnsi="Times New Roman" w:cs="Times New Roman"/>
                <w:color w:val="000000"/>
                <w:sz w:val="24"/>
                <w:szCs w:val="24"/>
                <w:lang w:val="ru-RU"/>
              </w:rPr>
              <w:t>978-5-9916-9789-7.</w:t>
            </w:r>
            <w:r w:rsidRPr="00093408">
              <w:rPr>
                <w:lang w:val="ru-RU"/>
              </w:rPr>
              <w:t xml:space="preserve"> </w:t>
            </w:r>
            <w:r w:rsidRPr="00093408">
              <w:rPr>
                <w:rFonts w:ascii="Times New Roman" w:hAnsi="Times New Roman" w:cs="Times New Roman"/>
                <w:color w:val="000000"/>
                <w:sz w:val="24"/>
                <w:szCs w:val="24"/>
                <w:lang w:val="ru-RU"/>
              </w:rPr>
              <w:t>-</w:t>
            </w:r>
            <w:r w:rsidRPr="00093408">
              <w:rPr>
                <w:lang w:val="ru-RU"/>
              </w:rPr>
              <w:t xml:space="preserve"> </w:t>
            </w:r>
            <w:r>
              <w:rPr>
                <w:rFonts w:ascii="Times New Roman" w:hAnsi="Times New Roman" w:cs="Times New Roman"/>
                <w:color w:val="000000"/>
                <w:sz w:val="24"/>
                <w:szCs w:val="24"/>
              </w:rPr>
              <w:t>URL</w:t>
            </w:r>
            <w:r w:rsidRPr="00093408">
              <w:rPr>
                <w:rFonts w:ascii="Times New Roman" w:hAnsi="Times New Roman" w:cs="Times New Roman"/>
                <w:color w:val="000000"/>
                <w:sz w:val="24"/>
                <w:szCs w:val="24"/>
                <w:lang w:val="ru-RU"/>
              </w:rPr>
              <w:t>:</w:t>
            </w:r>
            <w:r w:rsidRPr="00093408">
              <w:rPr>
                <w:lang w:val="ru-RU"/>
              </w:rPr>
              <w:t xml:space="preserve"> </w:t>
            </w:r>
            <w:r>
              <w:rPr>
                <w:rFonts w:ascii="Times New Roman" w:hAnsi="Times New Roman" w:cs="Times New Roman"/>
                <w:color w:val="000000"/>
                <w:sz w:val="24"/>
                <w:szCs w:val="24"/>
              </w:rPr>
              <w:t>https</w:t>
            </w:r>
            <w:r w:rsidRPr="00093408">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093408">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093408">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093408">
              <w:rPr>
                <w:rFonts w:ascii="Times New Roman" w:hAnsi="Times New Roman" w:cs="Times New Roman"/>
                <w:color w:val="000000"/>
                <w:sz w:val="24"/>
                <w:szCs w:val="24"/>
                <w:lang w:val="ru-RU"/>
              </w:rPr>
              <w:t>/491383</w:t>
            </w:r>
            <w:r w:rsidRPr="00093408">
              <w:rPr>
                <w:lang w:val="ru-RU"/>
              </w:rPr>
              <w:t xml:space="preserve"> </w:t>
            </w:r>
          </w:p>
        </w:tc>
      </w:tr>
      <w:tr w:rsidR="005B133E" w:rsidRPr="00093408">
        <w:trPr>
          <w:trHeight w:hRule="exact" w:val="826"/>
        </w:trPr>
        <w:tc>
          <w:tcPr>
            <w:tcW w:w="9654" w:type="dxa"/>
            <w:gridSpan w:val="2"/>
            <w:shd w:val="clear" w:color="000000" w:fill="FFFFFF"/>
            <w:tcMar>
              <w:left w:w="34" w:type="dxa"/>
              <w:right w:w="34" w:type="dxa"/>
            </w:tcMar>
          </w:tcPr>
          <w:p w:rsidR="005B133E" w:rsidRPr="00093408" w:rsidRDefault="00093408">
            <w:pPr>
              <w:spacing w:after="0" w:line="240" w:lineRule="auto"/>
              <w:ind w:firstLine="725"/>
              <w:jc w:val="both"/>
              <w:rPr>
                <w:sz w:val="24"/>
                <w:szCs w:val="24"/>
                <w:lang w:val="ru-RU"/>
              </w:rPr>
            </w:pPr>
            <w:r w:rsidRPr="00093408">
              <w:rPr>
                <w:rFonts w:ascii="Times New Roman" w:hAnsi="Times New Roman" w:cs="Times New Roman"/>
                <w:color w:val="000000"/>
                <w:sz w:val="24"/>
                <w:szCs w:val="24"/>
                <w:lang w:val="ru-RU"/>
              </w:rPr>
              <w:t>5.</w:t>
            </w:r>
            <w:r w:rsidRPr="00093408">
              <w:rPr>
                <w:lang w:val="ru-RU"/>
              </w:rPr>
              <w:t xml:space="preserve"> </w:t>
            </w:r>
            <w:r w:rsidRPr="00093408">
              <w:rPr>
                <w:rFonts w:ascii="Times New Roman" w:hAnsi="Times New Roman" w:cs="Times New Roman"/>
                <w:color w:val="000000"/>
                <w:sz w:val="24"/>
                <w:szCs w:val="24"/>
                <w:lang w:val="ru-RU"/>
              </w:rPr>
              <w:t>История</w:t>
            </w:r>
            <w:r w:rsidRPr="00093408">
              <w:rPr>
                <w:lang w:val="ru-RU"/>
              </w:rPr>
              <w:t xml:space="preserve"> </w:t>
            </w:r>
            <w:r w:rsidRPr="00093408">
              <w:rPr>
                <w:rFonts w:ascii="Times New Roman" w:hAnsi="Times New Roman" w:cs="Times New Roman"/>
                <w:color w:val="000000"/>
                <w:sz w:val="24"/>
                <w:szCs w:val="24"/>
                <w:lang w:val="ru-RU"/>
              </w:rPr>
              <w:t>государства</w:t>
            </w:r>
            <w:r w:rsidRPr="00093408">
              <w:rPr>
                <w:lang w:val="ru-RU"/>
              </w:rPr>
              <w:t xml:space="preserve"> </w:t>
            </w:r>
            <w:r w:rsidRPr="00093408">
              <w:rPr>
                <w:rFonts w:ascii="Times New Roman" w:hAnsi="Times New Roman" w:cs="Times New Roman"/>
                <w:color w:val="000000"/>
                <w:sz w:val="24"/>
                <w:szCs w:val="24"/>
                <w:lang w:val="ru-RU"/>
              </w:rPr>
              <w:t>и</w:t>
            </w:r>
            <w:r w:rsidRPr="00093408">
              <w:rPr>
                <w:lang w:val="ru-RU"/>
              </w:rPr>
              <w:t xml:space="preserve"> </w:t>
            </w:r>
            <w:r w:rsidRPr="00093408">
              <w:rPr>
                <w:rFonts w:ascii="Times New Roman" w:hAnsi="Times New Roman" w:cs="Times New Roman"/>
                <w:color w:val="000000"/>
                <w:sz w:val="24"/>
                <w:szCs w:val="24"/>
                <w:lang w:val="ru-RU"/>
              </w:rPr>
              <w:t>права</w:t>
            </w:r>
            <w:r w:rsidRPr="00093408">
              <w:rPr>
                <w:lang w:val="ru-RU"/>
              </w:rPr>
              <w:t xml:space="preserve"> </w:t>
            </w:r>
            <w:r w:rsidRPr="00093408">
              <w:rPr>
                <w:rFonts w:ascii="Times New Roman" w:hAnsi="Times New Roman" w:cs="Times New Roman"/>
                <w:color w:val="000000"/>
                <w:sz w:val="24"/>
                <w:szCs w:val="24"/>
                <w:lang w:val="ru-RU"/>
              </w:rPr>
              <w:t>зарубежных</w:t>
            </w:r>
            <w:r w:rsidRPr="00093408">
              <w:rPr>
                <w:lang w:val="ru-RU"/>
              </w:rPr>
              <w:t xml:space="preserve"> </w:t>
            </w:r>
            <w:r w:rsidRPr="00093408">
              <w:rPr>
                <w:rFonts w:ascii="Times New Roman" w:hAnsi="Times New Roman" w:cs="Times New Roman"/>
                <w:color w:val="000000"/>
                <w:sz w:val="24"/>
                <w:szCs w:val="24"/>
                <w:lang w:val="ru-RU"/>
              </w:rPr>
              <w:t>стран</w:t>
            </w:r>
            <w:r w:rsidRPr="00093408">
              <w:rPr>
                <w:lang w:val="ru-RU"/>
              </w:rPr>
              <w:t xml:space="preserve"> </w:t>
            </w:r>
            <w:r w:rsidRPr="00093408">
              <w:rPr>
                <w:rFonts w:ascii="Times New Roman" w:hAnsi="Times New Roman" w:cs="Times New Roman"/>
                <w:color w:val="000000"/>
                <w:sz w:val="24"/>
                <w:szCs w:val="24"/>
                <w:lang w:val="ru-RU"/>
              </w:rPr>
              <w:t>/</w:t>
            </w:r>
            <w:r w:rsidRPr="00093408">
              <w:rPr>
                <w:lang w:val="ru-RU"/>
              </w:rPr>
              <w:t xml:space="preserve"> </w:t>
            </w:r>
            <w:r w:rsidRPr="00093408">
              <w:rPr>
                <w:rFonts w:ascii="Times New Roman" w:hAnsi="Times New Roman" w:cs="Times New Roman"/>
                <w:color w:val="000000"/>
                <w:sz w:val="24"/>
                <w:szCs w:val="24"/>
                <w:lang w:val="ru-RU"/>
              </w:rPr>
              <w:t>Мухаев</w:t>
            </w:r>
            <w:r w:rsidRPr="00093408">
              <w:rPr>
                <w:lang w:val="ru-RU"/>
              </w:rPr>
              <w:t xml:space="preserve"> </w:t>
            </w:r>
            <w:r w:rsidRPr="00093408">
              <w:rPr>
                <w:rFonts w:ascii="Times New Roman" w:hAnsi="Times New Roman" w:cs="Times New Roman"/>
                <w:color w:val="000000"/>
                <w:sz w:val="24"/>
                <w:szCs w:val="24"/>
                <w:lang w:val="ru-RU"/>
              </w:rPr>
              <w:t>Р.</w:t>
            </w:r>
            <w:r w:rsidRPr="00093408">
              <w:rPr>
                <w:lang w:val="ru-RU"/>
              </w:rPr>
              <w:t xml:space="preserve"> </w:t>
            </w:r>
            <w:r w:rsidRPr="00093408">
              <w:rPr>
                <w:rFonts w:ascii="Times New Roman" w:hAnsi="Times New Roman" w:cs="Times New Roman"/>
                <w:color w:val="000000"/>
                <w:sz w:val="24"/>
                <w:szCs w:val="24"/>
                <w:lang w:val="ru-RU"/>
              </w:rPr>
              <w:t>Т..</w:t>
            </w:r>
            <w:r w:rsidRPr="00093408">
              <w:rPr>
                <w:lang w:val="ru-RU"/>
              </w:rPr>
              <w:t xml:space="preserve"> </w:t>
            </w:r>
            <w:r w:rsidRPr="00093408">
              <w:rPr>
                <w:rFonts w:ascii="Times New Roman" w:hAnsi="Times New Roman" w:cs="Times New Roman"/>
                <w:color w:val="000000"/>
                <w:sz w:val="24"/>
                <w:szCs w:val="24"/>
                <w:lang w:val="ru-RU"/>
              </w:rPr>
              <w:t>-</w:t>
            </w:r>
            <w:r w:rsidRPr="00093408">
              <w:rPr>
                <w:lang w:val="ru-RU"/>
              </w:rPr>
              <w:t xml:space="preserve"> </w:t>
            </w:r>
            <w:r w:rsidRPr="00093408">
              <w:rPr>
                <w:rFonts w:ascii="Times New Roman" w:hAnsi="Times New Roman" w:cs="Times New Roman"/>
                <w:color w:val="000000"/>
                <w:sz w:val="24"/>
                <w:szCs w:val="24"/>
                <w:lang w:val="ru-RU"/>
              </w:rPr>
              <w:t>3-е</w:t>
            </w:r>
            <w:r w:rsidRPr="00093408">
              <w:rPr>
                <w:lang w:val="ru-RU"/>
              </w:rPr>
              <w:t xml:space="preserve"> </w:t>
            </w:r>
            <w:r w:rsidRPr="00093408">
              <w:rPr>
                <w:rFonts w:ascii="Times New Roman" w:hAnsi="Times New Roman" w:cs="Times New Roman"/>
                <w:color w:val="000000"/>
                <w:sz w:val="24"/>
                <w:szCs w:val="24"/>
                <w:lang w:val="ru-RU"/>
              </w:rPr>
              <w:t>изд.</w:t>
            </w:r>
            <w:r w:rsidRPr="00093408">
              <w:rPr>
                <w:lang w:val="ru-RU"/>
              </w:rPr>
              <w:t xml:space="preserve"> </w:t>
            </w:r>
            <w:r w:rsidRPr="00093408">
              <w:rPr>
                <w:rFonts w:ascii="Times New Roman" w:hAnsi="Times New Roman" w:cs="Times New Roman"/>
                <w:color w:val="000000"/>
                <w:sz w:val="24"/>
                <w:szCs w:val="24"/>
                <w:lang w:val="ru-RU"/>
              </w:rPr>
              <w:t>-</w:t>
            </w:r>
            <w:r w:rsidRPr="00093408">
              <w:rPr>
                <w:lang w:val="ru-RU"/>
              </w:rPr>
              <w:t xml:space="preserve"> </w:t>
            </w:r>
            <w:r w:rsidRPr="00093408">
              <w:rPr>
                <w:rFonts w:ascii="Times New Roman" w:hAnsi="Times New Roman" w:cs="Times New Roman"/>
                <w:color w:val="000000"/>
                <w:sz w:val="24"/>
                <w:szCs w:val="24"/>
                <w:lang w:val="ru-RU"/>
              </w:rPr>
              <w:t>Москва:</w:t>
            </w:r>
            <w:r w:rsidRPr="00093408">
              <w:rPr>
                <w:lang w:val="ru-RU"/>
              </w:rPr>
              <w:t xml:space="preserve"> </w:t>
            </w:r>
            <w:r w:rsidRPr="00093408">
              <w:rPr>
                <w:rFonts w:ascii="Times New Roman" w:hAnsi="Times New Roman" w:cs="Times New Roman"/>
                <w:color w:val="000000"/>
                <w:sz w:val="24"/>
                <w:szCs w:val="24"/>
                <w:lang w:val="ru-RU"/>
              </w:rPr>
              <w:t>Юрайт,</w:t>
            </w:r>
            <w:r w:rsidRPr="00093408">
              <w:rPr>
                <w:lang w:val="ru-RU"/>
              </w:rPr>
              <w:t xml:space="preserve"> </w:t>
            </w:r>
            <w:r w:rsidRPr="00093408">
              <w:rPr>
                <w:rFonts w:ascii="Times New Roman" w:hAnsi="Times New Roman" w:cs="Times New Roman"/>
                <w:color w:val="000000"/>
                <w:sz w:val="24"/>
                <w:szCs w:val="24"/>
                <w:lang w:val="ru-RU"/>
              </w:rPr>
              <w:t>2023.</w:t>
            </w:r>
            <w:r w:rsidRPr="00093408">
              <w:rPr>
                <w:lang w:val="ru-RU"/>
              </w:rPr>
              <w:t xml:space="preserve"> </w:t>
            </w:r>
            <w:r w:rsidRPr="00093408">
              <w:rPr>
                <w:rFonts w:ascii="Times New Roman" w:hAnsi="Times New Roman" w:cs="Times New Roman"/>
                <w:color w:val="000000"/>
                <w:sz w:val="24"/>
                <w:szCs w:val="24"/>
                <w:lang w:val="ru-RU"/>
              </w:rPr>
              <w:t>-</w:t>
            </w:r>
            <w:r w:rsidRPr="00093408">
              <w:rPr>
                <w:lang w:val="ru-RU"/>
              </w:rPr>
              <w:t xml:space="preserve"> </w:t>
            </w:r>
            <w:r w:rsidRPr="00093408">
              <w:rPr>
                <w:rFonts w:ascii="Times New Roman" w:hAnsi="Times New Roman" w:cs="Times New Roman"/>
                <w:color w:val="000000"/>
                <w:sz w:val="24"/>
                <w:szCs w:val="24"/>
                <w:lang w:val="ru-RU"/>
              </w:rPr>
              <w:t>1006</w:t>
            </w:r>
            <w:r w:rsidRPr="00093408">
              <w:rPr>
                <w:lang w:val="ru-RU"/>
              </w:rPr>
              <w:t xml:space="preserve"> </w:t>
            </w:r>
            <w:r w:rsidRPr="00093408">
              <w:rPr>
                <w:rFonts w:ascii="Times New Roman" w:hAnsi="Times New Roman" w:cs="Times New Roman"/>
                <w:color w:val="000000"/>
                <w:sz w:val="24"/>
                <w:szCs w:val="24"/>
                <w:lang w:val="ru-RU"/>
              </w:rPr>
              <w:t>с</w:t>
            </w:r>
            <w:r w:rsidRPr="00093408">
              <w:rPr>
                <w:lang w:val="ru-RU"/>
              </w:rPr>
              <w:t xml:space="preserve"> </w:t>
            </w:r>
            <w:r w:rsidRPr="00093408">
              <w:rPr>
                <w:rFonts w:ascii="Times New Roman" w:hAnsi="Times New Roman" w:cs="Times New Roman"/>
                <w:color w:val="000000"/>
                <w:sz w:val="24"/>
                <w:szCs w:val="24"/>
                <w:lang w:val="ru-RU"/>
              </w:rPr>
              <w:t>.</w:t>
            </w:r>
            <w:r w:rsidRPr="00093408">
              <w:rPr>
                <w:lang w:val="ru-RU"/>
              </w:rPr>
              <w:t xml:space="preserve"> </w:t>
            </w:r>
            <w:r w:rsidRPr="00093408">
              <w:rPr>
                <w:rFonts w:ascii="Times New Roman" w:hAnsi="Times New Roman" w:cs="Times New Roman"/>
                <w:color w:val="000000"/>
                <w:sz w:val="24"/>
                <w:szCs w:val="24"/>
                <w:lang w:val="ru-RU"/>
              </w:rPr>
              <w:t>-</w:t>
            </w:r>
            <w:r w:rsidRPr="00093408">
              <w:rPr>
                <w:lang w:val="ru-RU"/>
              </w:rPr>
              <w:t xml:space="preserve"> </w:t>
            </w:r>
            <w:r>
              <w:rPr>
                <w:rFonts w:ascii="Times New Roman" w:hAnsi="Times New Roman" w:cs="Times New Roman"/>
                <w:color w:val="000000"/>
                <w:sz w:val="24"/>
                <w:szCs w:val="24"/>
              </w:rPr>
              <w:t>ISBN</w:t>
            </w:r>
            <w:r w:rsidRPr="00093408">
              <w:rPr>
                <w:rFonts w:ascii="Times New Roman" w:hAnsi="Times New Roman" w:cs="Times New Roman"/>
                <w:color w:val="000000"/>
                <w:sz w:val="24"/>
                <w:szCs w:val="24"/>
                <w:lang w:val="ru-RU"/>
              </w:rPr>
              <w:t>:</w:t>
            </w:r>
            <w:r w:rsidRPr="00093408">
              <w:rPr>
                <w:lang w:val="ru-RU"/>
              </w:rPr>
              <w:t xml:space="preserve"> </w:t>
            </w:r>
            <w:r w:rsidRPr="00093408">
              <w:rPr>
                <w:rFonts w:ascii="Times New Roman" w:hAnsi="Times New Roman" w:cs="Times New Roman"/>
                <w:color w:val="000000"/>
                <w:sz w:val="24"/>
                <w:szCs w:val="24"/>
                <w:lang w:val="ru-RU"/>
              </w:rPr>
              <w:t>978-5-9916-2737-5.</w:t>
            </w:r>
            <w:r w:rsidRPr="00093408">
              <w:rPr>
                <w:lang w:val="ru-RU"/>
              </w:rPr>
              <w:t xml:space="preserve"> </w:t>
            </w:r>
            <w:r w:rsidRPr="00093408">
              <w:rPr>
                <w:rFonts w:ascii="Times New Roman" w:hAnsi="Times New Roman" w:cs="Times New Roman"/>
                <w:color w:val="000000"/>
                <w:sz w:val="24"/>
                <w:szCs w:val="24"/>
                <w:lang w:val="ru-RU"/>
              </w:rPr>
              <w:t>-</w:t>
            </w:r>
            <w:r w:rsidRPr="00093408">
              <w:rPr>
                <w:lang w:val="ru-RU"/>
              </w:rPr>
              <w:t xml:space="preserve"> </w:t>
            </w:r>
            <w:r>
              <w:rPr>
                <w:rFonts w:ascii="Times New Roman" w:hAnsi="Times New Roman" w:cs="Times New Roman"/>
                <w:color w:val="000000"/>
                <w:sz w:val="24"/>
                <w:szCs w:val="24"/>
              </w:rPr>
              <w:t>URL</w:t>
            </w:r>
            <w:r w:rsidRPr="00093408">
              <w:rPr>
                <w:rFonts w:ascii="Times New Roman" w:hAnsi="Times New Roman" w:cs="Times New Roman"/>
                <w:color w:val="000000"/>
                <w:sz w:val="24"/>
                <w:szCs w:val="24"/>
                <w:lang w:val="ru-RU"/>
              </w:rPr>
              <w:t>:</w:t>
            </w:r>
            <w:r w:rsidRPr="00093408">
              <w:rPr>
                <w:lang w:val="ru-RU"/>
              </w:rPr>
              <w:t xml:space="preserve"> </w:t>
            </w:r>
            <w:r>
              <w:rPr>
                <w:rFonts w:ascii="Times New Roman" w:hAnsi="Times New Roman" w:cs="Times New Roman"/>
                <w:color w:val="000000"/>
                <w:sz w:val="24"/>
                <w:szCs w:val="24"/>
              </w:rPr>
              <w:t>https</w:t>
            </w:r>
            <w:r w:rsidRPr="00093408">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093408">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093408">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093408">
              <w:rPr>
                <w:rFonts w:ascii="Times New Roman" w:hAnsi="Times New Roman" w:cs="Times New Roman"/>
                <w:color w:val="000000"/>
                <w:sz w:val="24"/>
                <w:szCs w:val="24"/>
                <w:lang w:val="ru-RU"/>
              </w:rPr>
              <w:t>/510170</w:t>
            </w:r>
            <w:r w:rsidRPr="00093408">
              <w:rPr>
                <w:lang w:val="ru-RU"/>
              </w:rPr>
              <w:t xml:space="preserve"> </w:t>
            </w:r>
          </w:p>
        </w:tc>
      </w:tr>
      <w:tr w:rsidR="005B133E" w:rsidRPr="00093408">
        <w:trPr>
          <w:trHeight w:hRule="exact" w:val="1366"/>
        </w:trPr>
        <w:tc>
          <w:tcPr>
            <w:tcW w:w="9654" w:type="dxa"/>
            <w:gridSpan w:val="2"/>
            <w:shd w:val="clear" w:color="000000" w:fill="FFFFFF"/>
            <w:tcMar>
              <w:left w:w="34" w:type="dxa"/>
              <w:right w:w="34" w:type="dxa"/>
            </w:tcMar>
          </w:tcPr>
          <w:p w:rsidR="005B133E" w:rsidRPr="00093408" w:rsidRDefault="00093408">
            <w:pPr>
              <w:spacing w:after="0" w:line="240" w:lineRule="auto"/>
              <w:ind w:firstLine="725"/>
              <w:jc w:val="both"/>
              <w:rPr>
                <w:sz w:val="24"/>
                <w:szCs w:val="24"/>
                <w:lang w:val="ru-RU"/>
              </w:rPr>
            </w:pPr>
            <w:r w:rsidRPr="00093408">
              <w:rPr>
                <w:rFonts w:ascii="Times New Roman" w:hAnsi="Times New Roman" w:cs="Times New Roman"/>
                <w:color w:val="000000"/>
                <w:sz w:val="24"/>
                <w:szCs w:val="24"/>
                <w:lang w:val="ru-RU"/>
              </w:rPr>
              <w:t>6.</w:t>
            </w:r>
            <w:r w:rsidRPr="00093408">
              <w:rPr>
                <w:lang w:val="ru-RU"/>
              </w:rPr>
              <w:t xml:space="preserve"> </w:t>
            </w:r>
            <w:r w:rsidRPr="00093408">
              <w:rPr>
                <w:rFonts w:ascii="Times New Roman" w:hAnsi="Times New Roman" w:cs="Times New Roman"/>
                <w:color w:val="000000"/>
                <w:sz w:val="24"/>
                <w:szCs w:val="24"/>
                <w:lang w:val="ru-RU"/>
              </w:rPr>
              <w:t>Теория</w:t>
            </w:r>
            <w:r w:rsidRPr="00093408">
              <w:rPr>
                <w:lang w:val="ru-RU"/>
              </w:rPr>
              <w:t xml:space="preserve"> </w:t>
            </w:r>
            <w:r w:rsidRPr="00093408">
              <w:rPr>
                <w:rFonts w:ascii="Times New Roman" w:hAnsi="Times New Roman" w:cs="Times New Roman"/>
                <w:color w:val="000000"/>
                <w:sz w:val="24"/>
                <w:szCs w:val="24"/>
                <w:lang w:val="ru-RU"/>
              </w:rPr>
              <w:t>государства</w:t>
            </w:r>
            <w:r w:rsidRPr="00093408">
              <w:rPr>
                <w:lang w:val="ru-RU"/>
              </w:rPr>
              <w:t xml:space="preserve"> </w:t>
            </w:r>
            <w:r w:rsidRPr="00093408">
              <w:rPr>
                <w:rFonts w:ascii="Times New Roman" w:hAnsi="Times New Roman" w:cs="Times New Roman"/>
                <w:color w:val="000000"/>
                <w:sz w:val="24"/>
                <w:szCs w:val="24"/>
                <w:lang w:val="ru-RU"/>
              </w:rPr>
              <w:t>и</w:t>
            </w:r>
            <w:r w:rsidRPr="00093408">
              <w:rPr>
                <w:lang w:val="ru-RU"/>
              </w:rPr>
              <w:t xml:space="preserve"> </w:t>
            </w:r>
            <w:r w:rsidRPr="00093408">
              <w:rPr>
                <w:rFonts w:ascii="Times New Roman" w:hAnsi="Times New Roman" w:cs="Times New Roman"/>
                <w:color w:val="000000"/>
                <w:sz w:val="24"/>
                <w:szCs w:val="24"/>
                <w:lang w:val="ru-RU"/>
              </w:rPr>
              <w:t>права.</w:t>
            </w:r>
            <w:r w:rsidRPr="00093408">
              <w:rPr>
                <w:lang w:val="ru-RU"/>
              </w:rPr>
              <w:t xml:space="preserve"> </w:t>
            </w:r>
            <w:r w:rsidRPr="00093408">
              <w:rPr>
                <w:rFonts w:ascii="Times New Roman" w:hAnsi="Times New Roman" w:cs="Times New Roman"/>
                <w:color w:val="000000"/>
                <w:sz w:val="24"/>
                <w:szCs w:val="24"/>
                <w:lang w:val="ru-RU"/>
              </w:rPr>
              <w:t>Политические</w:t>
            </w:r>
            <w:r w:rsidRPr="00093408">
              <w:rPr>
                <w:lang w:val="ru-RU"/>
              </w:rPr>
              <w:t xml:space="preserve"> </w:t>
            </w:r>
            <w:r w:rsidRPr="00093408">
              <w:rPr>
                <w:rFonts w:ascii="Times New Roman" w:hAnsi="Times New Roman" w:cs="Times New Roman"/>
                <w:color w:val="000000"/>
                <w:sz w:val="24"/>
                <w:szCs w:val="24"/>
                <w:lang w:val="ru-RU"/>
              </w:rPr>
              <w:t>системы</w:t>
            </w:r>
            <w:r w:rsidRPr="00093408">
              <w:rPr>
                <w:lang w:val="ru-RU"/>
              </w:rPr>
              <w:t xml:space="preserve"> </w:t>
            </w:r>
            <w:r w:rsidRPr="00093408">
              <w:rPr>
                <w:rFonts w:ascii="Times New Roman" w:hAnsi="Times New Roman" w:cs="Times New Roman"/>
                <w:color w:val="000000"/>
                <w:sz w:val="24"/>
                <w:szCs w:val="24"/>
                <w:lang w:val="ru-RU"/>
              </w:rPr>
              <w:t>государств</w:t>
            </w:r>
            <w:r w:rsidRPr="00093408">
              <w:rPr>
                <w:lang w:val="ru-RU"/>
              </w:rPr>
              <w:t xml:space="preserve"> </w:t>
            </w:r>
            <w:r w:rsidRPr="00093408">
              <w:rPr>
                <w:rFonts w:ascii="Times New Roman" w:hAnsi="Times New Roman" w:cs="Times New Roman"/>
                <w:color w:val="000000"/>
                <w:sz w:val="24"/>
                <w:szCs w:val="24"/>
                <w:lang w:val="ru-RU"/>
              </w:rPr>
              <w:t>Европы.</w:t>
            </w:r>
            <w:r w:rsidRPr="00093408">
              <w:rPr>
                <w:lang w:val="ru-RU"/>
              </w:rPr>
              <w:t xml:space="preserve"> </w:t>
            </w:r>
            <w:r w:rsidRPr="00093408">
              <w:rPr>
                <w:rFonts w:ascii="Times New Roman" w:hAnsi="Times New Roman" w:cs="Times New Roman"/>
                <w:color w:val="000000"/>
                <w:sz w:val="24"/>
                <w:szCs w:val="24"/>
                <w:lang w:val="ru-RU"/>
              </w:rPr>
              <w:t>Ч.1</w:t>
            </w:r>
            <w:r w:rsidRPr="00093408">
              <w:rPr>
                <w:lang w:val="ru-RU"/>
              </w:rPr>
              <w:t xml:space="preserve"> </w:t>
            </w:r>
            <w:r w:rsidRPr="00093408">
              <w:rPr>
                <w:rFonts w:ascii="Times New Roman" w:hAnsi="Times New Roman" w:cs="Times New Roman"/>
                <w:color w:val="000000"/>
                <w:sz w:val="24"/>
                <w:szCs w:val="24"/>
                <w:lang w:val="ru-RU"/>
              </w:rPr>
              <w:t>/</w:t>
            </w:r>
            <w:r w:rsidRPr="00093408">
              <w:rPr>
                <w:lang w:val="ru-RU"/>
              </w:rPr>
              <w:t xml:space="preserve"> </w:t>
            </w:r>
            <w:r w:rsidRPr="00093408">
              <w:rPr>
                <w:rFonts w:ascii="Times New Roman" w:hAnsi="Times New Roman" w:cs="Times New Roman"/>
                <w:color w:val="000000"/>
                <w:sz w:val="24"/>
                <w:szCs w:val="24"/>
                <w:lang w:val="ru-RU"/>
              </w:rPr>
              <w:t>Овчинникова,</w:t>
            </w:r>
            <w:r w:rsidRPr="00093408">
              <w:rPr>
                <w:lang w:val="ru-RU"/>
              </w:rPr>
              <w:t xml:space="preserve"> </w:t>
            </w:r>
            <w:r w:rsidRPr="00093408">
              <w:rPr>
                <w:rFonts w:ascii="Times New Roman" w:hAnsi="Times New Roman" w:cs="Times New Roman"/>
                <w:color w:val="000000"/>
                <w:sz w:val="24"/>
                <w:szCs w:val="24"/>
                <w:lang w:val="ru-RU"/>
              </w:rPr>
              <w:t>Е.</w:t>
            </w:r>
            <w:r w:rsidRPr="00093408">
              <w:rPr>
                <w:lang w:val="ru-RU"/>
              </w:rPr>
              <w:t xml:space="preserve"> </w:t>
            </w:r>
            <w:r w:rsidRPr="00093408">
              <w:rPr>
                <w:rFonts w:ascii="Times New Roman" w:hAnsi="Times New Roman" w:cs="Times New Roman"/>
                <w:color w:val="000000"/>
                <w:sz w:val="24"/>
                <w:szCs w:val="24"/>
                <w:lang w:val="ru-RU"/>
              </w:rPr>
              <w:t>А.,</w:t>
            </w:r>
            <w:r w:rsidRPr="00093408">
              <w:rPr>
                <w:lang w:val="ru-RU"/>
              </w:rPr>
              <w:t xml:space="preserve"> </w:t>
            </w:r>
            <w:r w:rsidRPr="00093408">
              <w:rPr>
                <w:rFonts w:ascii="Times New Roman" w:hAnsi="Times New Roman" w:cs="Times New Roman"/>
                <w:color w:val="000000"/>
                <w:sz w:val="24"/>
                <w:szCs w:val="24"/>
                <w:lang w:val="ru-RU"/>
              </w:rPr>
              <w:t>Новикова,</w:t>
            </w:r>
            <w:r w:rsidRPr="00093408">
              <w:rPr>
                <w:lang w:val="ru-RU"/>
              </w:rPr>
              <w:t xml:space="preserve"> </w:t>
            </w:r>
            <w:r w:rsidRPr="00093408">
              <w:rPr>
                <w:rFonts w:ascii="Times New Roman" w:hAnsi="Times New Roman" w:cs="Times New Roman"/>
                <w:color w:val="000000"/>
                <w:sz w:val="24"/>
                <w:szCs w:val="24"/>
                <w:lang w:val="ru-RU"/>
              </w:rPr>
              <w:t>С.</w:t>
            </w:r>
            <w:r w:rsidRPr="00093408">
              <w:rPr>
                <w:lang w:val="ru-RU"/>
              </w:rPr>
              <w:t xml:space="preserve"> </w:t>
            </w:r>
            <w:r w:rsidRPr="00093408">
              <w:rPr>
                <w:rFonts w:ascii="Times New Roman" w:hAnsi="Times New Roman" w:cs="Times New Roman"/>
                <w:color w:val="000000"/>
                <w:sz w:val="24"/>
                <w:szCs w:val="24"/>
                <w:lang w:val="ru-RU"/>
              </w:rPr>
              <w:t>Н.,</w:t>
            </w:r>
            <w:r w:rsidRPr="00093408">
              <w:rPr>
                <w:lang w:val="ru-RU"/>
              </w:rPr>
              <w:t xml:space="preserve"> </w:t>
            </w:r>
            <w:r w:rsidRPr="00093408">
              <w:rPr>
                <w:rFonts w:ascii="Times New Roman" w:hAnsi="Times New Roman" w:cs="Times New Roman"/>
                <w:color w:val="000000"/>
                <w:sz w:val="24"/>
                <w:szCs w:val="24"/>
                <w:lang w:val="ru-RU"/>
              </w:rPr>
              <w:t>Солонской,</w:t>
            </w:r>
            <w:r w:rsidRPr="00093408">
              <w:rPr>
                <w:lang w:val="ru-RU"/>
              </w:rPr>
              <w:t xml:space="preserve"> </w:t>
            </w:r>
            <w:r w:rsidRPr="00093408">
              <w:rPr>
                <w:rFonts w:ascii="Times New Roman" w:hAnsi="Times New Roman" w:cs="Times New Roman"/>
                <w:color w:val="000000"/>
                <w:sz w:val="24"/>
                <w:szCs w:val="24"/>
                <w:lang w:val="ru-RU"/>
              </w:rPr>
              <w:t>О.</w:t>
            </w:r>
            <w:r w:rsidRPr="00093408">
              <w:rPr>
                <w:lang w:val="ru-RU"/>
              </w:rPr>
              <w:t xml:space="preserve"> </w:t>
            </w:r>
            <w:r w:rsidRPr="00093408">
              <w:rPr>
                <w:rFonts w:ascii="Times New Roman" w:hAnsi="Times New Roman" w:cs="Times New Roman"/>
                <w:color w:val="000000"/>
                <w:sz w:val="24"/>
                <w:szCs w:val="24"/>
                <w:lang w:val="ru-RU"/>
              </w:rPr>
              <w:t>И..</w:t>
            </w:r>
            <w:r w:rsidRPr="00093408">
              <w:rPr>
                <w:lang w:val="ru-RU"/>
              </w:rPr>
              <w:t xml:space="preserve"> </w:t>
            </w:r>
            <w:r w:rsidRPr="00093408">
              <w:rPr>
                <w:rFonts w:ascii="Times New Roman" w:hAnsi="Times New Roman" w:cs="Times New Roman"/>
                <w:color w:val="000000"/>
                <w:sz w:val="24"/>
                <w:szCs w:val="24"/>
                <w:lang w:val="ru-RU"/>
              </w:rPr>
              <w:t>-</w:t>
            </w:r>
            <w:r w:rsidRPr="00093408">
              <w:rPr>
                <w:lang w:val="ru-RU"/>
              </w:rPr>
              <w:t xml:space="preserve"> </w:t>
            </w:r>
            <w:r w:rsidRPr="00093408">
              <w:rPr>
                <w:rFonts w:ascii="Times New Roman" w:hAnsi="Times New Roman" w:cs="Times New Roman"/>
                <w:color w:val="000000"/>
                <w:sz w:val="24"/>
                <w:szCs w:val="24"/>
                <w:lang w:val="ru-RU"/>
              </w:rPr>
              <w:t>Теория</w:t>
            </w:r>
            <w:r w:rsidRPr="00093408">
              <w:rPr>
                <w:lang w:val="ru-RU"/>
              </w:rPr>
              <w:t xml:space="preserve"> </w:t>
            </w:r>
            <w:r w:rsidRPr="00093408">
              <w:rPr>
                <w:rFonts w:ascii="Times New Roman" w:hAnsi="Times New Roman" w:cs="Times New Roman"/>
                <w:color w:val="000000"/>
                <w:sz w:val="24"/>
                <w:szCs w:val="24"/>
                <w:lang w:val="ru-RU"/>
              </w:rPr>
              <w:t>государства</w:t>
            </w:r>
            <w:r w:rsidRPr="00093408">
              <w:rPr>
                <w:lang w:val="ru-RU"/>
              </w:rPr>
              <w:t xml:space="preserve"> </w:t>
            </w:r>
            <w:r w:rsidRPr="00093408">
              <w:rPr>
                <w:rFonts w:ascii="Times New Roman" w:hAnsi="Times New Roman" w:cs="Times New Roman"/>
                <w:color w:val="000000"/>
                <w:sz w:val="24"/>
                <w:szCs w:val="24"/>
                <w:lang w:val="ru-RU"/>
              </w:rPr>
              <w:t>и</w:t>
            </w:r>
            <w:r w:rsidRPr="00093408">
              <w:rPr>
                <w:lang w:val="ru-RU"/>
              </w:rPr>
              <w:t xml:space="preserve"> </w:t>
            </w:r>
            <w:r w:rsidRPr="00093408">
              <w:rPr>
                <w:rFonts w:ascii="Times New Roman" w:hAnsi="Times New Roman" w:cs="Times New Roman"/>
                <w:color w:val="000000"/>
                <w:sz w:val="24"/>
                <w:szCs w:val="24"/>
                <w:lang w:val="ru-RU"/>
              </w:rPr>
              <w:t>права.</w:t>
            </w:r>
            <w:r w:rsidRPr="00093408">
              <w:rPr>
                <w:lang w:val="ru-RU"/>
              </w:rPr>
              <w:t xml:space="preserve"> </w:t>
            </w:r>
            <w:r w:rsidRPr="00093408">
              <w:rPr>
                <w:rFonts w:ascii="Times New Roman" w:hAnsi="Times New Roman" w:cs="Times New Roman"/>
                <w:color w:val="000000"/>
                <w:sz w:val="24"/>
                <w:szCs w:val="24"/>
                <w:lang w:val="ru-RU"/>
              </w:rPr>
              <w:t>Политические</w:t>
            </w:r>
            <w:r w:rsidRPr="00093408">
              <w:rPr>
                <w:lang w:val="ru-RU"/>
              </w:rPr>
              <w:t xml:space="preserve"> </w:t>
            </w:r>
            <w:r w:rsidRPr="00093408">
              <w:rPr>
                <w:rFonts w:ascii="Times New Roman" w:hAnsi="Times New Roman" w:cs="Times New Roman"/>
                <w:color w:val="000000"/>
                <w:sz w:val="24"/>
                <w:szCs w:val="24"/>
                <w:lang w:val="ru-RU"/>
              </w:rPr>
              <w:t>системы</w:t>
            </w:r>
            <w:r w:rsidRPr="00093408">
              <w:rPr>
                <w:lang w:val="ru-RU"/>
              </w:rPr>
              <w:t xml:space="preserve"> </w:t>
            </w:r>
            <w:r w:rsidRPr="00093408">
              <w:rPr>
                <w:rFonts w:ascii="Times New Roman" w:hAnsi="Times New Roman" w:cs="Times New Roman"/>
                <w:color w:val="000000"/>
                <w:sz w:val="24"/>
                <w:szCs w:val="24"/>
                <w:lang w:val="ru-RU"/>
              </w:rPr>
              <w:t>государств</w:t>
            </w:r>
            <w:r w:rsidRPr="00093408">
              <w:rPr>
                <w:lang w:val="ru-RU"/>
              </w:rPr>
              <w:t xml:space="preserve"> </w:t>
            </w:r>
            <w:r w:rsidRPr="00093408">
              <w:rPr>
                <w:rFonts w:ascii="Times New Roman" w:hAnsi="Times New Roman" w:cs="Times New Roman"/>
                <w:color w:val="000000"/>
                <w:sz w:val="24"/>
                <w:szCs w:val="24"/>
                <w:lang w:val="ru-RU"/>
              </w:rPr>
              <w:t>Европы.</w:t>
            </w:r>
            <w:r w:rsidRPr="00093408">
              <w:rPr>
                <w:lang w:val="ru-RU"/>
              </w:rPr>
              <w:t xml:space="preserve"> </w:t>
            </w:r>
            <w:r w:rsidRPr="00093408">
              <w:rPr>
                <w:rFonts w:ascii="Times New Roman" w:hAnsi="Times New Roman" w:cs="Times New Roman"/>
                <w:color w:val="000000"/>
                <w:sz w:val="24"/>
                <w:szCs w:val="24"/>
                <w:lang w:val="ru-RU"/>
              </w:rPr>
              <w:t>Ч.1</w:t>
            </w:r>
            <w:r w:rsidRPr="00093408">
              <w:rPr>
                <w:lang w:val="ru-RU"/>
              </w:rPr>
              <w:t xml:space="preserve"> </w:t>
            </w:r>
            <w:r w:rsidRPr="00093408">
              <w:rPr>
                <w:rFonts w:ascii="Times New Roman" w:hAnsi="Times New Roman" w:cs="Times New Roman"/>
                <w:color w:val="000000"/>
                <w:sz w:val="24"/>
                <w:szCs w:val="24"/>
                <w:lang w:val="ru-RU"/>
              </w:rPr>
              <w:t>-</w:t>
            </w:r>
            <w:r w:rsidRPr="00093408">
              <w:rPr>
                <w:lang w:val="ru-RU"/>
              </w:rPr>
              <w:t xml:space="preserve"> </w:t>
            </w:r>
            <w:r w:rsidRPr="00093408">
              <w:rPr>
                <w:rFonts w:ascii="Times New Roman" w:hAnsi="Times New Roman" w:cs="Times New Roman"/>
                <w:color w:val="000000"/>
                <w:sz w:val="24"/>
                <w:szCs w:val="24"/>
                <w:lang w:val="ru-RU"/>
              </w:rPr>
              <w:t>Новосибирск:</w:t>
            </w:r>
            <w:r w:rsidRPr="00093408">
              <w:rPr>
                <w:lang w:val="ru-RU"/>
              </w:rPr>
              <w:t xml:space="preserve"> </w:t>
            </w:r>
            <w:r w:rsidRPr="00093408">
              <w:rPr>
                <w:rFonts w:ascii="Times New Roman" w:hAnsi="Times New Roman" w:cs="Times New Roman"/>
                <w:color w:val="000000"/>
                <w:sz w:val="24"/>
                <w:szCs w:val="24"/>
                <w:lang w:val="ru-RU"/>
              </w:rPr>
              <w:t>Сибирский</w:t>
            </w:r>
            <w:r w:rsidRPr="00093408">
              <w:rPr>
                <w:lang w:val="ru-RU"/>
              </w:rPr>
              <w:t xml:space="preserve"> </w:t>
            </w:r>
            <w:r w:rsidRPr="00093408">
              <w:rPr>
                <w:rFonts w:ascii="Times New Roman" w:hAnsi="Times New Roman" w:cs="Times New Roman"/>
                <w:color w:val="000000"/>
                <w:sz w:val="24"/>
                <w:szCs w:val="24"/>
                <w:lang w:val="ru-RU"/>
              </w:rPr>
              <w:t>государственный</w:t>
            </w:r>
            <w:r w:rsidRPr="00093408">
              <w:rPr>
                <w:lang w:val="ru-RU"/>
              </w:rPr>
              <w:t xml:space="preserve"> </w:t>
            </w:r>
            <w:r w:rsidRPr="00093408">
              <w:rPr>
                <w:rFonts w:ascii="Times New Roman" w:hAnsi="Times New Roman" w:cs="Times New Roman"/>
                <w:color w:val="000000"/>
                <w:sz w:val="24"/>
                <w:szCs w:val="24"/>
                <w:lang w:val="ru-RU"/>
              </w:rPr>
              <w:t>университет</w:t>
            </w:r>
            <w:r w:rsidRPr="00093408">
              <w:rPr>
                <w:lang w:val="ru-RU"/>
              </w:rPr>
              <w:t xml:space="preserve"> </w:t>
            </w:r>
            <w:r w:rsidRPr="00093408">
              <w:rPr>
                <w:rFonts w:ascii="Times New Roman" w:hAnsi="Times New Roman" w:cs="Times New Roman"/>
                <w:color w:val="000000"/>
                <w:sz w:val="24"/>
                <w:szCs w:val="24"/>
                <w:lang w:val="ru-RU"/>
              </w:rPr>
              <w:t>телекоммуникаций</w:t>
            </w:r>
            <w:r w:rsidRPr="00093408">
              <w:rPr>
                <w:lang w:val="ru-RU"/>
              </w:rPr>
              <w:t xml:space="preserve"> </w:t>
            </w:r>
            <w:r w:rsidRPr="00093408">
              <w:rPr>
                <w:rFonts w:ascii="Times New Roman" w:hAnsi="Times New Roman" w:cs="Times New Roman"/>
                <w:color w:val="000000"/>
                <w:sz w:val="24"/>
                <w:szCs w:val="24"/>
                <w:lang w:val="ru-RU"/>
              </w:rPr>
              <w:t>и</w:t>
            </w:r>
            <w:r w:rsidRPr="00093408">
              <w:rPr>
                <w:lang w:val="ru-RU"/>
              </w:rPr>
              <w:t xml:space="preserve"> </w:t>
            </w:r>
            <w:r w:rsidRPr="00093408">
              <w:rPr>
                <w:rFonts w:ascii="Times New Roman" w:hAnsi="Times New Roman" w:cs="Times New Roman"/>
                <w:color w:val="000000"/>
                <w:sz w:val="24"/>
                <w:szCs w:val="24"/>
                <w:lang w:val="ru-RU"/>
              </w:rPr>
              <w:t>информатики,</w:t>
            </w:r>
            <w:r w:rsidRPr="00093408">
              <w:rPr>
                <w:lang w:val="ru-RU"/>
              </w:rPr>
              <w:t xml:space="preserve"> </w:t>
            </w:r>
            <w:r w:rsidRPr="00093408">
              <w:rPr>
                <w:rFonts w:ascii="Times New Roman" w:hAnsi="Times New Roman" w:cs="Times New Roman"/>
                <w:color w:val="000000"/>
                <w:sz w:val="24"/>
                <w:szCs w:val="24"/>
                <w:lang w:val="ru-RU"/>
              </w:rPr>
              <w:t>2021.</w:t>
            </w:r>
            <w:r w:rsidRPr="00093408">
              <w:rPr>
                <w:lang w:val="ru-RU"/>
              </w:rPr>
              <w:t xml:space="preserve"> </w:t>
            </w:r>
            <w:r w:rsidRPr="00093408">
              <w:rPr>
                <w:rFonts w:ascii="Times New Roman" w:hAnsi="Times New Roman" w:cs="Times New Roman"/>
                <w:color w:val="000000"/>
                <w:sz w:val="24"/>
                <w:szCs w:val="24"/>
                <w:lang w:val="ru-RU"/>
              </w:rPr>
              <w:t>-</w:t>
            </w:r>
            <w:r w:rsidRPr="00093408">
              <w:rPr>
                <w:lang w:val="ru-RU"/>
              </w:rPr>
              <w:t xml:space="preserve"> </w:t>
            </w:r>
            <w:r w:rsidRPr="00093408">
              <w:rPr>
                <w:rFonts w:ascii="Times New Roman" w:hAnsi="Times New Roman" w:cs="Times New Roman"/>
                <w:color w:val="000000"/>
                <w:sz w:val="24"/>
                <w:szCs w:val="24"/>
                <w:lang w:val="ru-RU"/>
              </w:rPr>
              <w:t>99</w:t>
            </w:r>
            <w:r w:rsidRPr="00093408">
              <w:rPr>
                <w:lang w:val="ru-RU"/>
              </w:rPr>
              <w:t xml:space="preserve"> </w:t>
            </w:r>
            <w:r w:rsidRPr="00093408">
              <w:rPr>
                <w:rFonts w:ascii="Times New Roman" w:hAnsi="Times New Roman" w:cs="Times New Roman"/>
                <w:color w:val="000000"/>
                <w:sz w:val="24"/>
                <w:szCs w:val="24"/>
                <w:lang w:val="ru-RU"/>
              </w:rPr>
              <w:t>с.</w:t>
            </w:r>
            <w:r w:rsidRPr="00093408">
              <w:rPr>
                <w:lang w:val="ru-RU"/>
              </w:rPr>
              <w:t xml:space="preserve"> </w:t>
            </w:r>
            <w:r w:rsidRPr="00093408">
              <w:rPr>
                <w:rFonts w:ascii="Times New Roman" w:hAnsi="Times New Roman" w:cs="Times New Roman"/>
                <w:color w:val="000000"/>
                <w:sz w:val="24"/>
                <w:szCs w:val="24"/>
                <w:lang w:val="ru-RU"/>
              </w:rPr>
              <w:t>-</w:t>
            </w:r>
            <w:r w:rsidRPr="00093408">
              <w:rPr>
                <w:lang w:val="ru-RU"/>
              </w:rPr>
              <w:t xml:space="preserve"> </w:t>
            </w:r>
            <w:r>
              <w:rPr>
                <w:rFonts w:ascii="Times New Roman" w:hAnsi="Times New Roman" w:cs="Times New Roman"/>
                <w:color w:val="000000"/>
                <w:sz w:val="24"/>
                <w:szCs w:val="24"/>
              </w:rPr>
              <w:t>ISBN</w:t>
            </w:r>
            <w:r w:rsidRPr="00093408">
              <w:rPr>
                <w:rFonts w:ascii="Times New Roman" w:hAnsi="Times New Roman" w:cs="Times New Roman"/>
                <w:color w:val="000000"/>
                <w:sz w:val="24"/>
                <w:szCs w:val="24"/>
                <w:lang w:val="ru-RU"/>
              </w:rPr>
              <w:t>:</w:t>
            </w:r>
            <w:r w:rsidRPr="00093408">
              <w:rPr>
                <w:lang w:val="ru-RU"/>
              </w:rPr>
              <w:t xml:space="preserve"> </w:t>
            </w:r>
            <w:r w:rsidRPr="00093408">
              <w:rPr>
                <w:rFonts w:ascii="Times New Roman" w:hAnsi="Times New Roman" w:cs="Times New Roman"/>
                <w:color w:val="000000"/>
                <w:sz w:val="24"/>
                <w:szCs w:val="24"/>
                <w:lang w:val="ru-RU"/>
              </w:rPr>
              <w:t>2227-8397.</w:t>
            </w:r>
            <w:r w:rsidRPr="00093408">
              <w:rPr>
                <w:lang w:val="ru-RU"/>
              </w:rPr>
              <w:t xml:space="preserve"> </w:t>
            </w:r>
            <w:r w:rsidRPr="00093408">
              <w:rPr>
                <w:rFonts w:ascii="Times New Roman" w:hAnsi="Times New Roman" w:cs="Times New Roman"/>
                <w:color w:val="000000"/>
                <w:sz w:val="24"/>
                <w:szCs w:val="24"/>
                <w:lang w:val="ru-RU"/>
              </w:rPr>
              <w:t>-</w:t>
            </w:r>
            <w:r w:rsidRPr="00093408">
              <w:rPr>
                <w:lang w:val="ru-RU"/>
              </w:rPr>
              <w:t xml:space="preserve"> </w:t>
            </w:r>
            <w:r>
              <w:rPr>
                <w:rFonts w:ascii="Times New Roman" w:hAnsi="Times New Roman" w:cs="Times New Roman"/>
                <w:color w:val="000000"/>
                <w:sz w:val="24"/>
                <w:szCs w:val="24"/>
              </w:rPr>
              <w:t>URL</w:t>
            </w:r>
            <w:r w:rsidRPr="00093408">
              <w:rPr>
                <w:rFonts w:ascii="Times New Roman" w:hAnsi="Times New Roman" w:cs="Times New Roman"/>
                <w:color w:val="000000"/>
                <w:sz w:val="24"/>
                <w:szCs w:val="24"/>
                <w:lang w:val="ru-RU"/>
              </w:rPr>
              <w:t>:</w:t>
            </w:r>
            <w:r w:rsidRPr="00093408">
              <w:rPr>
                <w:lang w:val="ru-RU"/>
              </w:rPr>
              <w:t xml:space="preserve"> </w:t>
            </w:r>
            <w:r>
              <w:rPr>
                <w:rFonts w:ascii="Times New Roman" w:hAnsi="Times New Roman" w:cs="Times New Roman"/>
                <w:color w:val="000000"/>
                <w:sz w:val="24"/>
                <w:szCs w:val="24"/>
              </w:rPr>
              <w:t>https</w:t>
            </w:r>
            <w:r w:rsidRPr="00093408">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093408">
              <w:rPr>
                <w:rFonts w:ascii="Times New Roman" w:hAnsi="Times New Roman" w:cs="Times New Roman"/>
                <w:color w:val="000000"/>
                <w:sz w:val="24"/>
                <w:szCs w:val="24"/>
                <w:lang w:val="ru-RU"/>
              </w:rPr>
              <w:t>.</w:t>
            </w:r>
            <w:r>
              <w:rPr>
                <w:rFonts w:ascii="Times New Roman" w:hAnsi="Times New Roman" w:cs="Times New Roman"/>
                <w:color w:val="000000"/>
                <w:sz w:val="24"/>
                <w:szCs w:val="24"/>
              </w:rPr>
              <w:t>iprbookshop</w:t>
            </w:r>
            <w:r w:rsidRPr="00093408">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093408">
              <w:rPr>
                <w:rFonts w:ascii="Times New Roman" w:hAnsi="Times New Roman" w:cs="Times New Roman"/>
                <w:color w:val="000000"/>
                <w:sz w:val="24"/>
                <w:szCs w:val="24"/>
                <w:lang w:val="ru-RU"/>
              </w:rPr>
              <w:t>/117116.</w:t>
            </w:r>
            <w:r>
              <w:rPr>
                <w:rFonts w:ascii="Times New Roman" w:hAnsi="Times New Roman" w:cs="Times New Roman"/>
                <w:color w:val="000000"/>
                <w:sz w:val="24"/>
                <w:szCs w:val="24"/>
              </w:rPr>
              <w:t>html</w:t>
            </w:r>
            <w:r w:rsidRPr="00093408">
              <w:rPr>
                <w:lang w:val="ru-RU"/>
              </w:rPr>
              <w:t xml:space="preserve"> </w:t>
            </w:r>
          </w:p>
        </w:tc>
      </w:tr>
      <w:tr w:rsidR="005B133E" w:rsidRPr="00093408">
        <w:trPr>
          <w:trHeight w:hRule="exact" w:val="1366"/>
        </w:trPr>
        <w:tc>
          <w:tcPr>
            <w:tcW w:w="9654" w:type="dxa"/>
            <w:gridSpan w:val="2"/>
            <w:shd w:val="clear" w:color="000000" w:fill="FFFFFF"/>
            <w:tcMar>
              <w:left w:w="34" w:type="dxa"/>
              <w:right w:w="34" w:type="dxa"/>
            </w:tcMar>
          </w:tcPr>
          <w:p w:rsidR="005B133E" w:rsidRPr="00093408" w:rsidRDefault="00093408">
            <w:pPr>
              <w:spacing w:after="0" w:line="240" w:lineRule="auto"/>
              <w:ind w:firstLine="725"/>
              <w:jc w:val="both"/>
              <w:rPr>
                <w:sz w:val="24"/>
                <w:szCs w:val="24"/>
                <w:lang w:val="ru-RU"/>
              </w:rPr>
            </w:pPr>
            <w:r w:rsidRPr="00093408">
              <w:rPr>
                <w:rFonts w:ascii="Times New Roman" w:hAnsi="Times New Roman" w:cs="Times New Roman"/>
                <w:color w:val="000000"/>
                <w:sz w:val="24"/>
                <w:szCs w:val="24"/>
                <w:lang w:val="ru-RU"/>
              </w:rPr>
              <w:t>7.</w:t>
            </w:r>
            <w:r w:rsidRPr="00093408">
              <w:rPr>
                <w:lang w:val="ru-RU"/>
              </w:rPr>
              <w:t xml:space="preserve"> </w:t>
            </w:r>
            <w:r w:rsidRPr="00093408">
              <w:rPr>
                <w:rFonts w:ascii="Times New Roman" w:hAnsi="Times New Roman" w:cs="Times New Roman"/>
                <w:color w:val="000000"/>
                <w:sz w:val="24"/>
                <w:szCs w:val="24"/>
                <w:lang w:val="ru-RU"/>
              </w:rPr>
              <w:t>Теория</w:t>
            </w:r>
            <w:r w:rsidRPr="00093408">
              <w:rPr>
                <w:lang w:val="ru-RU"/>
              </w:rPr>
              <w:t xml:space="preserve"> </w:t>
            </w:r>
            <w:r w:rsidRPr="00093408">
              <w:rPr>
                <w:rFonts w:ascii="Times New Roman" w:hAnsi="Times New Roman" w:cs="Times New Roman"/>
                <w:color w:val="000000"/>
                <w:sz w:val="24"/>
                <w:szCs w:val="24"/>
                <w:lang w:val="ru-RU"/>
              </w:rPr>
              <w:t>государства</w:t>
            </w:r>
            <w:r w:rsidRPr="00093408">
              <w:rPr>
                <w:lang w:val="ru-RU"/>
              </w:rPr>
              <w:t xml:space="preserve"> </w:t>
            </w:r>
            <w:r w:rsidRPr="00093408">
              <w:rPr>
                <w:rFonts w:ascii="Times New Roman" w:hAnsi="Times New Roman" w:cs="Times New Roman"/>
                <w:color w:val="000000"/>
                <w:sz w:val="24"/>
                <w:szCs w:val="24"/>
                <w:lang w:val="ru-RU"/>
              </w:rPr>
              <w:t>и</w:t>
            </w:r>
            <w:r w:rsidRPr="00093408">
              <w:rPr>
                <w:lang w:val="ru-RU"/>
              </w:rPr>
              <w:t xml:space="preserve"> </w:t>
            </w:r>
            <w:r w:rsidRPr="00093408">
              <w:rPr>
                <w:rFonts w:ascii="Times New Roman" w:hAnsi="Times New Roman" w:cs="Times New Roman"/>
                <w:color w:val="000000"/>
                <w:sz w:val="24"/>
                <w:szCs w:val="24"/>
                <w:lang w:val="ru-RU"/>
              </w:rPr>
              <w:t>права.</w:t>
            </w:r>
            <w:r w:rsidRPr="00093408">
              <w:rPr>
                <w:lang w:val="ru-RU"/>
              </w:rPr>
              <w:t xml:space="preserve"> </w:t>
            </w:r>
            <w:r w:rsidRPr="00093408">
              <w:rPr>
                <w:rFonts w:ascii="Times New Roman" w:hAnsi="Times New Roman" w:cs="Times New Roman"/>
                <w:color w:val="000000"/>
                <w:sz w:val="24"/>
                <w:szCs w:val="24"/>
                <w:lang w:val="ru-RU"/>
              </w:rPr>
              <w:t>Политические</w:t>
            </w:r>
            <w:r w:rsidRPr="00093408">
              <w:rPr>
                <w:lang w:val="ru-RU"/>
              </w:rPr>
              <w:t xml:space="preserve"> </w:t>
            </w:r>
            <w:r w:rsidRPr="00093408">
              <w:rPr>
                <w:rFonts w:ascii="Times New Roman" w:hAnsi="Times New Roman" w:cs="Times New Roman"/>
                <w:color w:val="000000"/>
                <w:sz w:val="24"/>
                <w:szCs w:val="24"/>
                <w:lang w:val="ru-RU"/>
              </w:rPr>
              <w:t>системы</w:t>
            </w:r>
            <w:r w:rsidRPr="00093408">
              <w:rPr>
                <w:lang w:val="ru-RU"/>
              </w:rPr>
              <w:t xml:space="preserve"> </w:t>
            </w:r>
            <w:r w:rsidRPr="00093408">
              <w:rPr>
                <w:rFonts w:ascii="Times New Roman" w:hAnsi="Times New Roman" w:cs="Times New Roman"/>
                <w:color w:val="000000"/>
                <w:sz w:val="24"/>
                <w:szCs w:val="24"/>
                <w:lang w:val="ru-RU"/>
              </w:rPr>
              <w:t>государств</w:t>
            </w:r>
            <w:r w:rsidRPr="00093408">
              <w:rPr>
                <w:lang w:val="ru-RU"/>
              </w:rPr>
              <w:t xml:space="preserve"> </w:t>
            </w:r>
            <w:r w:rsidRPr="00093408">
              <w:rPr>
                <w:rFonts w:ascii="Times New Roman" w:hAnsi="Times New Roman" w:cs="Times New Roman"/>
                <w:color w:val="000000"/>
                <w:sz w:val="24"/>
                <w:szCs w:val="24"/>
                <w:lang w:val="ru-RU"/>
              </w:rPr>
              <w:t>Европы.</w:t>
            </w:r>
            <w:r w:rsidRPr="00093408">
              <w:rPr>
                <w:lang w:val="ru-RU"/>
              </w:rPr>
              <w:t xml:space="preserve"> </w:t>
            </w:r>
            <w:r w:rsidRPr="00093408">
              <w:rPr>
                <w:rFonts w:ascii="Times New Roman" w:hAnsi="Times New Roman" w:cs="Times New Roman"/>
                <w:color w:val="000000"/>
                <w:sz w:val="24"/>
                <w:szCs w:val="24"/>
                <w:lang w:val="ru-RU"/>
              </w:rPr>
              <w:t>Ч.2</w:t>
            </w:r>
            <w:r w:rsidRPr="00093408">
              <w:rPr>
                <w:lang w:val="ru-RU"/>
              </w:rPr>
              <w:t xml:space="preserve"> </w:t>
            </w:r>
            <w:r w:rsidRPr="00093408">
              <w:rPr>
                <w:rFonts w:ascii="Times New Roman" w:hAnsi="Times New Roman" w:cs="Times New Roman"/>
                <w:color w:val="000000"/>
                <w:sz w:val="24"/>
                <w:szCs w:val="24"/>
                <w:lang w:val="ru-RU"/>
              </w:rPr>
              <w:t>/</w:t>
            </w:r>
            <w:r w:rsidRPr="00093408">
              <w:rPr>
                <w:lang w:val="ru-RU"/>
              </w:rPr>
              <w:t xml:space="preserve"> </w:t>
            </w:r>
            <w:r w:rsidRPr="00093408">
              <w:rPr>
                <w:rFonts w:ascii="Times New Roman" w:hAnsi="Times New Roman" w:cs="Times New Roman"/>
                <w:color w:val="000000"/>
                <w:sz w:val="24"/>
                <w:szCs w:val="24"/>
                <w:lang w:val="ru-RU"/>
              </w:rPr>
              <w:t>О</w:t>
            </w:r>
            <w:r w:rsidRPr="00093408">
              <w:rPr>
                <w:rFonts w:ascii="Times New Roman" w:hAnsi="Times New Roman" w:cs="Times New Roman"/>
                <w:color w:val="000000"/>
                <w:sz w:val="24"/>
                <w:szCs w:val="24"/>
                <w:lang w:val="ru-RU"/>
              </w:rPr>
              <w:t>вчинникова,</w:t>
            </w:r>
            <w:r w:rsidRPr="00093408">
              <w:rPr>
                <w:lang w:val="ru-RU"/>
              </w:rPr>
              <w:t xml:space="preserve"> </w:t>
            </w:r>
            <w:r w:rsidRPr="00093408">
              <w:rPr>
                <w:rFonts w:ascii="Times New Roman" w:hAnsi="Times New Roman" w:cs="Times New Roman"/>
                <w:color w:val="000000"/>
                <w:sz w:val="24"/>
                <w:szCs w:val="24"/>
                <w:lang w:val="ru-RU"/>
              </w:rPr>
              <w:t>Е.</w:t>
            </w:r>
            <w:r w:rsidRPr="00093408">
              <w:rPr>
                <w:lang w:val="ru-RU"/>
              </w:rPr>
              <w:t xml:space="preserve"> </w:t>
            </w:r>
            <w:r w:rsidRPr="00093408">
              <w:rPr>
                <w:rFonts w:ascii="Times New Roman" w:hAnsi="Times New Roman" w:cs="Times New Roman"/>
                <w:color w:val="000000"/>
                <w:sz w:val="24"/>
                <w:szCs w:val="24"/>
                <w:lang w:val="ru-RU"/>
              </w:rPr>
              <w:t>А.,</w:t>
            </w:r>
            <w:r w:rsidRPr="00093408">
              <w:rPr>
                <w:lang w:val="ru-RU"/>
              </w:rPr>
              <w:t xml:space="preserve"> </w:t>
            </w:r>
            <w:r w:rsidRPr="00093408">
              <w:rPr>
                <w:rFonts w:ascii="Times New Roman" w:hAnsi="Times New Roman" w:cs="Times New Roman"/>
                <w:color w:val="000000"/>
                <w:sz w:val="24"/>
                <w:szCs w:val="24"/>
                <w:lang w:val="ru-RU"/>
              </w:rPr>
              <w:t>Новикова,</w:t>
            </w:r>
            <w:r w:rsidRPr="00093408">
              <w:rPr>
                <w:lang w:val="ru-RU"/>
              </w:rPr>
              <w:t xml:space="preserve"> </w:t>
            </w:r>
            <w:r w:rsidRPr="00093408">
              <w:rPr>
                <w:rFonts w:ascii="Times New Roman" w:hAnsi="Times New Roman" w:cs="Times New Roman"/>
                <w:color w:val="000000"/>
                <w:sz w:val="24"/>
                <w:szCs w:val="24"/>
                <w:lang w:val="ru-RU"/>
              </w:rPr>
              <w:t>С.</w:t>
            </w:r>
            <w:r w:rsidRPr="00093408">
              <w:rPr>
                <w:lang w:val="ru-RU"/>
              </w:rPr>
              <w:t xml:space="preserve"> </w:t>
            </w:r>
            <w:r w:rsidRPr="00093408">
              <w:rPr>
                <w:rFonts w:ascii="Times New Roman" w:hAnsi="Times New Roman" w:cs="Times New Roman"/>
                <w:color w:val="000000"/>
                <w:sz w:val="24"/>
                <w:szCs w:val="24"/>
                <w:lang w:val="ru-RU"/>
              </w:rPr>
              <w:t>Н.,</w:t>
            </w:r>
            <w:r w:rsidRPr="00093408">
              <w:rPr>
                <w:lang w:val="ru-RU"/>
              </w:rPr>
              <w:t xml:space="preserve"> </w:t>
            </w:r>
            <w:r w:rsidRPr="00093408">
              <w:rPr>
                <w:rFonts w:ascii="Times New Roman" w:hAnsi="Times New Roman" w:cs="Times New Roman"/>
                <w:color w:val="000000"/>
                <w:sz w:val="24"/>
                <w:szCs w:val="24"/>
                <w:lang w:val="ru-RU"/>
              </w:rPr>
              <w:t>Солонской,</w:t>
            </w:r>
            <w:r w:rsidRPr="00093408">
              <w:rPr>
                <w:lang w:val="ru-RU"/>
              </w:rPr>
              <w:t xml:space="preserve"> </w:t>
            </w:r>
            <w:r w:rsidRPr="00093408">
              <w:rPr>
                <w:rFonts w:ascii="Times New Roman" w:hAnsi="Times New Roman" w:cs="Times New Roman"/>
                <w:color w:val="000000"/>
                <w:sz w:val="24"/>
                <w:szCs w:val="24"/>
                <w:lang w:val="ru-RU"/>
              </w:rPr>
              <w:t>О.</w:t>
            </w:r>
            <w:r w:rsidRPr="00093408">
              <w:rPr>
                <w:lang w:val="ru-RU"/>
              </w:rPr>
              <w:t xml:space="preserve"> </w:t>
            </w:r>
            <w:r w:rsidRPr="00093408">
              <w:rPr>
                <w:rFonts w:ascii="Times New Roman" w:hAnsi="Times New Roman" w:cs="Times New Roman"/>
                <w:color w:val="000000"/>
                <w:sz w:val="24"/>
                <w:szCs w:val="24"/>
                <w:lang w:val="ru-RU"/>
              </w:rPr>
              <w:t>И..</w:t>
            </w:r>
            <w:r w:rsidRPr="00093408">
              <w:rPr>
                <w:lang w:val="ru-RU"/>
              </w:rPr>
              <w:t xml:space="preserve"> </w:t>
            </w:r>
            <w:r w:rsidRPr="00093408">
              <w:rPr>
                <w:rFonts w:ascii="Times New Roman" w:hAnsi="Times New Roman" w:cs="Times New Roman"/>
                <w:color w:val="000000"/>
                <w:sz w:val="24"/>
                <w:szCs w:val="24"/>
                <w:lang w:val="ru-RU"/>
              </w:rPr>
              <w:t>-</w:t>
            </w:r>
            <w:r w:rsidRPr="00093408">
              <w:rPr>
                <w:lang w:val="ru-RU"/>
              </w:rPr>
              <w:t xml:space="preserve"> </w:t>
            </w:r>
            <w:r w:rsidRPr="00093408">
              <w:rPr>
                <w:rFonts w:ascii="Times New Roman" w:hAnsi="Times New Roman" w:cs="Times New Roman"/>
                <w:color w:val="000000"/>
                <w:sz w:val="24"/>
                <w:szCs w:val="24"/>
                <w:lang w:val="ru-RU"/>
              </w:rPr>
              <w:t>Теория</w:t>
            </w:r>
            <w:r w:rsidRPr="00093408">
              <w:rPr>
                <w:lang w:val="ru-RU"/>
              </w:rPr>
              <w:t xml:space="preserve"> </w:t>
            </w:r>
            <w:r w:rsidRPr="00093408">
              <w:rPr>
                <w:rFonts w:ascii="Times New Roman" w:hAnsi="Times New Roman" w:cs="Times New Roman"/>
                <w:color w:val="000000"/>
                <w:sz w:val="24"/>
                <w:szCs w:val="24"/>
                <w:lang w:val="ru-RU"/>
              </w:rPr>
              <w:t>государства</w:t>
            </w:r>
            <w:r w:rsidRPr="00093408">
              <w:rPr>
                <w:lang w:val="ru-RU"/>
              </w:rPr>
              <w:t xml:space="preserve"> </w:t>
            </w:r>
            <w:r w:rsidRPr="00093408">
              <w:rPr>
                <w:rFonts w:ascii="Times New Roman" w:hAnsi="Times New Roman" w:cs="Times New Roman"/>
                <w:color w:val="000000"/>
                <w:sz w:val="24"/>
                <w:szCs w:val="24"/>
                <w:lang w:val="ru-RU"/>
              </w:rPr>
              <w:t>и</w:t>
            </w:r>
            <w:r w:rsidRPr="00093408">
              <w:rPr>
                <w:lang w:val="ru-RU"/>
              </w:rPr>
              <w:t xml:space="preserve"> </w:t>
            </w:r>
            <w:r w:rsidRPr="00093408">
              <w:rPr>
                <w:rFonts w:ascii="Times New Roman" w:hAnsi="Times New Roman" w:cs="Times New Roman"/>
                <w:color w:val="000000"/>
                <w:sz w:val="24"/>
                <w:szCs w:val="24"/>
                <w:lang w:val="ru-RU"/>
              </w:rPr>
              <w:t>права.</w:t>
            </w:r>
            <w:r w:rsidRPr="00093408">
              <w:rPr>
                <w:lang w:val="ru-RU"/>
              </w:rPr>
              <w:t xml:space="preserve"> </w:t>
            </w:r>
            <w:r w:rsidRPr="00093408">
              <w:rPr>
                <w:rFonts w:ascii="Times New Roman" w:hAnsi="Times New Roman" w:cs="Times New Roman"/>
                <w:color w:val="000000"/>
                <w:sz w:val="24"/>
                <w:szCs w:val="24"/>
                <w:lang w:val="ru-RU"/>
              </w:rPr>
              <w:t>Политические</w:t>
            </w:r>
            <w:r w:rsidRPr="00093408">
              <w:rPr>
                <w:lang w:val="ru-RU"/>
              </w:rPr>
              <w:t xml:space="preserve"> </w:t>
            </w:r>
            <w:r w:rsidRPr="00093408">
              <w:rPr>
                <w:rFonts w:ascii="Times New Roman" w:hAnsi="Times New Roman" w:cs="Times New Roman"/>
                <w:color w:val="000000"/>
                <w:sz w:val="24"/>
                <w:szCs w:val="24"/>
                <w:lang w:val="ru-RU"/>
              </w:rPr>
              <w:t>системы</w:t>
            </w:r>
            <w:r w:rsidRPr="00093408">
              <w:rPr>
                <w:lang w:val="ru-RU"/>
              </w:rPr>
              <w:t xml:space="preserve"> </w:t>
            </w:r>
            <w:r w:rsidRPr="00093408">
              <w:rPr>
                <w:rFonts w:ascii="Times New Roman" w:hAnsi="Times New Roman" w:cs="Times New Roman"/>
                <w:color w:val="000000"/>
                <w:sz w:val="24"/>
                <w:szCs w:val="24"/>
                <w:lang w:val="ru-RU"/>
              </w:rPr>
              <w:t>государств</w:t>
            </w:r>
            <w:r w:rsidRPr="00093408">
              <w:rPr>
                <w:lang w:val="ru-RU"/>
              </w:rPr>
              <w:t xml:space="preserve"> </w:t>
            </w:r>
            <w:r w:rsidRPr="00093408">
              <w:rPr>
                <w:rFonts w:ascii="Times New Roman" w:hAnsi="Times New Roman" w:cs="Times New Roman"/>
                <w:color w:val="000000"/>
                <w:sz w:val="24"/>
                <w:szCs w:val="24"/>
                <w:lang w:val="ru-RU"/>
              </w:rPr>
              <w:t>Европы.</w:t>
            </w:r>
            <w:r w:rsidRPr="00093408">
              <w:rPr>
                <w:lang w:val="ru-RU"/>
              </w:rPr>
              <w:t xml:space="preserve"> </w:t>
            </w:r>
            <w:r w:rsidRPr="00093408">
              <w:rPr>
                <w:rFonts w:ascii="Times New Roman" w:hAnsi="Times New Roman" w:cs="Times New Roman"/>
                <w:color w:val="000000"/>
                <w:sz w:val="24"/>
                <w:szCs w:val="24"/>
                <w:lang w:val="ru-RU"/>
              </w:rPr>
              <w:t>Ч.2</w:t>
            </w:r>
            <w:r w:rsidRPr="00093408">
              <w:rPr>
                <w:lang w:val="ru-RU"/>
              </w:rPr>
              <w:t xml:space="preserve"> </w:t>
            </w:r>
            <w:r w:rsidRPr="00093408">
              <w:rPr>
                <w:rFonts w:ascii="Times New Roman" w:hAnsi="Times New Roman" w:cs="Times New Roman"/>
                <w:color w:val="000000"/>
                <w:sz w:val="24"/>
                <w:szCs w:val="24"/>
                <w:lang w:val="ru-RU"/>
              </w:rPr>
              <w:t>-</w:t>
            </w:r>
            <w:r w:rsidRPr="00093408">
              <w:rPr>
                <w:lang w:val="ru-RU"/>
              </w:rPr>
              <w:t xml:space="preserve"> </w:t>
            </w:r>
            <w:r w:rsidRPr="00093408">
              <w:rPr>
                <w:rFonts w:ascii="Times New Roman" w:hAnsi="Times New Roman" w:cs="Times New Roman"/>
                <w:color w:val="000000"/>
                <w:sz w:val="24"/>
                <w:szCs w:val="24"/>
                <w:lang w:val="ru-RU"/>
              </w:rPr>
              <w:t>Новосибирск:</w:t>
            </w:r>
            <w:r w:rsidRPr="00093408">
              <w:rPr>
                <w:lang w:val="ru-RU"/>
              </w:rPr>
              <w:t xml:space="preserve"> </w:t>
            </w:r>
            <w:r w:rsidRPr="00093408">
              <w:rPr>
                <w:rFonts w:ascii="Times New Roman" w:hAnsi="Times New Roman" w:cs="Times New Roman"/>
                <w:color w:val="000000"/>
                <w:sz w:val="24"/>
                <w:szCs w:val="24"/>
                <w:lang w:val="ru-RU"/>
              </w:rPr>
              <w:t>Сибирский</w:t>
            </w:r>
            <w:r w:rsidRPr="00093408">
              <w:rPr>
                <w:lang w:val="ru-RU"/>
              </w:rPr>
              <w:t xml:space="preserve"> </w:t>
            </w:r>
            <w:r w:rsidRPr="00093408">
              <w:rPr>
                <w:rFonts w:ascii="Times New Roman" w:hAnsi="Times New Roman" w:cs="Times New Roman"/>
                <w:color w:val="000000"/>
                <w:sz w:val="24"/>
                <w:szCs w:val="24"/>
                <w:lang w:val="ru-RU"/>
              </w:rPr>
              <w:t>государственный</w:t>
            </w:r>
            <w:r w:rsidRPr="00093408">
              <w:rPr>
                <w:lang w:val="ru-RU"/>
              </w:rPr>
              <w:t xml:space="preserve"> </w:t>
            </w:r>
            <w:r w:rsidRPr="00093408">
              <w:rPr>
                <w:rFonts w:ascii="Times New Roman" w:hAnsi="Times New Roman" w:cs="Times New Roman"/>
                <w:color w:val="000000"/>
                <w:sz w:val="24"/>
                <w:szCs w:val="24"/>
                <w:lang w:val="ru-RU"/>
              </w:rPr>
              <w:t>университет</w:t>
            </w:r>
            <w:r w:rsidRPr="00093408">
              <w:rPr>
                <w:lang w:val="ru-RU"/>
              </w:rPr>
              <w:t xml:space="preserve"> </w:t>
            </w:r>
            <w:r w:rsidRPr="00093408">
              <w:rPr>
                <w:rFonts w:ascii="Times New Roman" w:hAnsi="Times New Roman" w:cs="Times New Roman"/>
                <w:color w:val="000000"/>
                <w:sz w:val="24"/>
                <w:szCs w:val="24"/>
                <w:lang w:val="ru-RU"/>
              </w:rPr>
              <w:t>телекоммуникаций</w:t>
            </w:r>
            <w:r w:rsidRPr="00093408">
              <w:rPr>
                <w:lang w:val="ru-RU"/>
              </w:rPr>
              <w:t xml:space="preserve"> </w:t>
            </w:r>
            <w:r w:rsidRPr="00093408">
              <w:rPr>
                <w:rFonts w:ascii="Times New Roman" w:hAnsi="Times New Roman" w:cs="Times New Roman"/>
                <w:color w:val="000000"/>
                <w:sz w:val="24"/>
                <w:szCs w:val="24"/>
                <w:lang w:val="ru-RU"/>
              </w:rPr>
              <w:t>и</w:t>
            </w:r>
            <w:r w:rsidRPr="00093408">
              <w:rPr>
                <w:lang w:val="ru-RU"/>
              </w:rPr>
              <w:t xml:space="preserve"> </w:t>
            </w:r>
            <w:r w:rsidRPr="00093408">
              <w:rPr>
                <w:rFonts w:ascii="Times New Roman" w:hAnsi="Times New Roman" w:cs="Times New Roman"/>
                <w:color w:val="000000"/>
                <w:sz w:val="24"/>
                <w:szCs w:val="24"/>
                <w:lang w:val="ru-RU"/>
              </w:rPr>
              <w:t>информатики,</w:t>
            </w:r>
            <w:r w:rsidRPr="00093408">
              <w:rPr>
                <w:lang w:val="ru-RU"/>
              </w:rPr>
              <w:t xml:space="preserve"> </w:t>
            </w:r>
            <w:r w:rsidRPr="00093408">
              <w:rPr>
                <w:rFonts w:ascii="Times New Roman" w:hAnsi="Times New Roman" w:cs="Times New Roman"/>
                <w:color w:val="000000"/>
                <w:sz w:val="24"/>
                <w:szCs w:val="24"/>
                <w:lang w:val="ru-RU"/>
              </w:rPr>
              <w:t>2021.</w:t>
            </w:r>
            <w:r w:rsidRPr="00093408">
              <w:rPr>
                <w:lang w:val="ru-RU"/>
              </w:rPr>
              <w:t xml:space="preserve"> </w:t>
            </w:r>
            <w:r w:rsidRPr="00093408">
              <w:rPr>
                <w:rFonts w:ascii="Times New Roman" w:hAnsi="Times New Roman" w:cs="Times New Roman"/>
                <w:color w:val="000000"/>
                <w:sz w:val="24"/>
                <w:szCs w:val="24"/>
                <w:lang w:val="ru-RU"/>
              </w:rPr>
              <w:t>-</w:t>
            </w:r>
            <w:r w:rsidRPr="00093408">
              <w:rPr>
                <w:lang w:val="ru-RU"/>
              </w:rPr>
              <w:t xml:space="preserve"> </w:t>
            </w:r>
            <w:r w:rsidRPr="00093408">
              <w:rPr>
                <w:rFonts w:ascii="Times New Roman" w:hAnsi="Times New Roman" w:cs="Times New Roman"/>
                <w:color w:val="000000"/>
                <w:sz w:val="24"/>
                <w:szCs w:val="24"/>
                <w:lang w:val="ru-RU"/>
              </w:rPr>
              <w:t>98</w:t>
            </w:r>
            <w:r w:rsidRPr="00093408">
              <w:rPr>
                <w:lang w:val="ru-RU"/>
              </w:rPr>
              <w:t xml:space="preserve"> </w:t>
            </w:r>
            <w:r w:rsidRPr="00093408">
              <w:rPr>
                <w:rFonts w:ascii="Times New Roman" w:hAnsi="Times New Roman" w:cs="Times New Roman"/>
                <w:color w:val="000000"/>
                <w:sz w:val="24"/>
                <w:szCs w:val="24"/>
                <w:lang w:val="ru-RU"/>
              </w:rPr>
              <w:t>с.</w:t>
            </w:r>
            <w:r w:rsidRPr="00093408">
              <w:rPr>
                <w:lang w:val="ru-RU"/>
              </w:rPr>
              <w:t xml:space="preserve"> </w:t>
            </w:r>
            <w:r w:rsidRPr="00093408">
              <w:rPr>
                <w:rFonts w:ascii="Times New Roman" w:hAnsi="Times New Roman" w:cs="Times New Roman"/>
                <w:color w:val="000000"/>
                <w:sz w:val="24"/>
                <w:szCs w:val="24"/>
                <w:lang w:val="ru-RU"/>
              </w:rPr>
              <w:t>-</w:t>
            </w:r>
            <w:r w:rsidRPr="00093408">
              <w:rPr>
                <w:lang w:val="ru-RU"/>
              </w:rPr>
              <w:t xml:space="preserve"> </w:t>
            </w:r>
            <w:r>
              <w:rPr>
                <w:rFonts w:ascii="Times New Roman" w:hAnsi="Times New Roman" w:cs="Times New Roman"/>
                <w:color w:val="000000"/>
                <w:sz w:val="24"/>
                <w:szCs w:val="24"/>
              </w:rPr>
              <w:t>ISBN</w:t>
            </w:r>
            <w:r w:rsidRPr="00093408">
              <w:rPr>
                <w:rFonts w:ascii="Times New Roman" w:hAnsi="Times New Roman" w:cs="Times New Roman"/>
                <w:color w:val="000000"/>
                <w:sz w:val="24"/>
                <w:szCs w:val="24"/>
                <w:lang w:val="ru-RU"/>
              </w:rPr>
              <w:t>:</w:t>
            </w:r>
            <w:r w:rsidRPr="00093408">
              <w:rPr>
                <w:lang w:val="ru-RU"/>
              </w:rPr>
              <w:t xml:space="preserve"> </w:t>
            </w:r>
            <w:r w:rsidRPr="00093408">
              <w:rPr>
                <w:rFonts w:ascii="Times New Roman" w:hAnsi="Times New Roman" w:cs="Times New Roman"/>
                <w:color w:val="000000"/>
                <w:sz w:val="24"/>
                <w:szCs w:val="24"/>
                <w:lang w:val="ru-RU"/>
              </w:rPr>
              <w:t>2227-8397.</w:t>
            </w:r>
            <w:r w:rsidRPr="00093408">
              <w:rPr>
                <w:lang w:val="ru-RU"/>
              </w:rPr>
              <w:t xml:space="preserve"> </w:t>
            </w:r>
            <w:r w:rsidRPr="00093408">
              <w:rPr>
                <w:rFonts w:ascii="Times New Roman" w:hAnsi="Times New Roman" w:cs="Times New Roman"/>
                <w:color w:val="000000"/>
                <w:sz w:val="24"/>
                <w:szCs w:val="24"/>
                <w:lang w:val="ru-RU"/>
              </w:rPr>
              <w:t>-</w:t>
            </w:r>
            <w:r w:rsidRPr="00093408">
              <w:rPr>
                <w:lang w:val="ru-RU"/>
              </w:rPr>
              <w:t xml:space="preserve"> </w:t>
            </w:r>
            <w:r>
              <w:rPr>
                <w:rFonts w:ascii="Times New Roman" w:hAnsi="Times New Roman" w:cs="Times New Roman"/>
                <w:color w:val="000000"/>
                <w:sz w:val="24"/>
                <w:szCs w:val="24"/>
              </w:rPr>
              <w:t>URL</w:t>
            </w:r>
            <w:r w:rsidRPr="00093408">
              <w:rPr>
                <w:rFonts w:ascii="Times New Roman" w:hAnsi="Times New Roman" w:cs="Times New Roman"/>
                <w:color w:val="000000"/>
                <w:sz w:val="24"/>
                <w:szCs w:val="24"/>
                <w:lang w:val="ru-RU"/>
              </w:rPr>
              <w:t>:</w:t>
            </w:r>
            <w:r w:rsidRPr="00093408">
              <w:rPr>
                <w:lang w:val="ru-RU"/>
              </w:rPr>
              <w:t xml:space="preserve"> </w:t>
            </w:r>
            <w:r>
              <w:rPr>
                <w:rFonts w:ascii="Times New Roman" w:hAnsi="Times New Roman" w:cs="Times New Roman"/>
                <w:color w:val="000000"/>
                <w:sz w:val="24"/>
                <w:szCs w:val="24"/>
              </w:rPr>
              <w:t>https</w:t>
            </w:r>
            <w:r w:rsidRPr="00093408">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093408">
              <w:rPr>
                <w:rFonts w:ascii="Times New Roman" w:hAnsi="Times New Roman" w:cs="Times New Roman"/>
                <w:color w:val="000000"/>
                <w:sz w:val="24"/>
                <w:szCs w:val="24"/>
                <w:lang w:val="ru-RU"/>
              </w:rPr>
              <w:t>.</w:t>
            </w:r>
            <w:r>
              <w:rPr>
                <w:rFonts w:ascii="Times New Roman" w:hAnsi="Times New Roman" w:cs="Times New Roman"/>
                <w:color w:val="000000"/>
                <w:sz w:val="24"/>
                <w:szCs w:val="24"/>
              </w:rPr>
              <w:t>iprbookshop</w:t>
            </w:r>
            <w:r w:rsidRPr="00093408">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093408">
              <w:rPr>
                <w:rFonts w:ascii="Times New Roman" w:hAnsi="Times New Roman" w:cs="Times New Roman"/>
                <w:color w:val="000000"/>
                <w:sz w:val="24"/>
                <w:szCs w:val="24"/>
                <w:lang w:val="ru-RU"/>
              </w:rPr>
              <w:t>/117117.</w:t>
            </w:r>
            <w:r>
              <w:rPr>
                <w:rFonts w:ascii="Times New Roman" w:hAnsi="Times New Roman" w:cs="Times New Roman"/>
                <w:color w:val="000000"/>
                <w:sz w:val="24"/>
                <w:szCs w:val="24"/>
              </w:rPr>
              <w:t>html</w:t>
            </w:r>
            <w:r w:rsidRPr="00093408">
              <w:rPr>
                <w:lang w:val="ru-RU"/>
              </w:rPr>
              <w:t xml:space="preserve"> </w:t>
            </w:r>
          </w:p>
        </w:tc>
      </w:tr>
    </w:tbl>
    <w:p w:rsidR="005B133E" w:rsidRPr="00093408" w:rsidRDefault="005B133E">
      <w:pPr>
        <w:rPr>
          <w:lang w:val="ru-RU"/>
        </w:rPr>
      </w:pPr>
    </w:p>
    <w:sectPr w:rsidR="005B133E" w:rsidRPr="00093408" w:rsidSect="005B133E">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093408"/>
    <w:rsid w:val="001F0BC7"/>
    <w:rsid w:val="005B133E"/>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133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284466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12484</Words>
  <Characters>71161</Characters>
  <Application>Microsoft Office Word</Application>
  <DocSecurity>0</DocSecurity>
  <Lines>593</Lines>
  <Paragraphs>166</Paragraphs>
  <ScaleCrop>false</ScaleCrop>
  <HeadingPairs>
    <vt:vector size="2" baseType="variant">
      <vt:variant>
        <vt:lpstr>Worksheets</vt:lpstr>
      </vt:variant>
      <vt:variant>
        <vt:i4>2</vt:i4>
      </vt:variant>
    </vt:vector>
  </HeadingPairs>
  <TitlesOfParts>
    <vt:vector size="1" baseType="lpstr">
      <vt:lpstr>Лист1</vt:lpstr>
    </vt:vector>
  </TitlesOfParts>
  <Company/>
  <LinksUpToDate>false</LinksUpToDate>
  <CharactersWithSpaces>83479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2024-2025_ФГОС3++2024_Бак-ОФО-ПО2(НОиИЯ)(24)_plx_Основы российской государственности</dc:title>
  <dc:creator>FastReport.NET</dc:creator>
  <cp:lastModifiedBy>umo-04</cp:lastModifiedBy>
  <cp:revision>2</cp:revision>
  <dcterms:created xsi:type="dcterms:W3CDTF">2024-03-28T05:52:00Z</dcterms:created>
  <dcterms:modified xsi:type="dcterms:W3CDTF">2024-03-28T05:52:00Z</dcterms:modified>
</cp:coreProperties>
</file>